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7F19B4" w:rsidRDefault="00CE7CFE" w:rsidP="004E4F92">
      <w:pPr>
        <w:pStyle w:val="NoSpacing"/>
        <w:rPr>
          <w:rStyle w:val="apple-style-span"/>
          <w:rFonts w:asciiTheme="majorBidi" w:hAnsiTheme="majorBidi" w:cstheme="majorBidi"/>
          <w:sz w:val="72"/>
          <w:szCs w:val="72"/>
        </w:rPr>
      </w:pPr>
    </w:p>
    <w:p w:rsidR="002F0F81" w:rsidRPr="007F19B4" w:rsidRDefault="002F0F81" w:rsidP="002F0F81">
      <w:pPr>
        <w:rPr>
          <w:rStyle w:val="apple-style-span"/>
          <w:rFonts w:asciiTheme="majorBidi" w:hAnsiTheme="majorBidi" w:cstheme="majorBidi"/>
          <w:sz w:val="20"/>
          <w:szCs w:val="20"/>
        </w:rPr>
      </w:pPr>
    </w:p>
    <w:p w:rsidR="002F0F81" w:rsidRPr="007F19B4" w:rsidRDefault="002F0F81" w:rsidP="002F0F81">
      <w:pPr>
        <w:rPr>
          <w:rStyle w:val="apple-style-span"/>
          <w:rFonts w:asciiTheme="majorBidi" w:hAnsiTheme="majorBidi" w:cstheme="majorBidi"/>
          <w:sz w:val="20"/>
          <w:szCs w:val="20"/>
        </w:rPr>
      </w:pPr>
    </w:p>
    <w:p w:rsidR="00A94DAF" w:rsidRPr="007F19B4" w:rsidRDefault="00A94DAF">
      <w:pPr>
        <w:jc w:val="right"/>
        <w:rPr>
          <w:rStyle w:val="apple-style-span"/>
          <w:rFonts w:asciiTheme="majorBidi" w:hAnsiTheme="majorBidi" w:cstheme="majorBidi"/>
          <w:sz w:val="20"/>
          <w:szCs w:val="20"/>
        </w:rPr>
      </w:pPr>
    </w:p>
    <w:p w:rsidR="0092130E" w:rsidRPr="007F19B4" w:rsidRDefault="0092130E" w:rsidP="0092130E">
      <w:pPr>
        <w:jc w:val="center"/>
        <w:rPr>
          <w:rFonts w:asciiTheme="majorBidi" w:eastAsia="Batang" w:hAnsiTheme="majorBidi" w:cstheme="majorBidi"/>
          <w:sz w:val="40"/>
          <w:szCs w:val="40"/>
        </w:rPr>
      </w:pPr>
      <w:r w:rsidRPr="007F19B4">
        <w:rPr>
          <w:rFonts w:asciiTheme="majorBidi" w:eastAsia="Batang" w:hAnsiTheme="majorBidi" w:cstheme="majorBidi"/>
          <w:b/>
          <w:bCs/>
          <w:sz w:val="48"/>
          <w:szCs w:val="48"/>
        </w:rPr>
        <w:t>I</w:t>
      </w:r>
      <w:r w:rsidR="00A02F5D" w:rsidRPr="007F19B4">
        <w:rPr>
          <w:rFonts w:asciiTheme="majorBidi" w:eastAsia="Batang" w:hAnsiTheme="majorBidi" w:cstheme="majorBidi"/>
          <w:sz w:val="40"/>
          <w:szCs w:val="40"/>
        </w:rPr>
        <w:t>N</w:t>
      </w:r>
      <w:r w:rsidRPr="007F19B4">
        <w:rPr>
          <w:rFonts w:asciiTheme="majorBidi" w:eastAsia="Batang" w:hAnsiTheme="majorBidi" w:cstheme="majorBidi"/>
          <w:sz w:val="40"/>
          <w:szCs w:val="40"/>
        </w:rPr>
        <w:t>TRODUCTION</w:t>
      </w:r>
      <w:r w:rsidR="00A02F5D" w:rsidRPr="007F19B4">
        <w:rPr>
          <w:rFonts w:asciiTheme="majorBidi" w:eastAsia="Batang" w:hAnsiTheme="majorBidi" w:cstheme="majorBidi"/>
          <w:sz w:val="40"/>
          <w:szCs w:val="40"/>
        </w:rPr>
        <w:t xml:space="preserve"> OF</w:t>
      </w:r>
      <w:r w:rsidR="00D623E2" w:rsidRPr="007F19B4">
        <w:rPr>
          <w:rFonts w:asciiTheme="majorBidi" w:eastAsia="Batang" w:hAnsiTheme="majorBidi" w:cstheme="majorBidi"/>
          <w:sz w:val="40"/>
          <w:szCs w:val="40"/>
        </w:rPr>
        <w:t xml:space="preserve"> </w:t>
      </w:r>
      <w:r w:rsidRPr="007F19B4">
        <w:rPr>
          <w:rFonts w:asciiTheme="majorBidi" w:eastAsia="Batang" w:hAnsiTheme="majorBidi" w:cstheme="majorBidi"/>
          <w:b/>
          <w:bCs/>
          <w:sz w:val="48"/>
          <w:szCs w:val="48"/>
        </w:rPr>
        <w:t>V</w:t>
      </w:r>
      <w:r w:rsidRPr="007F19B4">
        <w:rPr>
          <w:rFonts w:asciiTheme="majorBidi" w:eastAsia="Batang" w:hAnsiTheme="majorBidi" w:cstheme="majorBidi"/>
          <w:sz w:val="40"/>
          <w:szCs w:val="40"/>
        </w:rPr>
        <w:t xml:space="preserve">AT </w:t>
      </w:r>
    </w:p>
    <w:p w:rsidR="00512592" w:rsidRPr="007F19B4" w:rsidRDefault="0092130E" w:rsidP="0092130E">
      <w:pPr>
        <w:jc w:val="center"/>
        <w:rPr>
          <w:rFonts w:asciiTheme="majorBidi" w:eastAsia="Batang" w:hAnsiTheme="majorBidi" w:cstheme="majorBidi"/>
          <w:sz w:val="40"/>
          <w:szCs w:val="40"/>
        </w:rPr>
      </w:pPr>
      <w:r w:rsidRPr="007F19B4">
        <w:rPr>
          <w:rFonts w:asciiTheme="majorBidi" w:eastAsia="Batang" w:hAnsiTheme="majorBidi" w:cstheme="majorBidi"/>
          <w:sz w:val="40"/>
          <w:szCs w:val="40"/>
        </w:rPr>
        <w:t>BY THE</w:t>
      </w:r>
      <w:r w:rsidR="00512592" w:rsidRPr="007F19B4">
        <w:rPr>
          <w:rFonts w:asciiTheme="majorBidi" w:eastAsia="Batang" w:hAnsiTheme="majorBidi" w:cstheme="majorBidi"/>
          <w:sz w:val="40"/>
          <w:szCs w:val="40"/>
        </w:rPr>
        <w:t xml:space="preserve"> </w:t>
      </w:r>
      <w:r w:rsidRPr="007F19B4">
        <w:rPr>
          <w:rFonts w:asciiTheme="majorBidi" w:eastAsia="Batang" w:hAnsiTheme="majorBidi" w:cstheme="majorBidi"/>
          <w:b/>
          <w:bCs/>
          <w:sz w:val="48"/>
          <w:szCs w:val="48"/>
        </w:rPr>
        <w:t>G</w:t>
      </w:r>
      <w:r w:rsidR="00D623E2" w:rsidRPr="007F19B4">
        <w:rPr>
          <w:rFonts w:asciiTheme="majorBidi" w:eastAsia="Batang" w:hAnsiTheme="majorBidi" w:cstheme="majorBidi"/>
          <w:sz w:val="40"/>
          <w:szCs w:val="40"/>
        </w:rPr>
        <w:t>O</w:t>
      </w:r>
      <w:r w:rsidRPr="007F19B4">
        <w:rPr>
          <w:rFonts w:asciiTheme="majorBidi" w:eastAsia="Batang" w:hAnsiTheme="majorBidi" w:cstheme="majorBidi"/>
          <w:sz w:val="40"/>
          <w:szCs w:val="40"/>
        </w:rPr>
        <w:t>VERNMENT</w:t>
      </w:r>
      <w:r w:rsidR="00512592" w:rsidRPr="007F19B4">
        <w:rPr>
          <w:rFonts w:asciiTheme="majorBidi" w:eastAsia="Batang" w:hAnsiTheme="majorBidi" w:cstheme="majorBidi"/>
          <w:sz w:val="40"/>
          <w:szCs w:val="40"/>
        </w:rPr>
        <w:t xml:space="preserve"> </w:t>
      </w:r>
    </w:p>
    <w:p w:rsidR="00A94DAF" w:rsidRPr="007F19B4" w:rsidRDefault="00A94DAF" w:rsidP="00A94DAF">
      <w:pPr>
        <w:pStyle w:val="NormalWeb"/>
        <w:jc w:val="center"/>
        <w:rPr>
          <w:rFonts w:asciiTheme="majorBidi" w:hAnsiTheme="majorBidi" w:cstheme="majorBidi"/>
          <w:sz w:val="23"/>
          <w:szCs w:val="15"/>
        </w:rPr>
      </w:pPr>
    </w:p>
    <w:p w:rsidR="00A94DAF" w:rsidRPr="007F19B4" w:rsidRDefault="00A94DAF" w:rsidP="00A94DAF">
      <w:pPr>
        <w:pStyle w:val="NormalWeb"/>
        <w:jc w:val="center"/>
        <w:rPr>
          <w:rFonts w:asciiTheme="majorBidi" w:hAnsiTheme="majorBidi" w:cstheme="majorBidi"/>
          <w:sz w:val="36"/>
          <w:szCs w:val="36"/>
        </w:rPr>
      </w:pPr>
    </w:p>
    <w:p w:rsidR="00A94DAF" w:rsidRPr="007F19B4" w:rsidRDefault="00A94DAF" w:rsidP="00532553">
      <w:pPr>
        <w:pStyle w:val="NormalWeb"/>
        <w:jc w:val="center"/>
        <w:rPr>
          <w:rFonts w:asciiTheme="majorBidi" w:hAnsiTheme="majorBidi" w:cstheme="majorBidi"/>
          <w:sz w:val="40"/>
          <w:szCs w:val="40"/>
        </w:rPr>
      </w:pPr>
    </w:p>
    <w:p w:rsidR="004E348B" w:rsidRPr="007F19B4" w:rsidRDefault="004E348B" w:rsidP="004E348B">
      <w:pPr>
        <w:pStyle w:val="NormalWeb"/>
        <w:jc w:val="center"/>
        <w:rPr>
          <w:rFonts w:asciiTheme="majorBidi" w:hAnsiTheme="majorBidi" w:cstheme="majorBidi"/>
          <w:b/>
          <w:bCs/>
          <w:shadow/>
          <w:sz w:val="40"/>
          <w:szCs w:val="40"/>
        </w:rPr>
      </w:pPr>
      <w:r w:rsidRPr="007F19B4">
        <w:rPr>
          <w:rFonts w:asciiTheme="majorBidi" w:hAnsiTheme="majorBidi" w:cstheme="majorBidi"/>
          <w:b/>
          <w:bCs/>
          <w:shadow/>
          <w:sz w:val="40"/>
          <w:szCs w:val="40"/>
        </w:rPr>
        <w:t>PRESS RELEASE</w:t>
      </w:r>
    </w:p>
    <w:p w:rsidR="0092130E" w:rsidRPr="007F19B4" w:rsidRDefault="00A02F5D" w:rsidP="0092130E">
      <w:pPr>
        <w:jc w:val="center"/>
        <w:rPr>
          <w:rFonts w:asciiTheme="majorBidi" w:hAnsiTheme="majorBidi" w:cstheme="majorBidi"/>
          <w:b/>
          <w:bCs/>
          <w:shadow/>
        </w:rPr>
      </w:pPr>
      <w:r w:rsidRPr="007F19B4">
        <w:rPr>
          <w:rFonts w:asciiTheme="majorBidi" w:hAnsiTheme="majorBidi" w:cstheme="majorBidi"/>
          <w:b/>
          <w:bCs/>
          <w:shadow/>
        </w:rPr>
        <w:t>Rao Muhammad Akhtar</w:t>
      </w:r>
      <w:r w:rsidR="0092130E" w:rsidRPr="007F19B4">
        <w:rPr>
          <w:rFonts w:asciiTheme="majorBidi" w:hAnsiTheme="majorBidi" w:cstheme="majorBidi"/>
          <w:b/>
          <w:bCs/>
          <w:shadow/>
        </w:rPr>
        <w:t xml:space="preserve"> - Private Secretary</w:t>
      </w:r>
    </w:p>
    <w:p w:rsidR="00C542F6" w:rsidRPr="007F19B4" w:rsidRDefault="0092130E" w:rsidP="00A02F5D">
      <w:pPr>
        <w:pStyle w:val="NormalWeb"/>
        <w:jc w:val="center"/>
        <w:rPr>
          <w:rFonts w:asciiTheme="majorBidi" w:hAnsiTheme="majorBidi" w:cstheme="majorBidi"/>
          <w:b/>
          <w:bCs/>
          <w:shadow/>
          <w:sz w:val="32"/>
          <w:szCs w:val="32"/>
        </w:rPr>
      </w:pPr>
      <w:r w:rsidRPr="007F19B4">
        <w:rPr>
          <w:rFonts w:asciiTheme="majorBidi" w:hAnsiTheme="majorBidi" w:cstheme="majorBidi"/>
          <w:b/>
          <w:bCs/>
          <w:shadow/>
          <w:sz w:val="28"/>
          <w:szCs w:val="28"/>
        </w:rPr>
        <w:t>28</w:t>
      </w:r>
      <w:r w:rsidR="004E348B" w:rsidRPr="007F19B4">
        <w:rPr>
          <w:rFonts w:asciiTheme="majorBidi" w:hAnsiTheme="majorBidi" w:cstheme="majorBidi"/>
          <w:b/>
          <w:bCs/>
          <w:shadow/>
          <w:sz w:val="28"/>
          <w:szCs w:val="28"/>
        </w:rPr>
        <w:t xml:space="preserve"> </w:t>
      </w:r>
      <w:r w:rsidR="00A02F5D" w:rsidRPr="007F19B4">
        <w:rPr>
          <w:rFonts w:asciiTheme="majorBidi" w:hAnsiTheme="majorBidi" w:cstheme="majorBidi"/>
          <w:b/>
          <w:bCs/>
          <w:shadow/>
          <w:sz w:val="28"/>
          <w:szCs w:val="28"/>
        </w:rPr>
        <w:t>April</w:t>
      </w:r>
      <w:r w:rsidR="004E348B" w:rsidRPr="007F19B4">
        <w:rPr>
          <w:rFonts w:asciiTheme="majorBidi" w:hAnsiTheme="majorBidi" w:cstheme="majorBidi"/>
          <w:b/>
          <w:bCs/>
          <w:shadow/>
          <w:sz w:val="28"/>
          <w:szCs w:val="28"/>
        </w:rPr>
        <w:t xml:space="preserve"> 201</w:t>
      </w:r>
      <w:r w:rsidR="00A02F5D" w:rsidRPr="007F19B4">
        <w:rPr>
          <w:rFonts w:asciiTheme="majorBidi" w:hAnsiTheme="majorBidi" w:cstheme="majorBidi"/>
          <w:b/>
          <w:bCs/>
          <w:shadow/>
          <w:sz w:val="28"/>
          <w:szCs w:val="28"/>
        </w:rPr>
        <w:t>0</w:t>
      </w:r>
    </w:p>
    <w:tbl>
      <w:tblPr>
        <w:tblW w:w="5000" w:type="pct"/>
        <w:tblCellMar>
          <w:left w:w="360" w:type="dxa"/>
          <w:right w:w="360" w:type="dxa"/>
        </w:tblCellMar>
        <w:tblLook w:val="04A0" w:firstRow="1" w:lastRow="0" w:firstColumn="1" w:lastColumn="0" w:noHBand="0" w:noVBand="1"/>
      </w:tblPr>
      <w:tblGrid>
        <w:gridCol w:w="9450"/>
      </w:tblGrid>
      <w:tr w:rsidR="007F19B4" w:rsidRPr="007F19B4" w:rsidTr="007A338B">
        <w:trPr>
          <w:trHeight w:val="1080"/>
        </w:trPr>
        <w:tc>
          <w:tcPr>
            <w:tcW w:w="5000" w:type="pct"/>
            <w:shd w:val="clear" w:color="auto" w:fill="auto"/>
            <w:vAlign w:val="center"/>
          </w:tcPr>
          <w:p w:rsidR="00A94DAF" w:rsidRPr="007F19B4" w:rsidRDefault="00A94DAF" w:rsidP="007A338B">
            <w:pPr>
              <w:pStyle w:val="NoSpacing"/>
              <w:jc w:val="center"/>
              <w:rPr>
                <w:rFonts w:asciiTheme="majorBidi" w:hAnsiTheme="majorBidi" w:cstheme="majorBidi"/>
                <w:smallCaps/>
                <w:sz w:val="48"/>
                <w:szCs w:val="48"/>
              </w:rPr>
            </w:pPr>
          </w:p>
          <w:p w:rsidR="00A94DAF" w:rsidRPr="007F19B4" w:rsidRDefault="00A94DAF" w:rsidP="007A338B">
            <w:pPr>
              <w:pStyle w:val="NoSpacing"/>
              <w:jc w:val="center"/>
              <w:rPr>
                <w:rFonts w:asciiTheme="majorBidi" w:hAnsiTheme="majorBidi" w:cstheme="majorBidi"/>
                <w:smallCaps/>
                <w:sz w:val="48"/>
                <w:szCs w:val="48"/>
              </w:rPr>
            </w:pPr>
          </w:p>
          <w:p w:rsidR="00A94DAF" w:rsidRPr="007F19B4" w:rsidRDefault="00A94DAF" w:rsidP="007A338B">
            <w:pPr>
              <w:pStyle w:val="NoSpacing"/>
              <w:jc w:val="center"/>
              <w:rPr>
                <w:rFonts w:asciiTheme="majorBidi" w:hAnsiTheme="majorBidi" w:cstheme="majorBidi"/>
                <w:smallCaps/>
                <w:sz w:val="56"/>
                <w:szCs w:val="56"/>
              </w:rPr>
            </w:pPr>
            <w:r w:rsidRPr="007F19B4">
              <w:rPr>
                <w:rFonts w:asciiTheme="majorBidi" w:hAnsiTheme="majorBidi" w:cstheme="majorBidi"/>
                <w:smallCaps/>
                <w:sz w:val="56"/>
                <w:szCs w:val="56"/>
              </w:rPr>
              <w:t xml:space="preserve">Prof. </w:t>
            </w:r>
            <w:proofErr w:type="spellStart"/>
            <w:r w:rsidRPr="007F19B4">
              <w:rPr>
                <w:rFonts w:asciiTheme="majorBidi" w:hAnsiTheme="majorBidi" w:cstheme="majorBidi"/>
                <w:smallCaps/>
                <w:sz w:val="56"/>
                <w:szCs w:val="56"/>
              </w:rPr>
              <w:t>Khurshid</w:t>
            </w:r>
            <w:proofErr w:type="spellEnd"/>
            <w:r w:rsidRPr="007F19B4">
              <w:rPr>
                <w:rFonts w:asciiTheme="majorBidi" w:hAnsiTheme="majorBidi" w:cstheme="majorBidi"/>
                <w:smallCaps/>
                <w:sz w:val="56"/>
                <w:szCs w:val="56"/>
              </w:rPr>
              <w:t xml:space="preserve"> Ahmad</w:t>
            </w:r>
          </w:p>
          <w:p w:rsidR="00A94DAF" w:rsidRPr="007F19B4" w:rsidRDefault="00A94DAF" w:rsidP="007A338B">
            <w:pPr>
              <w:pStyle w:val="NoSpacing"/>
              <w:rPr>
                <w:rFonts w:asciiTheme="majorBidi" w:hAnsiTheme="majorBidi" w:cstheme="majorBidi"/>
                <w:smallCaps/>
                <w:sz w:val="48"/>
                <w:szCs w:val="48"/>
              </w:rPr>
            </w:pPr>
          </w:p>
        </w:tc>
      </w:tr>
    </w:tbl>
    <w:p w:rsidR="00C30629" w:rsidRPr="007F19B4"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7F19B4"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7F19B4"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7F19B4"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7F19B4"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7F19B4"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7F19B4"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7F19B4"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7F19B4" w:rsidRDefault="00213C1F" w:rsidP="00FF209A">
      <w:pPr>
        <w:pStyle w:val="Bodytext30"/>
        <w:shd w:val="clear" w:color="auto" w:fill="auto"/>
        <w:spacing w:line="276" w:lineRule="auto"/>
        <w:ind w:right="20" w:firstLine="0"/>
        <w:jc w:val="center"/>
        <w:rPr>
          <w:rFonts w:asciiTheme="majorBidi" w:hAnsiTheme="majorBidi" w:cstheme="majorBidi"/>
          <w:b/>
          <w:bCs/>
          <w:noProof/>
          <w:sz w:val="16"/>
          <w:szCs w:val="16"/>
        </w:rPr>
      </w:pPr>
      <w:r w:rsidRPr="007F19B4">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050EE5" w:rsidRPr="007F19B4" w:rsidRDefault="00050EE5"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84F5C" w:rsidRPr="007F19B4" w:rsidRDefault="00E84F5C"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7F19B4"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7F19B4"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7F19B4"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7F19B4"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7F19B4"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7F19B4"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7F19B4" w:rsidRPr="007F19B4" w:rsidRDefault="007F19B4" w:rsidP="00FF209A">
      <w:pPr>
        <w:pStyle w:val="Bodytext30"/>
        <w:shd w:val="clear" w:color="auto" w:fill="auto"/>
        <w:spacing w:line="276" w:lineRule="auto"/>
        <w:ind w:right="20" w:firstLine="0"/>
        <w:jc w:val="center"/>
        <w:rPr>
          <w:rFonts w:asciiTheme="majorBidi" w:hAnsiTheme="majorBidi" w:cstheme="majorBidi"/>
          <w:b/>
          <w:bCs/>
          <w:sz w:val="16"/>
          <w:szCs w:val="16"/>
        </w:rPr>
      </w:pPr>
      <w:bookmarkStart w:id="0" w:name="_GoBack"/>
      <w:bookmarkEnd w:id="0"/>
    </w:p>
    <w:p w:rsidR="00A02F5D" w:rsidRPr="007F19B4"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7F19B4"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7F19B4"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84F5C" w:rsidRPr="007F19B4" w:rsidRDefault="00E84F5C"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7F19B4" w:rsidRDefault="004E348B" w:rsidP="009B4515">
      <w:pPr>
        <w:pStyle w:val="BodyText1"/>
        <w:shd w:val="clear" w:color="auto" w:fill="auto"/>
        <w:tabs>
          <w:tab w:val="left" w:pos="6500"/>
        </w:tabs>
        <w:spacing w:after="100" w:afterAutospacing="1" w:line="240" w:lineRule="auto"/>
        <w:contextualSpacing/>
        <w:jc w:val="center"/>
        <w:rPr>
          <w:rFonts w:asciiTheme="majorBidi" w:hAnsiTheme="majorBidi" w:cstheme="majorBidi"/>
          <w:sz w:val="23"/>
          <w:szCs w:val="23"/>
        </w:rPr>
      </w:pPr>
    </w:p>
    <w:p w:rsidR="004E348B" w:rsidRPr="007F19B4" w:rsidRDefault="004E348B" w:rsidP="004E348B">
      <w:pPr>
        <w:pStyle w:val="Header"/>
        <w:ind w:right="360"/>
        <w:rPr>
          <w:rFonts w:asciiTheme="majorBidi" w:hAnsiTheme="majorBidi" w:cstheme="majorBidi"/>
          <w:b/>
        </w:rPr>
      </w:pPr>
      <w:r w:rsidRPr="007F19B4">
        <w:rPr>
          <w:rFonts w:asciiTheme="majorBidi" w:hAnsiTheme="majorBidi" w:cstheme="majorBidi"/>
          <w:b/>
        </w:rPr>
        <w:lastRenderedPageBreak/>
        <w:t>PROF KHURSHID AHMAD</w:t>
      </w:r>
    </w:p>
    <w:p w:rsidR="004E348B" w:rsidRPr="007F19B4" w:rsidRDefault="004E348B" w:rsidP="004E348B">
      <w:pPr>
        <w:pStyle w:val="Header"/>
        <w:pBdr>
          <w:bottom w:val="single" w:sz="12" w:space="1" w:color="auto"/>
        </w:pBdr>
        <w:rPr>
          <w:rFonts w:asciiTheme="majorBidi" w:hAnsiTheme="majorBidi" w:cstheme="majorBidi"/>
          <w:b/>
        </w:rPr>
      </w:pPr>
      <w:r w:rsidRPr="007F19B4">
        <w:rPr>
          <w:rFonts w:asciiTheme="majorBidi" w:hAnsiTheme="majorBidi" w:cstheme="majorBidi"/>
          <w:b/>
        </w:rPr>
        <w:t>Member Senate of Pakistan</w:t>
      </w:r>
    </w:p>
    <w:p w:rsidR="004E348B" w:rsidRPr="007F19B4" w:rsidRDefault="004E348B" w:rsidP="004E348B">
      <w:pPr>
        <w:spacing w:line="480" w:lineRule="auto"/>
        <w:jc w:val="center"/>
        <w:rPr>
          <w:rFonts w:asciiTheme="majorBidi" w:hAnsiTheme="majorBidi" w:cstheme="majorBidi"/>
          <w:b/>
          <w:bCs/>
          <w:u w:val="single"/>
        </w:rPr>
      </w:pPr>
    </w:p>
    <w:p w:rsidR="004E348B" w:rsidRPr="007F19B4" w:rsidRDefault="004E348B" w:rsidP="004E348B">
      <w:pPr>
        <w:spacing w:line="480" w:lineRule="auto"/>
        <w:jc w:val="center"/>
        <w:rPr>
          <w:rFonts w:asciiTheme="majorBidi" w:hAnsiTheme="majorBidi" w:cstheme="majorBidi"/>
          <w:b/>
          <w:sz w:val="20"/>
          <w:szCs w:val="20"/>
          <w:u w:val="single"/>
        </w:rPr>
      </w:pPr>
      <w:r w:rsidRPr="007F19B4">
        <w:rPr>
          <w:rFonts w:asciiTheme="majorBidi" w:hAnsiTheme="majorBidi" w:cstheme="majorBidi"/>
          <w:b/>
          <w:sz w:val="20"/>
          <w:szCs w:val="20"/>
          <w:u w:val="single"/>
        </w:rPr>
        <w:t>PRESS RELEASE</w:t>
      </w:r>
    </w:p>
    <w:p w:rsidR="00512592" w:rsidRPr="007F19B4" w:rsidRDefault="00512592" w:rsidP="004E348B">
      <w:pPr>
        <w:jc w:val="center"/>
        <w:rPr>
          <w:rFonts w:asciiTheme="majorBidi" w:hAnsiTheme="majorBidi" w:cstheme="majorBidi"/>
          <w:b/>
          <w:bCs/>
          <w:sz w:val="20"/>
          <w:szCs w:val="20"/>
          <w:u w:val="single"/>
        </w:rPr>
      </w:pPr>
    </w:p>
    <w:p w:rsidR="0092130E" w:rsidRPr="007F19B4" w:rsidRDefault="0092130E" w:rsidP="0092130E">
      <w:pPr>
        <w:jc w:val="center"/>
        <w:rPr>
          <w:rFonts w:asciiTheme="majorBidi" w:eastAsia="Courier New" w:hAnsiTheme="majorBidi" w:cstheme="majorBidi"/>
          <w:spacing w:val="10"/>
          <w:sz w:val="23"/>
          <w:szCs w:val="23"/>
        </w:rPr>
      </w:pPr>
      <w:r w:rsidRPr="007F19B4">
        <w:rPr>
          <w:rFonts w:asciiTheme="majorBidi" w:eastAsia="Courier New" w:hAnsiTheme="majorBidi" w:cstheme="majorBidi"/>
          <w:b/>
          <w:bCs/>
          <w:spacing w:val="10"/>
          <w:sz w:val="23"/>
          <w:szCs w:val="23"/>
        </w:rPr>
        <w:t>“</w:t>
      </w:r>
      <w:r w:rsidRPr="007F19B4">
        <w:rPr>
          <w:rFonts w:asciiTheme="majorBidi" w:eastAsia="Courier New" w:hAnsiTheme="majorBidi" w:cstheme="majorBidi"/>
          <w:spacing w:val="10"/>
          <w:sz w:val="23"/>
          <w:szCs w:val="23"/>
        </w:rPr>
        <w:t>Show concern for the people of Pakistan and not the world financial institutions and dictates of USA</w:t>
      </w:r>
      <w:r w:rsidRPr="007F19B4">
        <w:rPr>
          <w:rFonts w:asciiTheme="majorBidi" w:eastAsia="Courier New" w:hAnsiTheme="majorBidi" w:cstheme="majorBidi"/>
          <w:b/>
          <w:bCs/>
          <w:spacing w:val="10"/>
          <w:sz w:val="23"/>
          <w:szCs w:val="23"/>
        </w:rPr>
        <w:t>”</w:t>
      </w:r>
      <w:r w:rsidRPr="007F19B4">
        <w:rPr>
          <w:rFonts w:asciiTheme="majorBidi" w:eastAsia="Courier New" w:hAnsiTheme="majorBidi" w:cstheme="majorBidi"/>
          <w:spacing w:val="10"/>
          <w:sz w:val="23"/>
          <w:szCs w:val="23"/>
        </w:rPr>
        <w:t xml:space="preserve"> demanded Pro. </w:t>
      </w:r>
      <w:proofErr w:type="spellStart"/>
      <w:r w:rsidRPr="007F19B4">
        <w:rPr>
          <w:rFonts w:asciiTheme="majorBidi" w:eastAsia="Courier New" w:hAnsiTheme="majorBidi" w:cstheme="majorBidi"/>
          <w:spacing w:val="10"/>
          <w:sz w:val="23"/>
          <w:szCs w:val="23"/>
        </w:rPr>
        <w:t>Khurshid</w:t>
      </w:r>
      <w:proofErr w:type="spellEnd"/>
    </w:p>
    <w:p w:rsidR="0092130E" w:rsidRPr="007F19B4" w:rsidRDefault="0092130E" w:rsidP="0092130E">
      <w:pPr>
        <w:jc w:val="lowKashida"/>
        <w:rPr>
          <w:rFonts w:asciiTheme="majorBidi" w:eastAsia="Courier New" w:hAnsiTheme="majorBidi" w:cstheme="majorBidi"/>
          <w:b/>
          <w:bCs/>
          <w:spacing w:val="10"/>
          <w:sz w:val="16"/>
          <w:szCs w:val="16"/>
        </w:rPr>
      </w:pPr>
    </w:p>
    <w:p w:rsidR="0092130E" w:rsidRPr="007F19B4" w:rsidRDefault="0092130E" w:rsidP="0092130E">
      <w:pPr>
        <w:jc w:val="lowKashida"/>
        <w:rPr>
          <w:rFonts w:asciiTheme="majorBidi" w:eastAsia="Courier New" w:hAnsiTheme="majorBidi" w:cstheme="majorBidi"/>
          <w:spacing w:val="10"/>
          <w:sz w:val="23"/>
          <w:szCs w:val="23"/>
        </w:rPr>
      </w:pPr>
      <w:r w:rsidRPr="007F19B4">
        <w:rPr>
          <w:rFonts w:asciiTheme="majorBidi" w:eastAsia="Courier New" w:hAnsiTheme="majorBidi" w:cstheme="majorBidi"/>
          <w:b/>
          <w:bCs/>
          <w:spacing w:val="10"/>
          <w:sz w:val="23"/>
          <w:szCs w:val="23"/>
          <w:u w:val="single"/>
        </w:rPr>
        <w:t>Islamabad (April 28, 2010)</w:t>
      </w:r>
      <w:r w:rsidRPr="007F19B4">
        <w:rPr>
          <w:rFonts w:asciiTheme="majorBidi" w:eastAsia="Courier New" w:hAnsiTheme="majorBidi" w:cstheme="majorBidi"/>
          <w:spacing w:val="10"/>
          <w:sz w:val="23"/>
          <w:szCs w:val="23"/>
        </w:rPr>
        <w:t xml:space="preserve">: Senator Prof. </w:t>
      </w:r>
      <w:proofErr w:type="spellStart"/>
      <w:r w:rsidRPr="007F19B4">
        <w:rPr>
          <w:rFonts w:asciiTheme="majorBidi" w:eastAsia="Courier New" w:hAnsiTheme="majorBidi" w:cstheme="majorBidi"/>
          <w:spacing w:val="10"/>
          <w:sz w:val="23"/>
          <w:szCs w:val="23"/>
        </w:rPr>
        <w:t>Khurshid</w:t>
      </w:r>
      <w:proofErr w:type="spellEnd"/>
      <w:r w:rsidRPr="007F19B4">
        <w:rPr>
          <w:rFonts w:asciiTheme="majorBidi" w:eastAsia="Courier New" w:hAnsiTheme="majorBidi" w:cstheme="majorBidi"/>
          <w:spacing w:val="10"/>
          <w:sz w:val="23"/>
          <w:szCs w:val="23"/>
        </w:rPr>
        <w:t xml:space="preserve"> Ahmad, </w:t>
      </w:r>
      <w:proofErr w:type="spellStart"/>
      <w:r w:rsidRPr="007F19B4">
        <w:rPr>
          <w:rFonts w:asciiTheme="majorBidi" w:eastAsia="Courier New" w:hAnsiTheme="majorBidi" w:cstheme="majorBidi"/>
          <w:spacing w:val="10"/>
          <w:sz w:val="23"/>
          <w:szCs w:val="23"/>
        </w:rPr>
        <w:t>Naib</w:t>
      </w:r>
      <w:proofErr w:type="spellEnd"/>
      <w:r w:rsidRPr="007F19B4">
        <w:rPr>
          <w:rFonts w:asciiTheme="majorBidi" w:eastAsia="Courier New" w:hAnsiTheme="majorBidi" w:cstheme="majorBidi"/>
          <w:spacing w:val="10"/>
          <w:sz w:val="23"/>
          <w:szCs w:val="23"/>
        </w:rPr>
        <w:t xml:space="preserve"> Amir of </w:t>
      </w:r>
      <w:proofErr w:type="spellStart"/>
      <w:r w:rsidRPr="007F19B4">
        <w:rPr>
          <w:rFonts w:asciiTheme="majorBidi" w:eastAsia="Courier New" w:hAnsiTheme="majorBidi" w:cstheme="majorBidi"/>
          <w:spacing w:val="10"/>
          <w:sz w:val="23"/>
          <w:szCs w:val="23"/>
        </w:rPr>
        <w:t>Jamaat</w:t>
      </w:r>
      <w:proofErr w:type="spellEnd"/>
      <w:r w:rsidRPr="007F19B4">
        <w:rPr>
          <w:rFonts w:asciiTheme="majorBidi" w:eastAsia="Courier New" w:hAnsiTheme="majorBidi" w:cstheme="majorBidi"/>
          <w:spacing w:val="10"/>
          <w:sz w:val="23"/>
          <w:szCs w:val="23"/>
        </w:rPr>
        <w:t>-e-</w:t>
      </w:r>
      <w:proofErr w:type="spellStart"/>
      <w:r w:rsidRPr="007F19B4">
        <w:rPr>
          <w:rFonts w:asciiTheme="majorBidi" w:eastAsia="Courier New" w:hAnsiTheme="majorBidi" w:cstheme="majorBidi"/>
          <w:spacing w:val="10"/>
          <w:sz w:val="23"/>
          <w:szCs w:val="23"/>
        </w:rPr>
        <w:t>Islami</w:t>
      </w:r>
      <w:proofErr w:type="spellEnd"/>
      <w:r w:rsidRPr="007F19B4">
        <w:rPr>
          <w:rFonts w:asciiTheme="majorBidi" w:eastAsia="Courier New" w:hAnsiTheme="majorBidi" w:cstheme="majorBidi"/>
          <w:spacing w:val="10"/>
          <w:sz w:val="23"/>
          <w:szCs w:val="23"/>
        </w:rPr>
        <w:t xml:space="preserve"> Pakistan has strongly criticized the Government for surrendering to the IMF pressure in respect of hasty introduction of Value Added Tax. According to Prof. </w:t>
      </w:r>
      <w:proofErr w:type="spellStart"/>
      <w:r w:rsidRPr="007F19B4">
        <w:rPr>
          <w:rFonts w:asciiTheme="majorBidi" w:eastAsia="Courier New" w:hAnsiTheme="majorBidi" w:cstheme="majorBidi"/>
          <w:spacing w:val="10"/>
          <w:sz w:val="23"/>
          <w:szCs w:val="23"/>
        </w:rPr>
        <w:t>Khurshid</w:t>
      </w:r>
      <w:proofErr w:type="spellEnd"/>
      <w:r w:rsidRPr="007F19B4">
        <w:rPr>
          <w:rFonts w:asciiTheme="majorBidi" w:eastAsia="Courier New" w:hAnsiTheme="majorBidi" w:cstheme="majorBidi"/>
          <w:spacing w:val="10"/>
          <w:sz w:val="23"/>
          <w:szCs w:val="23"/>
        </w:rPr>
        <w:t xml:space="preserve"> </w:t>
      </w:r>
      <w:proofErr w:type="gramStart"/>
      <w:r w:rsidRPr="007F19B4">
        <w:rPr>
          <w:rFonts w:asciiTheme="majorBidi" w:eastAsia="Courier New" w:hAnsiTheme="majorBidi" w:cstheme="majorBidi"/>
          <w:spacing w:val="10"/>
          <w:sz w:val="23"/>
          <w:szCs w:val="23"/>
        </w:rPr>
        <w:t>Ahmad</w:t>
      </w:r>
      <w:proofErr w:type="gramEnd"/>
      <w:r w:rsidRPr="007F19B4">
        <w:rPr>
          <w:rFonts w:asciiTheme="majorBidi" w:eastAsia="Courier New" w:hAnsiTheme="majorBidi" w:cstheme="majorBidi"/>
          <w:spacing w:val="10"/>
          <w:sz w:val="23"/>
          <w:szCs w:val="23"/>
        </w:rPr>
        <w:t xml:space="preserve"> it is a tragedy of colossal magnitude and he is afraid the people of Pakistan will have to pay a heavy price for this blunder of the present Government.  </w:t>
      </w:r>
    </w:p>
    <w:p w:rsidR="0092130E" w:rsidRPr="007F19B4" w:rsidRDefault="0092130E" w:rsidP="0092130E">
      <w:pPr>
        <w:jc w:val="lowKashida"/>
        <w:rPr>
          <w:rFonts w:asciiTheme="majorBidi" w:eastAsia="Courier New" w:hAnsiTheme="majorBidi" w:cstheme="majorBidi"/>
          <w:spacing w:val="10"/>
          <w:sz w:val="16"/>
          <w:szCs w:val="16"/>
        </w:rPr>
      </w:pPr>
    </w:p>
    <w:p w:rsidR="0092130E" w:rsidRPr="007F19B4" w:rsidRDefault="0092130E" w:rsidP="0092130E">
      <w:pPr>
        <w:jc w:val="lowKashida"/>
        <w:rPr>
          <w:rFonts w:asciiTheme="majorBidi" w:eastAsia="Courier New" w:hAnsiTheme="majorBidi" w:cstheme="majorBidi"/>
          <w:spacing w:val="10"/>
          <w:sz w:val="23"/>
          <w:szCs w:val="23"/>
        </w:rPr>
      </w:pPr>
      <w:r w:rsidRPr="007F19B4">
        <w:rPr>
          <w:rFonts w:asciiTheme="majorBidi" w:eastAsia="Courier New" w:hAnsiTheme="majorBidi" w:cstheme="majorBidi"/>
          <w:spacing w:val="10"/>
          <w:sz w:val="23"/>
          <w:szCs w:val="23"/>
        </w:rPr>
        <w:t xml:space="preserve">He however asked the government and particularly the National Assembly not to pass the bill without thorough revision. The Government and the National Assembly should take into view comments and observations of the Senate Standing Committee on Finance and Economy. “The Government had also promised that the Senate Standing Committee of Finance would be involved in bringing about changes in the proposed law in the light of observations of the Committee. I am afraid, in its recent haste, the Government had ignored the observations of the Senate Standing Committee on Finance and Economy and even its own commitment to the said Committee”, Prof. </w:t>
      </w:r>
      <w:proofErr w:type="spellStart"/>
      <w:r w:rsidRPr="007F19B4">
        <w:rPr>
          <w:rFonts w:asciiTheme="majorBidi" w:eastAsia="Courier New" w:hAnsiTheme="majorBidi" w:cstheme="majorBidi"/>
          <w:spacing w:val="10"/>
          <w:sz w:val="23"/>
          <w:szCs w:val="23"/>
        </w:rPr>
        <w:t>Khurshid</w:t>
      </w:r>
      <w:proofErr w:type="spellEnd"/>
      <w:r w:rsidRPr="007F19B4">
        <w:rPr>
          <w:rFonts w:asciiTheme="majorBidi" w:eastAsia="Courier New" w:hAnsiTheme="majorBidi" w:cstheme="majorBidi"/>
          <w:spacing w:val="10"/>
          <w:sz w:val="23"/>
          <w:szCs w:val="23"/>
        </w:rPr>
        <w:t xml:space="preserve"> stressed.</w:t>
      </w:r>
    </w:p>
    <w:p w:rsidR="0092130E" w:rsidRPr="007F19B4" w:rsidRDefault="0092130E" w:rsidP="0092130E">
      <w:pPr>
        <w:jc w:val="lowKashida"/>
        <w:rPr>
          <w:rFonts w:asciiTheme="majorBidi" w:eastAsia="Courier New" w:hAnsiTheme="majorBidi" w:cstheme="majorBidi"/>
          <w:spacing w:val="10"/>
          <w:sz w:val="16"/>
          <w:szCs w:val="16"/>
        </w:rPr>
      </w:pPr>
    </w:p>
    <w:p w:rsidR="0092130E" w:rsidRPr="007F19B4" w:rsidRDefault="0092130E" w:rsidP="0092130E">
      <w:pPr>
        <w:jc w:val="lowKashida"/>
        <w:rPr>
          <w:rFonts w:asciiTheme="majorBidi" w:eastAsia="Courier New" w:hAnsiTheme="majorBidi" w:cstheme="majorBidi"/>
          <w:spacing w:val="10"/>
          <w:sz w:val="23"/>
          <w:szCs w:val="23"/>
        </w:rPr>
      </w:pPr>
      <w:r w:rsidRPr="007F19B4">
        <w:rPr>
          <w:rFonts w:asciiTheme="majorBidi" w:eastAsia="Courier New" w:hAnsiTheme="majorBidi" w:cstheme="majorBidi"/>
          <w:spacing w:val="10"/>
          <w:sz w:val="23"/>
          <w:szCs w:val="23"/>
        </w:rPr>
        <w:t xml:space="preserve">“If we have to introduce VAT, there is no other option but to introduce it in a phased and staggered manner spread over at least 3 to 5 years. The Government must also review the rate of taxation underway”, he strongly recommended. “It is my firm view” he further stressed, “that food items and all inputs as well as the products in relation to education must be either exempted or subjected to very low rate of VAT, and in my view not higher than two and a half per cent.” However, there is report that paper be used by newspaper industry would be low-rated. According to Prof. </w:t>
      </w:r>
      <w:proofErr w:type="spellStart"/>
      <w:r w:rsidRPr="007F19B4">
        <w:rPr>
          <w:rFonts w:asciiTheme="majorBidi" w:eastAsia="Courier New" w:hAnsiTheme="majorBidi" w:cstheme="majorBidi"/>
          <w:spacing w:val="10"/>
          <w:sz w:val="23"/>
          <w:szCs w:val="23"/>
        </w:rPr>
        <w:t>Khurshid</w:t>
      </w:r>
      <w:proofErr w:type="spellEnd"/>
      <w:r w:rsidRPr="007F19B4">
        <w:rPr>
          <w:rFonts w:asciiTheme="majorBidi" w:eastAsia="Courier New" w:hAnsiTheme="majorBidi" w:cstheme="majorBidi"/>
          <w:spacing w:val="10"/>
          <w:sz w:val="23"/>
          <w:szCs w:val="23"/>
        </w:rPr>
        <w:t xml:space="preserve"> this justifies the demand that the similar approach must be adopted in respect of education, particularly the school </w:t>
      </w:r>
      <w:proofErr w:type="gramStart"/>
      <w:r w:rsidRPr="007F19B4">
        <w:rPr>
          <w:rFonts w:asciiTheme="majorBidi" w:eastAsia="Courier New" w:hAnsiTheme="majorBidi" w:cstheme="majorBidi"/>
          <w:spacing w:val="10"/>
          <w:sz w:val="23"/>
          <w:szCs w:val="23"/>
        </w:rPr>
        <w:t>text books</w:t>
      </w:r>
      <w:proofErr w:type="gramEnd"/>
      <w:r w:rsidRPr="007F19B4">
        <w:rPr>
          <w:rFonts w:asciiTheme="majorBidi" w:eastAsia="Courier New" w:hAnsiTheme="majorBidi" w:cstheme="majorBidi"/>
          <w:spacing w:val="10"/>
          <w:sz w:val="23"/>
          <w:szCs w:val="23"/>
        </w:rPr>
        <w:t xml:space="preserve"> and all items of stationery needed for education including papers, ink and other items. </w:t>
      </w:r>
    </w:p>
    <w:p w:rsidR="0092130E" w:rsidRPr="007F19B4" w:rsidRDefault="0092130E" w:rsidP="0092130E">
      <w:pPr>
        <w:jc w:val="lowKashida"/>
        <w:rPr>
          <w:rFonts w:asciiTheme="majorBidi" w:eastAsia="Courier New" w:hAnsiTheme="majorBidi" w:cstheme="majorBidi"/>
          <w:spacing w:val="10"/>
          <w:sz w:val="23"/>
          <w:szCs w:val="23"/>
        </w:rPr>
      </w:pPr>
    </w:p>
    <w:p w:rsidR="0092130E" w:rsidRPr="007F19B4" w:rsidRDefault="0092130E" w:rsidP="0092130E">
      <w:pPr>
        <w:jc w:val="lowKashida"/>
        <w:rPr>
          <w:rFonts w:asciiTheme="majorBidi" w:eastAsia="Courier New" w:hAnsiTheme="majorBidi" w:cstheme="majorBidi"/>
          <w:spacing w:val="10"/>
          <w:sz w:val="23"/>
          <w:szCs w:val="23"/>
        </w:rPr>
      </w:pPr>
      <w:r w:rsidRPr="007F19B4">
        <w:rPr>
          <w:rFonts w:asciiTheme="majorBidi" w:eastAsia="Courier New" w:hAnsiTheme="majorBidi" w:cstheme="majorBidi"/>
          <w:spacing w:val="10"/>
          <w:sz w:val="23"/>
          <w:szCs w:val="23"/>
        </w:rPr>
        <w:t xml:space="preserve">“The highest rate for VAT must not be more than ten percent. The total impact of ten percent VAT for final consumer and on common </w:t>
      </w:r>
      <w:proofErr w:type="gramStart"/>
      <w:r w:rsidRPr="007F19B4">
        <w:rPr>
          <w:rFonts w:asciiTheme="majorBidi" w:eastAsia="Courier New" w:hAnsiTheme="majorBidi" w:cstheme="majorBidi"/>
          <w:spacing w:val="10"/>
          <w:sz w:val="23"/>
          <w:szCs w:val="23"/>
        </w:rPr>
        <w:t>man</w:t>
      </w:r>
      <w:proofErr w:type="gramEnd"/>
      <w:r w:rsidRPr="007F19B4">
        <w:rPr>
          <w:rFonts w:asciiTheme="majorBidi" w:eastAsia="Courier New" w:hAnsiTheme="majorBidi" w:cstheme="majorBidi"/>
          <w:spacing w:val="10"/>
          <w:sz w:val="23"/>
          <w:szCs w:val="23"/>
        </w:rPr>
        <w:t xml:space="preserve"> would be around fifteen percent. If the proposed fifteen percent rate is adopted its impact would in the range of twenty to twenty three percent. </w:t>
      </w:r>
      <w:proofErr w:type="gramStart"/>
      <w:r w:rsidRPr="007F19B4">
        <w:rPr>
          <w:rFonts w:asciiTheme="majorBidi" w:eastAsia="Courier New" w:hAnsiTheme="majorBidi" w:cstheme="majorBidi"/>
          <w:spacing w:val="10"/>
          <w:sz w:val="23"/>
          <w:szCs w:val="23"/>
        </w:rPr>
        <w:t>This would be disastrous”, he pointed out; and demanded that the Government must resist IMF pressure and devise a tax policy which is in the best interest of Pakistan economy, particularly, the people of Pakistan over seventy percent of whom are living below the poverty line on the basis of dollars two per day; even those who are below the poverty line of dollar one per day are around the forty percent of population.</w:t>
      </w:r>
      <w:proofErr w:type="gramEnd"/>
      <w:r w:rsidRPr="007F19B4">
        <w:rPr>
          <w:rFonts w:asciiTheme="majorBidi" w:eastAsia="Courier New" w:hAnsiTheme="majorBidi" w:cstheme="majorBidi"/>
          <w:spacing w:val="10"/>
          <w:sz w:val="23"/>
          <w:szCs w:val="23"/>
        </w:rPr>
        <w:t xml:space="preserve"> </w:t>
      </w:r>
    </w:p>
    <w:p w:rsidR="0092130E" w:rsidRPr="007F19B4" w:rsidRDefault="0092130E" w:rsidP="0092130E">
      <w:pPr>
        <w:jc w:val="lowKashida"/>
        <w:rPr>
          <w:rFonts w:asciiTheme="majorBidi" w:eastAsia="Courier New" w:hAnsiTheme="majorBidi" w:cstheme="majorBidi"/>
          <w:spacing w:val="10"/>
          <w:sz w:val="16"/>
          <w:szCs w:val="16"/>
        </w:rPr>
      </w:pPr>
    </w:p>
    <w:p w:rsidR="004E348B" w:rsidRPr="007F19B4" w:rsidRDefault="0092130E" w:rsidP="0092130E">
      <w:pPr>
        <w:jc w:val="lowKashida"/>
        <w:rPr>
          <w:rFonts w:asciiTheme="majorBidi" w:hAnsiTheme="majorBidi" w:cstheme="majorBidi"/>
          <w:sz w:val="23"/>
          <w:szCs w:val="23"/>
        </w:rPr>
      </w:pPr>
      <w:r w:rsidRPr="007F19B4">
        <w:rPr>
          <w:rFonts w:asciiTheme="majorBidi" w:eastAsia="Courier New" w:hAnsiTheme="majorBidi" w:cstheme="majorBidi"/>
          <w:spacing w:val="10"/>
          <w:sz w:val="23"/>
          <w:szCs w:val="23"/>
        </w:rPr>
        <w:t>“The Government must show concern for the people of Pakistan and not the world financial institutions and dictates of United States of America. Their strategic interests and ours are totally different and the Government must pursue Pakistan’s strategic interests and not of the USA and Global Financial Institutions” he concluded.</w:t>
      </w:r>
    </w:p>
    <w:sectPr w:rsidR="004E348B" w:rsidRPr="007F19B4"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C1F" w:rsidRDefault="00213C1F" w:rsidP="00A94DAF">
      <w:r>
        <w:separator/>
      </w:r>
    </w:p>
  </w:endnote>
  <w:endnote w:type="continuationSeparator" w:id="0">
    <w:p w:rsidR="00213C1F" w:rsidRDefault="00213C1F"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C1F" w:rsidRDefault="00213C1F" w:rsidP="00A94DAF">
      <w:r>
        <w:separator/>
      </w:r>
    </w:p>
  </w:footnote>
  <w:footnote w:type="continuationSeparator" w:id="0">
    <w:p w:rsidR="00213C1F" w:rsidRDefault="00213C1F"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jc w:val="center"/>
    </w:pPr>
  </w:p>
  <w:p w:rsidR="00427885" w:rsidRDefault="0042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40EB3"/>
    <w:rsid w:val="000503D0"/>
    <w:rsid w:val="00050894"/>
    <w:rsid w:val="00050EE5"/>
    <w:rsid w:val="0005138B"/>
    <w:rsid w:val="00072425"/>
    <w:rsid w:val="00073193"/>
    <w:rsid w:val="00081EFD"/>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B3C6C"/>
    <w:rsid w:val="001C05BF"/>
    <w:rsid w:val="001C3435"/>
    <w:rsid w:val="001C47A4"/>
    <w:rsid w:val="001C7936"/>
    <w:rsid w:val="001E4B99"/>
    <w:rsid w:val="001F51E0"/>
    <w:rsid w:val="00201F7B"/>
    <w:rsid w:val="002031C0"/>
    <w:rsid w:val="00204C92"/>
    <w:rsid w:val="00207310"/>
    <w:rsid w:val="00210BBC"/>
    <w:rsid w:val="00213C1F"/>
    <w:rsid w:val="002205E2"/>
    <w:rsid w:val="00221414"/>
    <w:rsid w:val="00224233"/>
    <w:rsid w:val="00226A1E"/>
    <w:rsid w:val="00234B2A"/>
    <w:rsid w:val="00234DFF"/>
    <w:rsid w:val="0023662D"/>
    <w:rsid w:val="00241DFC"/>
    <w:rsid w:val="002538E3"/>
    <w:rsid w:val="00255EE8"/>
    <w:rsid w:val="00281041"/>
    <w:rsid w:val="00296374"/>
    <w:rsid w:val="002A15E5"/>
    <w:rsid w:val="002A1779"/>
    <w:rsid w:val="002A54B5"/>
    <w:rsid w:val="002B2352"/>
    <w:rsid w:val="002B4C2A"/>
    <w:rsid w:val="002C5C25"/>
    <w:rsid w:val="002C5DA5"/>
    <w:rsid w:val="002C6600"/>
    <w:rsid w:val="002D7333"/>
    <w:rsid w:val="002F0F81"/>
    <w:rsid w:val="002F5012"/>
    <w:rsid w:val="002F6AB5"/>
    <w:rsid w:val="00300169"/>
    <w:rsid w:val="00305411"/>
    <w:rsid w:val="00307FF2"/>
    <w:rsid w:val="00310576"/>
    <w:rsid w:val="00351160"/>
    <w:rsid w:val="003521EF"/>
    <w:rsid w:val="00361A78"/>
    <w:rsid w:val="00363489"/>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199F"/>
    <w:rsid w:val="003F37DE"/>
    <w:rsid w:val="003F676A"/>
    <w:rsid w:val="003F7771"/>
    <w:rsid w:val="004047D5"/>
    <w:rsid w:val="004056DC"/>
    <w:rsid w:val="00421CC1"/>
    <w:rsid w:val="00422CD6"/>
    <w:rsid w:val="00424A23"/>
    <w:rsid w:val="00427885"/>
    <w:rsid w:val="00437FCB"/>
    <w:rsid w:val="00441682"/>
    <w:rsid w:val="00446B4F"/>
    <w:rsid w:val="00452733"/>
    <w:rsid w:val="00456498"/>
    <w:rsid w:val="00461DB0"/>
    <w:rsid w:val="004643F7"/>
    <w:rsid w:val="00464D22"/>
    <w:rsid w:val="00466DF1"/>
    <w:rsid w:val="00472E42"/>
    <w:rsid w:val="004758FE"/>
    <w:rsid w:val="0047697C"/>
    <w:rsid w:val="00476AB2"/>
    <w:rsid w:val="00477DC0"/>
    <w:rsid w:val="00487D06"/>
    <w:rsid w:val="0049575C"/>
    <w:rsid w:val="004B3617"/>
    <w:rsid w:val="004B7040"/>
    <w:rsid w:val="004C16D5"/>
    <w:rsid w:val="004C77AD"/>
    <w:rsid w:val="004C7D55"/>
    <w:rsid w:val="004E348B"/>
    <w:rsid w:val="004E4923"/>
    <w:rsid w:val="004E4F92"/>
    <w:rsid w:val="00502A5D"/>
    <w:rsid w:val="005031EE"/>
    <w:rsid w:val="00512592"/>
    <w:rsid w:val="005133CC"/>
    <w:rsid w:val="00513BE2"/>
    <w:rsid w:val="0052447F"/>
    <w:rsid w:val="00532553"/>
    <w:rsid w:val="00546C5D"/>
    <w:rsid w:val="005666FE"/>
    <w:rsid w:val="00566D2C"/>
    <w:rsid w:val="00573AE9"/>
    <w:rsid w:val="00573D31"/>
    <w:rsid w:val="00581861"/>
    <w:rsid w:val="00595286"/>
    <w:rsid w:val="005A3782"/>
    <w:rsid w:val="005A5D94"/>
    <w:rsid w:val="005B70F8"/>
    <w:rsid w:val="005C0CBC"/>
    <w:rsid w:val="005C47C7"/>
    <w:rsid w:val="005C66A5"/>
    <w:rsid w:val="005C674F"/>
    <w:rsid w:val="005D19CB"/>
    <w:rsid w:val="005D2A37"/>
    <w:rsid w:val="005D5423"/>
    <w:rsid w:val="005D5762"/>
    <w:rsid w:val="005E21D2"/>
    <w:rsid w:val="005F4327"/>
    <w:rsid w:val="006004B7"/>
    <w:rsid w:val="00603E80"/>
    <w:rsid w:val="00605600"/>
    <w:rsid w:val="006115F0"/>
    <w:rsid w:val="00615008"/>
    <w:rsid w:val="00616AEA"/>
    <w:rsid w:val="00621AA6"/>
    <w:rsid w:val="006315D9"/>
    <w:rsid w:val="00635949"/>
    <w:rsid w:val="00637032"/>
    <w:rsid w:val="00640183"/>
    <w:rsid w:val="00652AB4"/>
    <w:rsid w:val="0065361B"/>
    <w:rsid w:val="00661EC2"/>
    <w:rsid w:val="00667B2D"/>
    <w:rsid w:val="006774D0"/>
    <w:rsid w:val="00681887"/>
    <w:rsid w:val="00692C23"/>
    <w:rsid w:val="006B2A21"/>
    <w:rsid w:val="006B32A0"/>
    <w:rsid w:val="006B4418"/>
    <w:rsid w:val="006B546C"/>
    <w:rsid w:val="006C098B"/>
    <w:rsid w:val="006D3ACE"/>
    <w:rsid w:val="006F2FC5"/>
    <w:rsid w:val="007021BB"/>
    <w:rsid w:val="0071503A"/>
    <w:rsid w:val="00716883"/>
    <w:rsid w:val="00724100"/>
    <w:rsid w:val="00730DB5"/>
    <w:rsid w:val="00731323"/>
    <w:rsid w:val="00733982"/>
    <w:rsid w:val="00737BBE"/>
    <w:rsid w:val="007451BD"/>
    <w:rsid w:val="00753F18"/>
    <w:rsid w:val="007551A5"/>
    <w:rsid w:val="0078662A"/>
    <w:rsid w:val="007A14AD"/>
    <w:rsid w:val="007A338B"/>
    <w:rsid w:val="007B60F2"/>
    <w:rsid w:val="007B6C5E"/>
    <w:rsid w:val="007C4D45"/>
    <w:rsid w:val="007C773D"/>
    <w:rsid w:val="007D1CB2"/>
    <w:rsid w:val="007D663E"/>
    <w:rsid w:val="007E5531"/>
    <w:rsid w:val="007E79C0"/>
    <w:rsid w:val="007F135E"/>
    <w:rsid w:val="007F19B4"/>
    <w:rsid w:val="007F263C"/>
    <w:rsid w:val="007F510D"/>
    <w:rsid w:val="007F5468"/>
    <w:rsid w:val="00801837"/>
    <w:rsid w:val="00801FC8"/>
    <w:rsid w:val="0082419F"/>
    <w:rsid w:val="008306B1"/>
    <w:rsid w:val="00832677"/>
    <w:rsid w:val="00833E30"/>
    <w:rsid w:val="00834E57"/>
    <w:rsid w:val="008423A2"/>
    <w:rsid w:val="00844AC7"/>
    <w:rsid w:val="00845347"/>
    <w:rsid w:val="00853E69"/>
    <w:rsid w:val="008604E8"/>
    <w:rsid w:val="00861DC1"/>
    <w:rsid w:val="00866662"/>
    <w:rsid w:val="00873958"/>
    <w:rsid w:val="00874451"/>
    <w:rsid w:val="00875146"/>
    <w:rsid w:val="00883BCD"/>
    <w:rsid w:val="00886241"/>
    <w:rsid w:val="008876B1"/>
    <w:rsid w:val="00895495"/>
    <w:rsid w:val="008A3546"/>
    <w:rsid w:val="008B1274"/>
    <w:rsid w:val="008B52EB"/>
    <w:rsid w:val="008C1805"/>
    <w:rsid w:val="008D7907"/>
    <w:rsid w:val="008E3D60"/>
    <w:rsid w:val="008F0869"/>
    <w:rsid w:val="00902C75"/>
    <w:rsid w:val="0090725F"/>
    <w:rsid w:val="00907712"/>
    <w:rsid w:val="0092130E"/>
    <w:rsid w:val="00943425"/>
    <w:rsid w:val="00956BCC"/>
    <w:rsid w:val="009623B0"/>
    <w:rsid w:val="009707D4"/>
    <w:rsid w:val="00970D3C"/>
    <w:rsid w:val="00972D93"/>
    <w:rsid w:val="0097523E"/>
    <w:rsid w:val="00975DAF"/>
    <w:rsid w:val="00980F2E"/>
    <w:rsid w:val="009863AA"/>
    <w:rsid w:val="00986E03"/>
    <w:rsid w:val="009A48AA"/>
    <w:rsid w:val="009A79FA"/>
    <w:rsid w:val="009B4515"/>
    <w:rsid w:val="009C3B33"/>
    <w:rsid w:val="009C461D"/>
    <w:rsid w:val="009D659D"/>
    <w:rsid w:val="009F0FAD"/>
    <w:rsid w:val="009F2402"/>
    <w:rsid w:val="00A02F5D"/>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AF1B39"/>
    <w:rsid w:val="00B004D8"/>
    <w:rsid w:val="00B10909"/>
    <w:rsid w:val="00B3592E"/>
    <w:rsid w:val="00B46D0C"/>
    <w:rsid w:val="00B50491"/>
    <w:rsid w:val="00B519EC"/>
    <w:rsid w:val="00B53DB2"/>
    <w:rsid w:val="00B666C7"/>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5315C"/>
    <w:rsid w:val="00C53D88"/>
    <w:rsid w:val="00C542F6"/>
    <w:rsid w:val="00C54912"/>
    <w:rsid w:val="00C54E81"/>
    <w:rsid w:val="00C64D12"/>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623E2"/>
    <w:rsid w:val="00D70D84"/>
    <w:rsid w:val="00D80DF1"/>
    <w:rsid w:val="00D85493"/>
    <w:rsid w:val="00D86D02"/>
    <w:rsid w:val="00DA19BD"/>
    <w:rsid w:val="00DA6415"/>
    <w:rsid w:val="00DB3FD2"/>
    <w:rsid w:val="00DB7D0C"/>
    <w:rsid w:val="00DC27E1"/>
    <w:rsid w:val="00DC6CD5"/>
    <w:rsid w:val="00DE285A"/>
    <w:rsid w:val="00DE4FC9"/>
    <w:rsid w:val="00DE70F3"/>
    <w:rsid w:val="00DF63E5"/>
    <w:rsid w:val="00E14A11"/>
    <w:rsid w:val="00E24942"/>
    <w:rsid w:val="00E3792C"/>
    <w:rsid w:val="00E4075A"/>
    <w:rsid w:val="00E444AA"/>
    <w:rsid w:val="00E44F2F"/>
    <w:rsid w:val="00E468DF"/>
    <w:rsid w:val="00E50205"/>
    <w:rsid w:val="00E516CC"/>
    <w:rsid w:val="00E57893"/>
    <w:rsid w:val="00E7070D"/>
    <w:rsid w:val="00E7120F"/>
    <w:rsid w:val="00E72B97"/>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06FE"/>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C312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14:docId w14:val="420ED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834A2-61C2-4F47-AF4C-99BEEDB4A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2011-06-07T06:21:00Z</dcterms:created>
  <dcterms:modified xsi:type="dcterms:W3CDTF">2025-03-05T04:17:00Z</dcterms:modified>
</cp:coreProperties>
</file>