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552B74" w:rsidRDefault="00CE7CFE" w:rsidP="004E4F92">
      <w:pPr>
        <w:pStyle w:val="NoSpacing"/>
        <w:rPr>
          <w:rStyle w:val="apple-style-span"/>
          <w:rFonts w:asciiTheme="majorBidi" w:hAnsiTheme="majorBidi" w:cstheme="majorBidi"/>
          <w:sz w:val="72"/>
          <w:szCs w:val="72"/>
        </w:rPr>
      </w:pPr>
    </w:p>
    <w:p w:rsidR="002F0F81" w:rsidRPr="00552B74" w:rsidRDefault="002F0F81" w:rsidP="002F0F81">
      <w:pPr>
        <w:rPr>
          <w:rStyle w:val="apple-style-span"/>
          <w:rFonts w:asciiTheme="majorBidi" w:hAnsiTheme="majorBidi" w:cstheme="majorBidi"/>
          <w:sz w:val="20"/>
          <w:szCs w:val="20"/>
        </w:rPr>
      </w:pPr>
    </w:p>
    <w:p w:rsidR="00CE7CFE" w:rsidRPr="00552B74" w:rsidRDefault="00CE7CFE">
      <w:pPr>
        <w:jc w:val="right"/>
        <w:rPr>
          <w:rStyle w:val="apple-style-span"/>
          <w:rFonts w:asciiTheme="majorBidi" w:hAnsiTheme="majorBidi" w:cstheme="majorBidi"/>
          <w:sz w:val="20"/>
          <w:szCs w:val="20"/>
        </w:rPr>
      </w:pPr>
    </w:p>
    <w:p w:rsidR="00EC272E" w:rsidRPr="00552B74" w:rsidRDefault="00EC272E">
      <w:pPr>
        <w:jc w:val="right"/>
        <w:rPr>
          <w:rStyle w:val="apple-style-span"/>
          <w:rFonts w:asciiTheme="majorBidi" w:hAnsiTheme="majorBidi" w:cstheme="majorBidi"/>
          <w:sz w:val="20"/>
          <w:szCs w:val="20"/>
        </w:rPr>
      </w:pPr>
    </w:p>
    <w:p w:rsidR="00867665" w:rsidRPr="00552B74" w:rsidRDefault="00867665" w:rsidP="00867665">
      <w:pPr>
        <w:pStyle w:val="NormalWeb"/>
        <w:spacing w:before="0" w:beforeAutospacing="0" w:after="0" w:afterAutospacing="0"/>
        <w:jc w:val="center"/>
        <w:rPr>
          <w:rFonts w:asciiTheme="majorBidi" w:eastAsia="Batang" w:hAnsiTheme="majorBidi" w:cstheme="majorBidi"/>
          <w:sz w:val="36"/>
          <w:szCs w:val="36"/>
        </w:rPr>
      </w:pPr>
      <w:r w:rsidRPr="00552B74">
        <w:rPr>
          <w:rFonts w:asciiTheme="majorBidi" w:eastAsia="Batang" w:hAnsiTheme="majorBidi" w:cstheme="majorBidi"/>
          <w:b/>
          <w:bCs/>
          <w:sz w:val="44"/>
          <w:szCs w:val="44"/>
        </w:rPr>
        <w:t>D</w:t>
      </w:r>
      <w:r w:rsidRPr="00552B74">
        <w:rPr>
          <w:rFonts w:asciiTheme="majorBidi" w:eastAsia="Batang" w:hAnsiTheme="majorBidi" w:cstheme="majorBidi"/>
          <w:sz w:val="36"/>
          <w:szCs w:val="36"/>
        </w:rPr>
        <w:t xml:space="preserve">RONE </w:t>
      </w:r>
      <w:r w:rsidRPr="00552B74">
        <w:rPr>
          <w:rFonts w:asciiTheme="majorBidi" w:eastAsia="Batang" w:hAnsiTheme="majorBidi" w:cstheme="majorBidi"/>
          <w:b/>
          <w:bCs/>
          <w:sz w:val="44"/>
          <w:szCs w:val="44"/>
        </w:rPr>
        <w:t>A</w:t>
      </w:r>
      <w:r w:rsidRPr="00552B74">
        <w:rPr>
          <w:rFonts w:asciiTheme="majorBidi" w:eastAsia="Batang" w:hAnsiTheme="majorBidi" w:cstheme="majorBidi"/>
          <w:sz w:val="36"/>
          <w:szCs w:val="36"/>
        </w:rPr>
        <w:t xml:space="preserve">TTACK A </w:t>
      </w:r>
      <w:r w:rsidRPr="00552B74">
        <w:rPr>
          <w:rFonts w:asciiTheme="majorBidi" w:eastAsia="Batang" w:hAnsiTheme="majorBidi" w:cstheme="majorBidi"/>
          <w:b/>
          <w:bCs/>
          <w:sz w:val="44"/>
          <w:szCs w:val="44"/>
        </w:rPr>
        <w:t>M</w:t>
      </w:r>
      <w:r w:rsidRPr="00552B74">
        <w:rPr>
          <w:rFonts w:asciiTheme="majorBidi" w:eastAsia="Batang" w:hAnsiTheme="majorBidi" w:cstheme="majorBidi"/>
          <w:sz w:val="36"/>
          <w:szCs w:val="36"/>
        </w:rPr>
        <w:t xml:space="preserve">AJOR </w:t>
      </w:r>
      <w:r w:rsidRPr="00552B74">
        <w:rPr>
          <w:rFonts w:asciiTheme="majorBidi" w:eastAsia="Batang" w:hAnsiTheme="majorBidi" w:cstheme="majorBidi"/>
          <w:b/>
          <w:bCs/>
          <w:sz w:val="44"/>
          <w:szCs w:val="44"/>
        </w:rPr>
        <w:t>G</w:t>
      </w:r>
      <w:r w:rsidRPr="00552B74">
        <w:rPr>
          <w:rFonts w:asciiTheme="majorBidi" w:eastAsia="Batang" w:hAnsiTheme="majorBidi" w:cstheme="majorBidi"/>
          <w:sz w:val="36"/>
          <w:szCs w:val="36"/>
        </w:rPr>
        <w:t xml:space="preserve">IFT </w:t>
      </w:r>
    </w:p>
    <w:p w:rsidR="00867665" w:rsidRPr="00552B74" w:rsidRDefault="00867665" w:rsidP="00867665">
      <w:pPr>
        <w:pStyle w:val="NormalWeb"/>
        <w:spacing w:before="0" w:beforeAutospacing="0" w:after="0" w:afterAutospacing="0"/>
        <w:jc w:val="center"/>
        <w:rPr>
          <w:rFonts w:asciiTheme="majorBidi" w:eastAsia="Batang" w:hAnsiTheme="majorBidi" w:cstheme="majorBidi"/>
          <w:sz w:val="36"/>
          <w:szCs w:val="36"/>
        </w:rPr>
      </w:pPr>
      <w:r w:rsidRPr="00552B74">
        <w:rPr>
          <w:rFonts w:asciiTheme="majorBidi" w:eastAsia="Batang" w:hAnsiTheme="majorBidi" w:cstheme="majorBidi"/>
          <w:sz w:val="36"/>
          <w:szCs w:val="36"/>
        </w:rPr>
        <w:t xml:space="preserve">TO </w:t>
      </w:r>
      <w:r w:rsidRPr="00552B74">
        <w:rPr>
          <w:rFonts w:asciiTheme="majorBidi" w:eastAsia="Batang" w:hAnsiTheme="majorBidi" w:cstheme="majorBidi"/>
          <w:b/>
          <w:bCs/>
          <w:sz w:val="44"/>
          <w:szCs w:val="44"/>
        </w:rPr>
        <w:t>P</w:t>
      </w:r>
      <w:r w:rsidRPr="00552B74">
        <w:rPr>
          <w:rFonts w:asciiTheme="majorBidi" w:eastAsia="Batang" w:hAnsiTheme="majorBidi" w:cstheme="majorBidi"/>
          <w:sz w:val="36"/>
          <w:szCs w:val="36"/>
        </w:rPr>
        <w:t xml:space="preserve">AKISTAN </w:t>
      </w:r>
      <w:r w:rsidRPr="00552B74">
        <w:rPr>
          <w:rFonts w:asciiTheme="majorBidi" w:eastAsia="Batang" w:hAnsiTheme="majorBidi" w:cstheme="majorBidi"/>
          <w:b/>
          <w:bCs/>
          <w:sz w:val="44"/>
          <w:szCs w:val="44"/>
        </w:rPr>
        <w:t>A</w:t>
      </w:r>
      <w:r w:rsidRPr="00552B74">
        <w:rPr>
          <w:rFonts w:asciiTheme="majorBidi" w:eastAsia="Batang" w:hAnsiTheme="majorBidi" w:cstheme="majorBidi"/>
          <w:sz w:val="36"/>
          <w:szCs w:val="36"/>
        </w:rPr>
        <w:t xml:space="preserve">FTER </w:t>
      </w:r>
      <w:r w:rsidRPr="00552B74">
        <w:rPr>
          <w:rFonts w:asciiTheme="majorBidi" w:eastAsia="Batang" w:hAnsiTheme="majorBidi" w:cstheme="majorBidi"/>
          <w:b/>
          <w:bCs/>
          <w:sz w:val="44"/>
          <w:szCs w:val="44"/>
        </w:rPr>
        <w:t>O</w:t>
      </w:r>
      <w:r w:rsidRPr="00552B74">
        <w:rPr>
          <w:rFonts w:asciiTheme="majorBidi" w:eastAsia="Batang" w:hAnsiTheme="majorBidi" w:cstheme="majorBidi"/>
          <w:sz w:val="36"/>
          <w:szCs w:val="36"/>
        </w:rPr>
        <w:t xml:space="preserve">PENING </w:t>
      </w:r>
    </w:p>
    <w:p w:rsidR="00867665" w:rsidRPr="00552B74" w:rsidRDefault="00867665" w:rsidP="00867665">
      <w:pPr>
        <w:pStyle w:val="NormalWeb"/>
        <w:spacing w:before="0" w:beforeAutospacing="0" w:after="0" w:afterAutospacing="0"/>
        <w:jc w:val="center"/>
        <w:rPr>
          <w:rFonts w:asciiTheme="majorBidi" w:eastAsia="Batang" w:hAnsiTheme="majorBidi" w:cstheme="majorBidi"/>
          <w:sz w:val="36"/>
          <w:szCs w:val="36"/>
        </w:rPr>
      </w:pPr>
      <w:r w:rsidRPr="00552B74">
        <w:rPr>
          <w:rFonts w:asciiTheme="majorBidi" w:eastAsia="Batang" w:hAnsiTheme="majorBidi" w:cstheme="majorBidi"/>
          <w:sz w:val="36"/>
          <w:szCs w:val="36"/>
        </w:rPr>
        <w:t xml:space="preserve">OF </w:t>
      </w:r>
      <w:r w:rsidRPr="00552B74">
        <w:rPr>
          <w:rFonts w:asciiTheme="majorBidi" w:eastAsia="Batang" w:hAnsiTheme="majorBidi" w:cstheme="majorBidi"/>
          <w:b/>
          <w:bCs/>
          <w:sz w:val="44"/>
          <w:szCs w:val="44"/>
        </w:rPr>
        <w:t>S</w:t>
      </w:r>
      <w:r w:rsidRPr="00552B74">
        <w:rPr>
          <w:rFonts w:asciiTheme="majorBidi" w:eastAsia="Batang" w:hAnsiTheme="majorBidi" w:cstheme="majorBidi"/>
          <w:sz w:val="36"/>
          <w:szCs w:val="36"/>
        </w:rPr>
        <w:t xml:space="preserve">UPPLY </w:t>
      </w:r>
      <w:r w:rsidRPr="00552B74">
        <w:rPr>
          <w:rFonts w:asciiTheme="majorBidi" w:eastAsia="Batang" w:hAnsiTheme="majorBidi" w:cstheme="majorBidi"/>
          <w:b/>
          <w:bCs/>
          <w:sz w:val="44"/>
          <w:szCs w:val="44"/>
        </w:rPr>
        <w:t>R</w:t>
      </w:r>
      <w:r w:rsidRPr="00552B74">
        <w:rPr>
          <w:rFonts w:asciiTheme="majorBidi" w:eastAsia="Batang" w:hAnsiTheme="majorBidi" w:cstheme="majorBidi"/>
          <w:sz w:val="36"/>
          <w:szCs w:val="36"/>
        </w:rPr>
        <w:t>OUTES</w:t>
      </w:r>
    </w:p>
    <w:p w:rsidR="000E443E" w:rsidRPr="00552B74" w:rsidRDefault="008E3489" w:rsidP="00230B2C">
      <w:pPr>
        <w:pStyle w:val="NormalWeb"/>
        <w:spacing w:before="0" w:beforeAutospacing="0" w:after="0" w:afterAutospacing="0"/>
        <w:jc w:val="center"/>
        <w:rPr>
          <w:rFonts w:asciiTheme="majorBidi" w:eastAsia="Batang" w:hAnsiTheme="majorBidi" w:cstheme="majorBidi"/>
          <w:sz w:val="36"/>
          <w:szCs w:val="36"/>
        </w:rPr>
      </w:pPr>
      <w:r w:rsidRPr="00552B74">
        <w:rPr>
          <w:rFonts w:asciiTheme="majorBidi" w:eastAsia="Batang" w:hAnsiTheme="majorBidi" w:cstheme="majorBidi"/>
          <w:sz w:val="36"/>
          <w:szCs w:val="36"/>
        </w:rPr>
        <w:t xml:space="preserve"> </w:t>
      </w:r>
    </w:p>
    <w:p w:rsidR="00230B2C" w:rsidRPr="00552B74" w:rsidRDefault="00230B2C" w:rsidP="00230B2C">
      <w:pPr>
        <w:pStyle w:val="NormalWeb"/>
        <w:spacing w:before="0" w:beforeAutospacing="0" w:after="0" w:afterAutospacing="0"/>
        <w:jc w:val="center"/>
        <w:rPr>
          <w:rFonts w:asciiTheme="majorBidi" w:hAnsiTheme="majorBidi" w:cstheme="majorBidi"/>
          <w:sz w:val="36"/>
          <w:szCs w:val="36"/>
        </w:rPr>
      </w:pPr>
    </w:p>
    <w:p w:rsidR="00230B2C" w:rsidRPr="00552B74" w:rsidRDefault="00230B2C" w:rsidP="00230B2C">
      <w:pPr>
        <w:pStyle w:val="NormalWeb"/>
        <w:spacing w:before="0" w:beforeAutospacing="0" w:after="0" w:afterAutospacing="0"/>
        <w:jc w:val="center"/>
        <w:rPr>
          <w:rFonts w:asciiTheme="majorBidi" w:hAnsiTheme="majorBidi" w:cstheme="majorBidi"/>
          <w:sz w:val="36"/>
          <w:szCs w:val="36"/>
        </w:rPr>
      </w:pPr>
    </w:p>
    <w:p w:rsidR="00230B2C" w:rsidRPr="00552B74" w:rsidRDefault="00230B2C" w:rsidP="00230B2C">
      <w:pPr>
        <w:pStyle w:val="NormalWeb"/>
        <w:spacing w:before="0" w:beforeAutospacing="0" w:after="0" w:afterAutospacing="0"/>
        <w:jc w:val="center"/>
        <w:rPr>
          <w:rFonts w:asciiTheme="majorBidi" w:hAnsiTheme="majorBidi" w:cstheme="majorBidi"/>
          <w:sz w:val="36"/>
          <w:szCs w:val="36"/>
        </w:rPr>
      </w:pPr>
    </w:p>
    <w:p w:rsidR="00A94DAF" w:rsidRPr="00552B74" w:rsidRDefault="00A94DAF" w:rsidP="00532553">
      <w:pPr>
        <w:pStyle w:val="NormalWeb"/>
        <w:jc w:val="center"/>
        <w:rPr>
          <w:rFonts w:asciiTheme="majorBidi" w:hAnsiTheme="majorBidi" w:cstheme="majorBidi"/>
          <w:sz w:val="40"/>
          <w:szCs w:val="40"/>
        </w:rPr>
      </w:pPr>
      <w:bookmarkStart w:id="0" w:name="_GoBack"/>
      <w:bookmarkEnd w:id="0"/>
    </w:p>
    <w:p w:rsidR="004E348B" w:rsidRPr="00552B74" w:rsidRDefault="004E348B" w:rsidP="004E348B">
      <w:pPr>
        <w:pStyle w:val="NormalWeb"/>
        <w:jc w:val="center"/>
        <w:rPr>
          <w:rFonts w:asciiTheme="majorBidi" w:hAnsiTheme="majorBidi" w:cstheme="majorBidi"/>
          <w:b/>
          <w:bCs/>
          <w:shadow/>
          <w:sz w:val="40"/>
          <w:szCs w:val="40"/>
        </w:rPr>
      </w:pPr>
      <w:r w:rsidRPr="00552B74">
        <w:rPr>
          <w:rFonts w:asciiTheme="majorBidi" w:hAnsiTheme="majorBidi" w:cstheme="majorBidi"/>
          <w:b/>
          <w:bCs/>
          <w:shadow/>
          <w:sz w:val="40"/>
          <w:szCs w:val="40"/>
        </w:rPr>
        <w:t>PRESS RELEASE</w:t>
      </w:r>
    </w:p>
    <w:p w:rsidR="004E348B" w:rsidRPr="00552B74"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552B74">
        <w:rPr>
          <w:rFonts w:asciiTheme="majorBidi" w:hAnsiTheme="majorBidi" w:cstheme="majorBidi"/>
          <w:b/>
          <w:bCs/>
          <w:shadow/>
        </w:rPr>
        <w:t>Saifullah</w:t>
      </w:r>
      <w:proofErr w:type="spellEnd"/>
      <w:r w:rsidRPr="00552B74">
        <w:rPr>
          <w:rFonts w:asciiTheme="majorBidi" w:hAnsiTheme="majorBidi" w:cstheme="majorBidi"/>
          <w:b/>
          <w:bCs/>
          <w:shadow/>
        </w:rPr>
        <w:t xml:space="preserve"> </w:t>
      </w:r>
      <w:proofErr w:type="spellStart"/>
      <w:r w:rsidRPr="00552B74">
        <w:rPr>
          <w:rFonts w:asciiTheme="majorBidi" w:hAnsiTheme="majorBidi" w:cstheme="majorBidi"/>
          <w:b/>
          <w:bCs/>
          <w:shadow/>
        </w:rPr>
        <w:t>Gondal</w:t>
      </w:r>
      <w:proofErr w:type="spellEnd"/>
      <w:r w:rsidRPr="00552B74">
        <w:rPr>
          <w:rFonts w:asciiTheme="majorBidi" w:hAnsiTheme="majorBidi" w:cstheme="majorBidi"/>
          <w:b/>
          <w:bCs/>
          <w:shadow/>
        </w:rPr>
        <w:t xml:space="preserve"> - Secretary/Media Coordinator </w:t>
      </w:r>
    </w:p>
    <w:p w:rsidR="004E348B" w:rsidRPr="00552B74" w:rsidRDefault="004E348B" w:rsidP="004E348B">
      <w:pPr>
        <w:pStyle w:val="NormalWeb"/>
        <w:spacing w:before="0" w:beforeAutospacing="0" w:after="0" w:afterAutospacing="0"/>
        <w:jc w:val="center"/>
        <w:rPr>
          <w:rFonts w:asciiTheme="majorBidi" w:hAnsiTheme="majorBidi" w:cstheme="majorBidi"/>
          <w:b/>
          <w:bCs/>
          <w:shadow/>
        </w:rPr>
      </w:pPr>
      <w:r w:rsidRPr="00552B74">
        <w:rPr>
          <w:rFonts w:asciiTheme="majorBidi" w:hAnsiTheme="majorBidi" w:cstheme="majorBidi"/>
          <w:b/>
          <w:bCs/>
          <w:shadow/>
        </w:rPr>
        <w:t>For parliamentary affairs J.I</w:t>
      </w:r>
    </w:p>
    <w:p w:rsidR="00C542F6" w:rsidRPr="00552B74" w:rsidRDefault="000D7264" w:rsidP="00615165">
      <w:pPr>
        <w:pStyle w:val="NormalWeb"/>
        <w:jc w:val="center"/>
        <w:rPr>
          <w:rFonts w:asciiTheme="majorBidi" w:hAnsiTheme="majorBidi" w:cstheme="majorBidi"/>
          <w:b/>
          <w:bCs/>
          <w:shadow/>
          <w:sz w:val="32"/>
          <w:szCs w:val="32"/>
        </w:rPr>
      </w:pPr>
      <w:r w:rsidRPr="00552B74">
        <w:rPr>
          <w:rFonts w:asciiTheme="majorBidi" w:hAnsiTheme="majorBidi" w:cstheme="majorBidi"/>
          <w:b/>
          <w:bCs/>
          <w:shadow/>
          <w:sz w:val="28"/>
          <w:szCs w:val="28"/>
        </w:rPr>
        <w:t>7</w:t>
      </w:r>
      <w:r w:rsidR="004E348B" w:rsidRPr="00552B74">
        <w:rPr>
          <w:rFonts w:asciiTheme="majorBidi" w:hAnsiTheme="majorBidi" w:cstheme="majorBidi"/>
          <w:b/>
          <w:bCs/>
          <w:shadow/>
          <w:sz w:val="28"/>
          <w:szCs w:val="28"/>
        </w:rPr>
        <w:t xml:space="preserve"> </w:t>
      </w:r>
      <w:r w:rsidR="000E443E" w:rsidRPr="00552B74">
        <w:rPr>
          <w:rFonts w:asciiTheme="majorBidi" w:hAnsiTheme="majorBidi" w:cstheme="majorBidi"/>
          <w:b/>
          <w:bCs/>
          <w:shadow/>
          <w:sz w:val="28"/>
          <w:szCs w:val="28"/>
        </w:rPr>
        <w:t>Jul</w:t>
      </w:r>
      <w:r w:rsidR="004E348B" w:rsidRPr="00552B74">
        <w:rPr>
          <w:rFonts w:asciiTheme="majorBidi" w:hAnsiTheme="majorBidi" w:cstheme="majorBidi"/>
          <w:b/>
          <w:bCs/>
          <w:shadow/>
          <w:sz w:val="28"/>
          <w:szCs w:val="28"/>
        </w:rPr>
        <w:t>y 201</w:t>
      </w:r>
      <w:r w:rsidR="000E443E" w:rsidRPr="00552B74">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552B74" w:rsidRPr="00552B74" w:rsidTr="007A338B">
        <w:trPr>
          <w:trHeight w:val="1080"/>
        </w:trPr>
        <w:tc>
          <w:tcPr>
            <w:tcW w:w="5000" w:type="pct"/>
            <w:shd w:val="clear" w:color="auto" w:fill="auto"/>
            <w:vAlign w:val="center"/>
          </w:tcPr>
          <w:p w:rsidR="00A94DAF" w:rsidRPr="00552B74" w:rsidRDefault="00A94DAF" w:rsidP="007A338B">
            <w:pPr>
              <w:pStyle w:val="NoSpacing"/>
              <w:jc w:val="center"/>
              <w:rPr>
                <w:rFonts w:asciiTheme="majorBidi" w:hAnsiTheme="majorBidi" w:cstheme="majorBidi"/>
                <w:smallCaps/>
                <w:sz w:val="48"/>
                <w:szCs w:val="48"/>
              </w:rPr>
            </w:pPr>
          </w:p>
          <w:p w:rsidR="00A94DAF" w:rsidRPr="00552B74" w:rsidRDefault="00A94DAF" w:rsidP="007A338B">
            <w:pPr>
              <w:pStyle w:val="NoSpacing"/>
              <w:jc w:val="center"/>
              <w:rPr>
                <w:rFonts w:asciiTheme="majorBidi" w:hAnsiTheme="majorBidi" w:cstheme="majorBidi"/>
                <w:smallCaps/>
                <w:sz w:val="48"/>
                <w:szCs w:val="48"/>
              </w:rPr>
            </w:pPr>
          </w:p>
          <w:p w:rsidR="000E443E" w:rsidRPr="00552B74" w:rsidRDefault="000E443E" w:rsidP="007A338B">
            <w:pPr>
              <w:pStyle w:val="NoSpacing"/>
              <w:jc w:val="center"/>
              <w:rPr>
                <w:rFonts w:asciiTheme="majorBidi" w:hAnsiTheme="majorBidi" w:cstheme="majorBidi"/>
                <w:smallCaps/>
                <w:sz w:val="48"/>
                <w:szCs w:val="48"/>
              </w:rPr>
            </w:pPr>
          </w:p>
          <w:p w:rsidR="00A94DAF" w:rsidRPr="00552B74" w:rsidRDefault="00A94DAF" w:rsidP="007A338B">
            <w:pPr>
              <w:pStyle w:val="NoSpacing"/>
              <w:jc w:val="center"/>
              <w:rPr>
                <w:rFonts w:asciiTheme="majorBidi" w:hAnsiTheme="majorBidi" w:cstheme="majorBidi"/>
                <w:smallCaps/>
                <w:sz w:val="56"/>
                <w:szCs w:val="56"/>
              </w:rPr>
            </w:pPr>
            <w:r w:rsidRPr="00552B74">
              <w:rPr>
                <w:rFonts w:asciiTheme="majorBidi" w:hAnsiTheme="majorBidi" w:cstheme="majorBidi"/>
                <w:smallCaps/>
                <w:sz w:val="56"/>
                <w:szCs w:val="56"/>
              </w:rPr>
              <w:t xml:space="preserve">Prof. </w:t>
            </w:r>
            <w:proofErr w:type="spellStart"/>
            <w:r w:rsidRPr="00552B74">
              <w:rPr>
                <w:rFonts w:asciiTheme="majorBidi" w:hAnsiTheme="majorBidi" w:cstheme="majorBidi"/>
                <w:smallCaps/>
                <w:sz w:val="56"/>
                <w:szCs w:val="56"/>
              </w:rPr>
              <w:t>Khurshid</w:t>
            </w:r>
            <w:proofErr w:type="spellEnd"/>
            <w:r w:rsidRPr="00552B74">
              <w:rPr>
                <w:rFonts w:asciiTheme="majorBidi" w:hAnsiTheme="majorBidi" w:cstheme="majorBidi"/>
                <w:smallCaps/>
                <w:sz w:val="56"/>
                <w:szCs w:val="56"/>
              </w:rPr>
              <w:t xml:space="preserve"> Ahmad</w:t>
            </w:r>
          </w:p>
          <w:p w:rsidR="00A94DAF" w:rsidRPr="00552B74" w:rsidRDefault="00A94DAF" w:rsidP="007A338B">
            <w:pPr>
              <w:pStyle w:val="NoSpacing"/>
              <w:rPr>
                <w:rFonts w:asciiTheme="majorBidi" w:hAnsiTheme="majorBidi" w:cstheme="majorBidi"/>
                <w:smallCaps/>
                <w:sz w:val="48"/>
                <w:szCs w:val="48"/>
              </w:rPr>
            </w:pPr>
          </w:p>
        </w:tc>
      </w:tr>
    </w:tbl>
    <w:p w:rsidR="00C30629" w:rsidRPr="00552B7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552B7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552B7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2B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552B7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050EE5" w:rsidRPr="00552B74" w:rsidRDefault="00296135" w:rsidP="000E443E">
      <w:pPr>
        <w:pStyle w:val="Bodytext30"/>
        <w:shd w:val="clear" w:color="auto" w:fill="auto"/>
        <w:spacing w:line="276" w:lineRule="auto"/>
        <w:ind w:right="20" w:firstLine="0"/>
        <w:jc w:val="center"/>
        <w:rPr>
          <w:rFonts w:asciiTheme="majorBidi" w:hAnsiTheme="majorBidi" w:cstheme="majorBidi"/>
          <w:b/>
          <w:bCs/>
          <w:sz w:val="16"/>
          <w:szCs w:val="16"/>
        </w:rPr>
      </w:pPr>
      <w:r w:rsidRPr="00552B7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552B74"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552B74" w:rsidRPr="00552B74" w:rsidRDefault="00552B74"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552B74"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552B74" w:rsidRDefault="004E348B" w:rsidP="004E348B">
      <w:pPr>
        <w:pStyle w:val="Header"/>
        <w:ind w:right="360"/>
        <w:rPr>
          <w:rFonts w:asciiTheme="majorBidi" w:hAnsiTheme="majorBidi" w:cstheme="majorBidi"/>
          <w:b/>
        </w:rPr>
      </w:pPr>
      <w:r w:rsidRPr="00552B74">
        <w:rPr>
          <w:rFonts w:asciiTheme="majorBidi" w:hAnsiTheme="majorBidi" w:cstheme="majorBidi"/>
          <w:b/>
        </w:rPr>
        <w:lastRenderedPageBreak/>
        <w:t>PROF KHURSHID AHMAD</w:t>
      </w:r>
    </w:p>
    <w:p w:rsidR="004E348B" w:rsidRPr="00552B74" w:rsidRDefault="00060ECA" w:rsidP="004E348B">
      <w:pPr>
        <w:pStyle w:val="Header"/>
        <w:pBdr>
          <w:bottom w:val="single" w:sz="12" w:space="1" w:color="auto"/>
        </w:pBdr>
        <w:rPr>
          <w:rFonts w:asciiTheme="majorBidi" w:hAnsiTheme="majorBidi" w:cstheme="majorBidi"/>
          <w:b/>
        </w:rPr>
      </w:pPr>
      <w:r w:rsidRPr="00552B74">
        <w:rPr>
          <w:rFonts w:asciiTheme="majorBidi" w:hAnsiTheme="majorBidi" w:cstheme="majorBidi"/>
          <w:b/>
        </w:rPr>
        <w:t>Ex-</w:t>
      </w:r>
      <w:r w:rsidR="004E348B" w:rsidRPr="00552B74">
        <w:rPr>
          <w:rFonts w:asciiTheme="majorBidi" w:hAnsiTheme="majorBidi" w:cstheme="majorBidi"/>
          <w:b/>
        </w:rPr>
        <w:t>Member Senate of Pakistan</w:t>
      </w:r>
    </w:p>
    <w:p w:rsidR="004E348B" w:rsidRPr="00552B74" w:rsidRDefault="004E348B" w:rsidP="004E348B">
      <w:pPr>
        <w:spacing w:line="480" w:lineRule="auto"/>
        <w:jc w:val="center"/>
        <w:rPr>
          <w:rFonts w:asciiTheme="majorBidi" w:hAnsiTheme="majorBidi" w:cstheme="majorBidi"/>
          <w:b/>
          <w:bCs/>
          <w:u w:val="single"/>
        </w:rPr>
      </w:pPr>
    </w:p>
    <w:p w:rsidR="004E348B" w:rsidRPr="00552B74" w:rsidRDefault="004E348B" w:rsidP="004E348B">
      <w:pPr>
        <w:spacing w:line="480" w:lineRule="auto"/>
        <w:jc w:val="center"/>
        <w:rPr>
          <w:rFonts w:asciiTheme="majorBidi" w:hAnsiTheme="majorBidi" w:cstheme="majorBidi"/>
          <w:b/>
          <w:sz w:val="20"/>
          <w:szCs w:val="20"/>
          <w:u w:val="single"/>
        </w:rPr>
      </w:pPr>
      <w:r w:rsidRPr="00552B74">
        <w:rPr>
          <w:rFonts w:asciiTheme="majorBidi" w:hAnsiTheme="majorBidi" w:cstheme="majorBidi"/>
          <w:b/>
          <w:sz w:val="20"/>
          <w:szCs w:val="20"/>
          <w:u w:val="single"/>
        </w:rPr>
        <w:t>PRESS RELEASE</w:t>
      </w:r>
    </w:p>
    <w:p w:rsidR="00512592" w:rsidRPr="00552B74" w:rsidRDefault="00512592" w:rsidP="00512592">
      <w:pPr>
        <w:jc w:val="center"/>
        <w:rPr>
          <w:rFonts w:asciiTheme="majorBidi" w:eastAsia="Courier New" w:hAnsiTheme="majorBidi" w:cstheme="majorBidi"/>
          <w:b/>
          <w:bCs/>
          <w:i/>
          <w:iCs/>
          <w:spacing w:val="10"/>
          <w:sz w:val="23"/>
          <w:szCs w:val="23"/>
        </w:rPr>
      </w:pPr>
    </w:p>
    <w:p w:rsidR="000D7264" w:rsidRPr="00552B74" w:rsidRDefault="000E443E" w:rsidP="000D7264">
      <w:pPr>
        <w:jc w:val="both"/>
        <w:rPr>
          <w:rFonts w:asciiTheme="majorBidi" w:eastAsia="Courier New" w:hAnsiTheme="majorBidi" w:cstheme="majorBidi"/>
          <w:spacing w:val="10"/>
          <w:sz w:val="23"/>
          <w:szCs w:val="23"/>
        </w:rPr>
      </w:pPr>
      <w:r w:rsidRPr="00552B74">
        <w:rPr>
          <w:rFonts w:asciiTheme="majorBidi" w:eastAsia="Courier New" w:hAnsiTheme="majorBidi" w:cstheme="majorBidi"/>
          <w:b/>
          <w:bCs/>
          <w:spacing w:val="10"/>
          <w:sz w:val="23"/>
          <w:szCs w:val="23"/>
          <w:u w:val="single"/>
        </w:rPr>
        <w:t xml:space="preserve">Islamabad (July </w:t>
      </w:r>
      <w:r w:rsidR="000D7264" w:rsidRPr="00552B74">
        <w:rPr>
          <w:rFonts w:asciiTheme="majorBidi" w:eastAsia="Courier New" w:hAnsiTheme="majorBidi" w:cstheme="majorBidi"/>
          <w:b/>
          <w:bCs/>
          <w:spacing w:val="10"/>
          <w:sz w:val="23"/>
          <w:szCs w:val="23"/>
          <w:u w:val="single"/>
        </w:rPr>
        <w:t>7</w:t>
      </w:r>
      <w:r w:rsidRPr="00552B74">
        <w:rPr>
          <w:rFonts w:asciiTheme="majorBidi" w:eastAsia="Courier New" w:hAnsiTheme="majorBidi" w:cstheme="majorBidi"/>
          <w:b/>
          <w:bCs/>
          <w:spacing w:val="10"/>
          <w:sz w:val="23"/>
          <w:szCs w:val="23"/>
          <w:u w:val="single"/>
        </w:rPr>
        <w:t>, 2012</w:t>
      </w:r>
      <w:r w:rsidR="008E3489" w:rsidRPr="00552B74">
        <w:rPr>
          <w:rFonts w:asciiTheme="majorBidi" w:eastAsia="Courier New" w:hAnsiTheme="majorBidi" w:cstheme="majorBidi"/>
          <w:spacing w:val="10"/>
          <w:sz w:val="23"/>
          <w:szCs w:val="23"/>
        </w:rPr>
        <w:t xml:space="preserve">: </w:t>
      </w:r>
      <w:r w:rsidR="000D7264" w:rsidRPr="00552B74">
        <w:rPr>
          <w:rFonts w:asciiTheme="majorBidi" w:eastAsia="Courier New" w:hAnsiTheme="majorBidi" w:cstheme="majorBidi"/>
          <w:spacing w:val="10"/>
          <w:sz w:val="23"/>
          <w:szCs w:val="23"/>
        </w:rPr>
        <w:t xml:space="preserve">In a press statement issued today the </w:t>
      </w:r>
      <w:proofErr w:type="spellStart"/>
      <w:r w:rsidR="000D7264" w:rsidRPr="00552B74">
        <w:rPr>
          <w:rFonts w:asciiTheme="majorBidi" w:eastAsia="Courier New" w:hAnsiTheme="majorBidi" w:cstheme="majorBidi"/>
          <w:spacing w:val="10"/>
          <w:sz w:val="23"/>
          <w:szCs w:val="23"/>
        </w:rPr>
        <w:t>Naib</w:t>
      </w:r>
      <w:proofErr w:type="spellEnd"/>
      <w:r w:rsidR="000D7264" w:rsidRPr="00552B74">
        <w:rPr>
          <w:rFonts w:asciiTheme="majorBidi" w:eastAsia="Courier New" w:hAnsiTheme="majorBidi" w:cstheme="majorBidi"/>
          <w:spacing w:val="10"/>
          <w:sz w:val="23"/>
          <w:szCs w:val="23"/>
        </w:rPr>
        <w:t xml:space="preserve"> Amir of </w:t>
      </w:r>
      <w:proofErr w:type="spellStart"/>
      <w:r w:rsidR="000D7264" w:rsidRPr="00552B74">
        <w:rPr>
          <w:rFonts w:asciiTheme="majorBidi" w:eastAsia="Courier New" w:hAnsiTheme="majorBidi" w:cstheme="majorBidi"/>
          <w:spacing w:val="10"/>
          <w:sz w:val="23"/>
          <w:szCs w:val="23"/>
        </w:rPr>
        <w:t>Jamaat</w:t>
      </w:r>
      <w:proofErr w:type="spellEnd"/>
      <w:r w:rsidR="000D7264" w:rsidRPr="00552B74">
        <w:rPr>
          <w:rFonts w:asciiTheme="majorBidi" w:eastAsia="Courier New" w:hAnsiTheme="majorBidi" w:cstheme="majorBidi"/>
          <w:spacing w:val="10"/>
          <w:sz w:val="23"/>
          <w:szCs w:val="23"/>
        </w:rPr>
        <w:t>-e-</w:t>
      </w:r>
      <w:proofErr w:type="spellStart"/>
      <w:r w:rsidR="000D7264" w:rsidRPr="00552B74">
        <w:rPr>
          <w:rFonts w:asciiTheme="majorBidi" w:eastAsia="Courier New" w:hAnsiTheme="majorBidi" w:cstheme="majorBidi"/>
          <w:spacing w:val="10"/>
          <w:sz w:val="23"/>
          <w:szCs w:val="23"/>
        </w:rPr>
        <w:t>Islami</w:t>
      </w:r>
      <w:proofErr w:type="spellEnd"/>
      <w:r w:rsidR="000D7264" w:rsidRPr="00552B74">
        <w:rPr>
          <w:rFonts w:asciiTheme="majorBidi" w:eastAsia="Courier New" w:hAnsiTheme="majorBidi" w:cstheme="majorBidi"/>
          <w:spacing w:val="10"/>
          <w:sz w:val="23"/>
          <w:szCs w:val="23"/>
        </w:rPr>
        <w:t xml:space="preserve"> Pakistan ex-Senator Prof. </w:t>
      </w:r>
      <w:proofErr w:type="spellStart"/>
      <w:r w:rsidR="000D7264" w:rsidRPr="00552B74">
        <w:rPr>
          <w:rFonts w:asciiTheme="majorBidi" w:eastAsia="Courier New" w:hAnsiTheme="majorBidi" w:cstheme="majorBidi"/>
          <w:spacing w:val="10"/>
          <w:sz w:val="23"/>
          <w:szCs w:val="23"/>
        </w:rPr>
        <w:t>Khurshid</w:t>
      </w:r>
      <w:proofErr w:type="spellEnd"/>
      <w:r w:rsidR="000D7264" w:rsidRPr="00552B74">
        <w:rPr>
          <w:rFonts w:asciiTheme="majorBidi" w:eastAsia="Courier New" w:hAnsiTheme="majorBidi" w:cstheme="majorBidi"/>
          <w:spacing w:val="10"/>
          <w:sz w:val="23"/>
          <w:szCs w:val="23"/>
        </w:rPr>
        <w:t xml:space="preserve"> Ahmad has described that the latest drone attack on North Waziristan and killing 24 persons is the first major gift to Pakistan after the Government’s disastrous decision to open supply routes to America and NATO Forces.  “This clearly shows the total failure of the present Government’s so called strategy of engagements with the US”, he stressed and added that things are changing fast and the Parliament and the nation should respond to protect its sovereignty and interests. He appealed to the nation to participate in the national </w:t>
      </w:r>
      <w:proofErr w:type="gramStart"/>
      <w:r w:rsidR="000D7264" w:rsidRPr="00552B74">
        <w:rPr>
          <w:rFonts w:asciiTheme="majorBidi" w:eastAsia="Courier New" w:hAnsiTheme="majorBidi" w:cstheme="majorBidi"/>
          <w:spacing w:val="10"/>
          <w:sz w:val="23"/>
          <w:szCs w:val="23"/>
        </w:rPr>
        <w:t>protest which</w:t>
      </w:r>
      <w:proofErr w:type="gramEnd"/>
      <w:r w:rsidR="000D7264" w:rsidRPr="00552B74">
        <w:rPr>
          <w:rFonts w:asciiTheme="majorBidi" w:eastAsia="Courier New" w:hAnsiTheme="majorBidi" w:cstheme="majorBidi"/>
          <w:spacing w:val="10"/>
          <w:sz w:val="23"/>
          <w:szCs w:val="23"/>
        </w:rPr>
        <w:t xml:space="preserve"> should continue till the Government stops this policy of surrender and humiliation and moves quickly towards new elections which could lead to change of leadership through democratic process. </w:t>
      </w:r>
    </w:p>
    <w:p w:rsidR="000D7264" w:rsidRPr="00552B74" w:rsidRDefault="000D7264" w:rsidP="000D7264">
      <w:pPr>
        <w:jc w:val="both"/>
        <w:rPr>
          <w:rFonts w:asciiTheme="majorBidi" w:eastAsia="Courier New" w:hAnsiTheme="majorBidi" w:cstheme="majorBidi"/>
          <w:spacing w:val="10"/>
          <w:sz w:val="23"/>
          <w:szCs w:val="23"/>
        </w:rPr>
      </w:pPr>
    </w:p>
    <w:p w:rsidR="000D7264" w:rsidRPr="00552B74" w:rsidRDefault="000D7264" w:rsidP="000D7264">
      <w:pPr>
        <w:jc w:val="both"/>
        <w:rPr>
          <w:rFonts w:asciiTheme="majorBidi" w:eastAsia="Courier New" w:hAnsiTheme="majorBidi" w:cstheme="majorBidi"/>
          <w:spacing w:val="10"/>
          <w:sz w:val="23"/>
          <w:szCs w:val="23"/>
        </w:rPr>
      </w:pPr>
      <w:r w:rsidRPr="00552B74">
        <w:rPr>
          <w:rFonts w:asciiTheme="majorBidi" w:eastAsia="Courier New" w:hAnsiTheme="majorBidi" w:cstheme="majorBidi"/>
          <w:spacing w:val="10"/>
          <w:sz w:val="23"/>
          <w:szCs w:val="23"/>
        </w:rPr>
        <w:t xml:space="preserve">Prof. </w:t>
      </w:r>
      <w:proofErr w:type="spellStart"/>
      <w:r w:rsidRPr="00552B74">
        <w:rPr>
          <w:rFonts w:asciiTheme="majorBidi" w:eastAsia="Courier New" w:hAnsiTheme="majorBidi" w:cstheme="majorBidi"/>
          <w:spacing w:val="10"/>
          <w:sz w:val="23"/>
          <w:szCs w:val="23"/>
        </w:rPr>
        <w:t>Khurshid</w:t>
      </w:r>
      <w:proofErr w:type="spellEnd"/>
      <w:r w:rsidRPr="00552B74">
        <w:rPr>
          <w:rFonts w:asciiTheme="majorBidi" w:eastAsia="Courier New" w:hAnsiTheme="majorBidi" w:cstheme="majorBidi"/>
          <w:spacing w:val="10"/>
          <w:sz w:val="23"/>
          <w:szCs w:val="23"/>
        </w:rPr>
        <w:t xml:space="preserve"> has also taken strong exception to the claim of the Foreign Minister and our Ambassador in the US that Pakistan has been able to get apology from the US. “The statement of Hillary Clinton was: “We are sorry for the loss suffered by the Pakistan military and that “Foreign Minister </w:t>
      </w:r>
      <w:proofErr w:type="spellStart"/>
      <w:r w:rsidRPr="00552B74">
        <w:rPr>
          <w:rFonts w:asciiTheme="majorBidi" w:eastAsia="Courier New" w:hAnsiTheme="majorBidi" w:cstheme="majorBidi"/>
          <w:spacing w:val="10"/>
          <w:sz w:val="23"/>
          <w:szCs w:val="23"/>
        </w:rPr>
        <w:t>Khar</w:t>
      </w:r>
      <w:proofErr w:type="spellEnd"/>
      <w:r w:rsidRPr="00552B74">
        <w:rPr>
          <w:rFonts w:asciiTheme="majorBidi" w:eastAsia="Courier New" w:hAnsiTheme="majorBidi" w:cstheme="majorBidi"/>
          <w:spacing w:val="10"/>
          <w:sz w:val="23"/>
          <w:szCs w:val="23"/>
        </w:rPr>
        <w:t xml:space="preserve"> and I acknowledge the mistakes that resulted in the loss of military lives” — this is not an apology but the slap on the face of Pakistan. The Wall Street General in its yesterday’s editorial has rightly described in one </w:t>
      </w:r>
      <w:proofErr w:type="gramStart"/>
      <w:r w:rsidRPr="00552B74">
        <w:rPr>
          <w:rFonts w:asciiTheme="majorBidi" w:eastAsia="Courier New" w:hAnsiTheme="majorBidi" w:cstheme="majorBidi"/>
          <w:spacing w:val="10"/>
          <w:sz w:val="23"/>
          <w:szCs w:val="23"/>
        </w:rPr>
        <w:t>sentence that</w:t>
      </w:r>
      <w:proofErr w:type="gramEnd"/>
      <w:r w:rsidRPr="00552B74">
        <w:rPr>
          <w:rFonts w:asciiTheme="majorBidi" w:eastAsia="Courier New" w:hAnsiTheme="majorBidi" w:cstheme="majorBidi"/>
          <w:spacing w:val="10"/>
          <w:sz w:val="23"/>
          <w:szCs w:val="23"/>
        </w:rPr>
        <w:t xml:space="preserve"> “Pakistan has paid the highest price for their early agreement”.</w:t>
      </w:r>
    </w:p>
    <w:p w:rsidR="000D7264" w:rsidRPr="00552B74" w:rsidRDefault="000D7264" w:rsidP="000D7264">
      <w:pPr>
        <w:jc w:val="both"/>
        <w:rPr>
          <w:rFonts w:asciiTheme="majorBidi" w:eastAsia="Courier New" w:hAnsiTheme="majorBidi" w:cstheme="majorBidi"/>
          <w:spacing w:val="10"/>
          <w:sz w:val="23"/>
          <w:szCs w:val="23"/>
        </w:rPr>
      </w:pPr>
    </w:p>
    <w:p w:rsidR="000D7264" w:rsidRPr="00552B74" w:rsidRDefault="000D7264" w:rsidP="000D7264">
      <w:pPr>
        <w:jc w:val="both"/>
        <w:rPr>
          <w:rFonts w:asciiTheme="majorBidi" w:eastAsia="Courier New" w:hAnsiTheme="majorBidi" w:cstheme="majorBidi"/>
          <w:spacing w:val="10"/>
          <w:sz w:val="23"/>
          <w:szCs w:val="23"/>
        </w:rPr>
      </w:pPr>
      <w:proofErr w:type="gramStart"/>
      <w:r w:rsidRPr="00552B74">
        <w:rPr>
          <w:rFonts w:asciiTheme="majorBidi" w:eastAsia="Courier New" w:hAnsiTheme="majorBidi" w:cstheme="majorBidi"/>
          <w:spacing w:val="10"/>
          <w:sz w:val="23"/>
          <w:szCs w:val="23"/>
        </w:rPr>
        <w:t xml:space="preserve">Prof. </w:t>
      </w:r>
      <w:proofErr w:type="spellStart"/>
      <w:r w:rsidRPr="00552B74">
        <w:rPr>
          <w:rFonts w:asciiTheme="majorBidi" w:eastAsia="Courier New" w:hAnsiTheme="majorBidi" w:cstheme="majorBidi"/>
          <w:spacing w:val="10"/>
          <w:sz w:val="23"/>
          <w:szCs w:val="23"/>
        </w:rPr>
        <w:t>Khurshid</w:t>
      </w:r>
      <w:proofErr w:type="spellEnd"/>
      <w:r w:rsidRPr="00552B74">
        <w:rPr>
          <w:rFonts w:asciiTheme="majorBidi" w:eastAsia="Courier New" w:hAnsiTheme="majorBidi" w:cstheme="majorBidi"/>
          <w:spacing w:val="10"/>
          <w:sz w:val="23"/>
          <w:szCs w:val="23"/>
        </w:rPr>
        <w:t xml:space="preserve"> while further reminding the Foreign Minister and people of Pakistan said that after the above statement of the US Secretary of State we find that there is no change in US policy and conceding to Pakistan’s demand, and reminded those  who are trying to hoodwink and mislead the people that on December 4, 2011 just  one week after </w:t>
      </w:r>
      <w:proofErr w:type="spellStart"/>
      <w:r w:rsidRPr="00552B74">
        <w:rPr>
          <w:rFonts w:asciiTheme="majorBidi" w:eastAsia="Courier New" w:hAnsiTheme="majorBidi" w:cstheme="majorBidi"/>
          <w:spacing w:val="10"/>
          <w:sz w:val="23"/>
          <w:szCs w:val="23"/>
        </w:rPr>
        <w:t>Salalah</w:t>
      </w:r>
      <w:proofErr w:type="spellEnd"/>
      <w:r w:rsidRPr="00552B74">
        <w:rPr>
          <w:rFonts w:asciiTheme="majorBidi" w:eastAsia="Courier New" w:hAnsiTheme="majorBidi" w:cstheme="majorBidi"/>
          <w:spacing w:val="10"/>
          <w:sz w:val="23"/>
          <w:szCs w:val="23"/>
        </w:rPr>
        <w:t xml:space="preserve"> the US President Barrack Obama himself called President </w:t>
      </w:r>
      <w:proofErr w:type="spellStart"/>
      <w:r w:rsidRPr="00552B74">
        <w:rPr>
          <w:rFonts w:asciiTheme="majorBidi" w:eastAsia="Courier New" w:hAnsiTheme="majorBidi" w:cstheme="majorBidi"/>
          <w:spacing w:val="10"/>
          <w:sz w:val="23"/>
          <w:szCs w:val="23"/>
        </w:rPr>
        <w:t>Zardari</w:t>
      </w:r>
      <w:proofErr w:type="spellEnd"/>
      <w:r w:rsidRPr="00552B74">
        <w:rPr>
          <w:rFonts w:asciiTheme="majorBidi" w:eastAsia="Courier New" w:hAnsiTheme="majorBidi" w:cstheme="majorBidi"/>
          <w:spacing w:val="10"/>
          <w:sz w:val="23"/>
          <w:szCs w:val="23"/>
        </w:rPr>
        <w:t xml:space="preserve"> on Sunday to personally condole the death of 24 Pakistani soldiers in NATO air strike stating  that “we are very clear that this regrettable incident was not  a deliberate attack on Pakistan” and reiterated the US strong commitment to further investigation.</w:t>
      </w:r>
      <w:proofErr w:type="gramEnd"/>
      <w:r w:rsidRPr="00552B74">
        <w:rPr>
          <w:rFonts w:asciiTheme="majorBidi" w:eastAsia="Courier New" w:hAnsiTheme="majorBidi" w:cstheme="majorBidi"/>
          <w:spacing w:val="10"/>
          <w:sz w:val="23"/>
          <w:szCs w:val="23"/>
        </w:rPr>
        <w:t xml:space="preserve">  </w:t>
      </w:r>
    </w:p>
    <w:p w:rsidR="000D7264" w:rsidRPr="00552B74" w:rsidRDefault="000D7264" w:rsidP="000D7264">
      <w:pPr>
        <w:jc w:val="both"/>
        <w:rPr>
          <w:rFonts w:asciiTheme="majorBidi" w:eastAsia="Courier New" w:hAnsiTheme="majorBidi" w:cstheme="majorBidi"/>
          <w:spacing w:val="10"/>
          <w:sz w:val="23"/>
          <w:szCs w:val="23"/>
        </w:rPr>
      </w:pPr>
    </w:p>
    <w:p w:rsidR="000D7264" w:rsidRPr="00552B74" w:rsidRDefault="000D7264" w:rsidP="000D7264">
      <w:pPr>
        <w:jc w:val="both"/>
        <w:rPr>
          <w:rFonts w:asciiTheme="majorBidi" w:eastAsia="Courier New" w:hAnsiTheme="majorBidi" w:cstheme="majorBidi"/>
          <w:spacing w:val="10"/>
          <w:sz w:val="23"/>
          <w:szCs w:val="23"/>
        </w:rPr>
      </w:pPr>
      <w:proofErr w:type="gramStart"/>
      <w:r w:rsidRPr="00552B74">
        <w:rPr>
          <w:rFonts w:asciiTheme="majorBidi" w:eastAsia="Courier New" w:hAnsiTheme="majorBidi" w:cstheme="majorBidi"/>
          <w:spacing w:val="10"/>
          <w:sz w:val="23"/>
          <w:szCs w:val="23"/>
        </w:rPr>
        <w:t xml:space="preserve">Prof. </w:t>
      </w:r>
      <w:proofErr w:type="spellStart"/>
      <w:r w:rsidRPr="00552B74">
        <w:rPr>
          <w:rFonts w:asciiTheme="majorBidi" w:eastAsia="Courier New" w:hAnsiTheme="majorBidi" w:cstheme="majorBidi"/>
          <w:spacing w:val="10"/>
          <w:sz w:val="23"/>
          <w:szCs w:val="23"/>
        </w:rPr>
        <w:t>Khurshid</w:t>
      </w:r>
      <w:proofErr w:type="spellEnd"/>
      <w:r w:rsidRPr="00552B74">
        <w:rPr>
          <w:rFonts w:asciiTheme="majorBidi" w:eastAsia="Courier New" w:hAnsiTheme="majorBidi" w:cstheme="majorBidi"/>
          <w:spacing w:val="10"/>
          <w:sz w:val="23"/>
          <w:szCs w:val="23"/>
        </w:rPr>
        <w:t xml:space="preserve"> further observed that who will deny that Pakistan refused to accept that regret and condolence, and the Parliament demanded “unconditional apology, complete stoppage of drone attacks, and re-negotiations with the US and NATO in respect of all related matters and revisiting and reformulating an independent  foreign policy aimed at political solution to the problem and bringing an end to war in Afghanistan,  and added that  propaganda machinery of the government cannot make the people close their eyes.</w:t>
      </w:r>
      <w:proofErr w:type="gramEnd"/>
      <w:r w:rsidRPr="00552B74">
        <w:rPr>
          <w:rFonts w:asciiTheme="majorBidi" w:eastAsia="Courier New" w:hAnsiTheme="majorBidi" w:cstheme="majorBidi"/>
          <w:spacing w:val="10"/>
          <w:sz w:val="23"/>
          <w:szCs w:val="23"/>
        </w:rPr>
        <w:t xml:space="preserve"> </w:t>
      </w:r>
      <w:proofErr w:type="gramStart"/>
      <w:r w:rsidRPr="00552B74">
        <w:rPr>
          <w:rFonts w:asciiTheme="majorBidi" w:eastAsia="Courier New" w:hAnsiTheme="majorBidi" w:cstheme="majorBidi"/>
          <w:spacing w:val="10"/>
          <w:sz w:val="23"/>
          <w:szCs w:val="23"/>
        </w:rPr>
        <w:t xml:space="preserve">Parliament‘s resolution has been betrayed, Pakistan’s independence and sovereignty has been compromised and killing of another 24 persons again in one go on Pakistan soil after earlier killing of 24 at </w:t>
      </w:r>
      <w:proofErr w:type="spellStart"/>
      <w:r w:rsidRPr="00552B74">
        <w:rPr>
          <w:rFonts w:asciiTheme="majorBidi" w:eastAsia="Courier New" w:hAnsiTheme="majorBidi" w:cstheme="majorBidi"/>
          <w:spacing w:val="10"/>
          <w:sz w:val="23"/>
          <w:szCs w:val="23"/>
        </w:rPr>
        <w:t>Salalah</w:t>
      </w:r>
      <w:proofErr w:type="spellEnd"/>
      <w:r w:rsidRPr="00552B74">
        <w:rPr>
          <w:rFonts w:asciiTheme="majorBidi" w:eastAsia="Courier New" w:hAnsiTheme="majorBidi" w:cstheme="majorBidi"/>
          <w:spacing w:val="10"/>
          <w:sz w:val="23"/>
          <w:szCs w:val="23"/>
        </w:rPr>
        <w:t>, which initiated the ban on supply routes, is an ironic message to the people of Pakistan as to what the present Government has received from so-called US expression of sorrow.</w:t>
      </w:r>
      <w:proofErr w:type="gramEnd"/>
      <w:r w:rsidRPr="00552B74">
        <w:rPr>
          <w:rFonts w:asciiTheme="majorBidi" w:eastAsia="Courier New" w:hAnsiTheme="majorBidi" w:cstheme="majorBidi"/>
          <w:spacing w:val="10"/>
          <w:sz w:val="23"/>
          <w:szCs w:val="23"/>
        </w:rPr>
        <w:t xml:space="preserve"> “It is clear that American’s war against Pakistan continues and the drone attacks are the central part of that. Now it is for the Pakistanis to decide how and how far they would protect their independence and </w:t>
      </w:r>
      <w:proofErr w:type="spellStart"/>
      <w:r w:rsidRPr="00552B74">
        <w:rPr>
          <w:rFonts w:asciiTheme="majorBidi" w:eastAsia="Courier New" w:hAnsiTheme="majorBidi" w:cstheme="majorBidi"/>
          <w:spacing w:val="10"/>
          <w:sz w:val="23"/>
          <w:szCs w:val="23"/>
        </w:rPr>
        <w:t>honour</w:t>
      </w:r>
      <w:proofErr w:type="spellEnd"/>
      <w:r w:rsidRPr="00552B74">
        <w:rPr>
          <w:rFonts w:asciiTheme="majorBidi" w:eastAsia="Courier New" w:hAnsiTheme="majorBidi" w:cstheme="majorBidi"/>
          <w:spacing w:val="10"/>
          <w:sz w:val="23"/>
          <w:szCs w:val="23"/>
        </w:rPr>
        <w:t xml:space="preserve"> and get rid of the leadership that has betrayed them”, he concluded.</w:t>
      </w:r>
    </w:p>
    <w:p w:rsidR="004E348B" w:rsidRPr="00552B74"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552B7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35" w:rsidRDefault="00296135" w:rsidP="00A94DAF">
      <w:r>
        <w:separator/>
      </w:r>
    </w:p>
  </w:endnote>
  <w:endnote w:type="continuationSeparator" w:id="0">
    <w:p w:rsidR="00296135" w:rsidRDefault="0029613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35" w:rsidRDefault="00296135" w:rsidP="00A94DAF">
      <w:r>
        <w:separator/>
      </w:r>
    </w:p>
  </w:footnote>
  <w:footnote w:type="continuationSeparator" w:id="0">
    <w:p w:rsidR="00296135" w:rsidRDefault="0029613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0ECA"/>
    <w:rsid w:val="00072425"/>
    <w:rsid w:val="00073193"/>
    <w:rsid w:val="00081EFD"/>
    <w:rsid w:val="000905E3"/>
    <w:rsid w:val="00092F08"/>
    <w:rsid w:val="000A58D0"/>
    <w:rsid w:val="000A615C"/>
    <w:rsid w:val="000C5AC1"/>
    <w:rsid w:val="000D6099"/>
    <w:rsid w:val="000D60B7"/>
    <w:rsid w:val="000D7264"/>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6F80"/>
    <w:rsid w:val="001772F4"/>
    <w:rsid w:val="00177993"/>
    <w:rsid w:val="00180B00"/>
    <w:rsid w:val="0018145B"/>
    <w:rsid w:val="00186F19"/>
    <w:rsid w:val="001B3C6C"/>
    <w:rsid w:val="001C05BF"/>
    <w:rsid w:val="001C3435"/>
    <w:rsid w:val="001C47A4"/>
    <w:rsid w:val="001C7936"/>
    <w:rsid w:val="001D7F45"/>
    <w:rsid w:val="001E4B99"/>
    <w:rsid w:val="001F51E0"/>
    <w:rsid w:val="00201F7B"/>
    <w:rsid w:val="002031C0"/>
    <w:rsid w:val="00204C92"/>
    <w:rsid w:val="00207310"/>
    <w:rsid w:val="00210BBC"/>
    <w:rsid w:val="002205E2"/>
    <w:rsid w:val="00221414"/>
    <w:rsid w:val="00224233"/>
    <w:rsid w:val="00226A1E"/>
    <w:rsid w:val="00230B2C"/>
    <w:rsid w:val="00234B2A"/>
    <w:rsid w:val="00234DFF"/>
    <w:rsid w:val="0023662D"/>
    <w:rsid w:val="00241DFC"/>
    <w:rsid w:val="002538E3"/>
    <w:rsid w:val="00255EE8"/>
    <w:rsid w:val="00281041"/>
    <w:rsid w:val="00296135"/>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5D7D"/>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52B74"/>
    <w:rsid w:val="005652D9"/>
    <w:rsid w:val="005666FE"/>
    <w:rsid w:val="00566D2C"/>
    <w:rsid w:val="00573AE9"/>
    <w:rsid w:val="00573D31"/>
    <w:rsid w:val="0057547B"/>
    <w:rsid w:val="00581861"/>
    <w:rsid w:val="00584AEB"/>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5165"/>
    <w:rsid w:val="00616AEA"/>
    <w:rsid w:val="00621AA6"/>
    <w:rsid w:val="006315D9"/>
    <w:rsid w:val="00635949"/>
    <w:rsid w:val="00637032"/>
    <w:rsid w:val="00640183"/>
    <w:rsid w:val="00652AB4"/>
    <w:rsid w:val="0065361B"/>
    <w:rsid w:val="00661EC2"/>
    <w:rsid w:val="00667B2D"/>
    <w:rsid w:val="00672160"/>
    <w:rsid w:val="0067481C"/>
    <w:rsid w:val="006774D0"/>
    <w:rsid w:val="00681887"/>
    <w:rsid w:val="00685836"/>
    <w:rsid w:val="0068679A"/>
    <w:rsid w:val="00692C23"/>
    <w:rsid w:val="006B2A21"/>
    <w:rsid w:val="006B32A0"/>
    <w:rsid w:val="006B4418"/>
    <w:rsid w:val="006B546C"/>
    <w:rsid w:val="006C098B"/>
    <w:rsid w:val="006D3ACE"/>
    <w:rsid w:val="006F2FC5"/>
    <w:rsid w:val="007021BB"/>
    <w:rsid w:val="007147AF"/>
    <w:rsid w:val="0071503A"/>
    <w:rsid w:val="00716883"/>
    <w:rsid w:val="00724100"/>
    <w:rsid w:val="00730DB5"/>
    <w:rsid w:val="00731323"/>
    <w:rsid w:val="00733982"/>
    <w:rsid w:val="00737BBE"/>
    <w:rsid w:val="007451BD"/>
    <w:rsid w:val="00753F18"/>
    <w:rsid w:val="007551A5"/>
    <w:rsid w:val="0078181E"/>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5653E"/>
    <w:rsid w:val="008604E8"/>
    <w:rsid w:val="00861DC1"/>
    <w:rsid w:val="00866662"/>
    <w:rsid w:val="00867665"/>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0DE3"/>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939B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26F74"/>
    <w:rsid w:val="00E361CD"/>
    <w:rsid w:val="00E3792C"/>
    <w:rsid w:val="00E4075A"/>
    <w:rsid w:val="00E444AA"/>
    <w:rsid w:val="00E44F2F"/>
    <w:rsid w:val="00E468DF"/>
    <w:rsid w:val="00E50205"/>
    <w:rsid w:val="00E516CC"/>
    <w:rsid w:val="00E57893"/>
    <w:rsid w:val="00E7070D"/>
    <w:rsid w:val="00E7120F"/>
    <w:rsid w:val="00E72B97"/>
    <w:rsid w:val="00E73656"/>
    <w:rsid w:val="00E7426F"/>
    <w:rsid w:val="00E84F5C"/>
    <w:rsid w:val="00E91978"/>
    <w:rsid w:val="00E964CC"/>
    <w:rsid w:val="00EA5532"/>
    <w:rsid w:val="00EB2955"/>
    <w:rsid w:val="00EB49EB"/>
    <w:rsid w:val="00EB594D"/>
    <w:rsid w:val="00EC272E"/>
    <w:rsid w:val="00EC7551"/>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51C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83028">
      <w:bodyDiv w:val="1"/>
      <w:marLeft w:val="0"/>
      <w:marRight w:val="0"/>
      <w:marTop w:val="0"/>
      <w:marBottom w:val="0"/>
      <w:divBdr>
        <w:top w:val="none" w:sz="0" w:space="0" w:color="auto"/>
        <w:left w:val="none" w:sz="0" w:space="0" w:color="auto"/>
        <w:bottom w:val="none" w:sz="0" w:space="0" w:color="auto"/>
        <w:right w:val="none" w:sz="0" w:space="0" w:color="auto"/>
      </w:divBdr>
    </w:div>
    <w:div w:id="10812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8C26-C54F-4720-95C0-B4DE8307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2025-03-05T04:25:00Z</dcterms:modified>
</cp:coreProperties>
</file>