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84" w:rsidRDefault="003A3D84" w:rsidP="003A3D84"/>
    <w:p w:rsidR="003A3D84" w:rsidRDefault="003A3D84" w:rsidP="003A3D84"/>
    <w:p w:rsidR="003A3D84" w:rsidRDefault="003A3D84" w:rsidP="003A3D8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3A3D84" w:rsidRDefault="003A3D84" w:rsidP="003A3D84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3D84" w:rsidRDefault="003A3D84" w:rsidP="003A3D8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A3D84" w:rsidRDefault="003A3D84" w:rsidP="003A3D84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جن کے فکر اور کردار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طرح ان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ہزاروں متوالوں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ملاے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فرشتوں نے ان کا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اور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فضاؤں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ہو گا۔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بات ان کے نام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مرکوز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لمحات اپنے اور آپ کے مرشد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گزارے،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تذکرہ سنا۔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A3D84" w:rsidRDefault="003A3D84" w:rsidP="003A3D84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1FD1" w:rsidRDefault="003A3D84" w:rsidP="003A3D8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محسوس کرتا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ہر بار ان سے مل کر احساس ہوا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حاصل ہے جو فنا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ہے جس کے پر نور چہرے اور جس کے پر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کلمات سے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خوشبو ضوفشاں ہے، جس سے ان سے ملنے والا متاثر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تھا۔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گہرا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محبت اور شفقت، معاملہ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تدبر، حکمت 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اور مسلمانوں سے والہانہ شغف کے گہرے نقوش قلب و نظر پر مرتسم ہوئے۔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بڑھ کر نقش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رہا۔ دل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الحمد للہ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اللہ والے جو اسلاف کا نمونہ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چراغ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تابناک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شاء اللہ</w:t>
      </w:r>
      <w:r>
        <w:t>!</w:t>
      </w:r>
    </w:p>
    <w:p w:rsidR="003A3D84" w:rsidRDefault="003A3D84" w:rsidP="003A3D84"/>
    <w:p w:rsidR="003A3D84" w:rsidRDefault="003A3D84" w:rsidP="003A3D84"/>
    <w:p w:rsidR="003A3D84" w:rsidRDefault="003A3D84" w:rsidP="003A3D84">
      <w:r>
        <w:t>1944</w:t>
      </w:r>
    </w:p>
    <w:p w:rsidR="003A3D84" w:rsidRDefault="003A3D84" w:rsidP="003A3D84">
      <w:r>
        <w:rPr>
          <w:rFonts w:cs="Arial"/>
          <w:rtl/>
        </w:rPr>
        <w:t xml:space="preserve">ماهنامه ترجمان القرآن من </w:t>
      </w:r>
      <w:r>
        <w:rPr>
          <w:rFonts w:cs="Arial"/>
          <w:rtl/>
          <w:lang w:bidi="fa-IR"/>
        </w:rPr>
        <w:t>۱۹۹۹</w:t>
      </w:r>
    </w:p>
    <w:p w:rsidR="003A3D84" w:rsidRDefault="003A3D84" w:rsidP="003A3D84">
      <w:r>
        <w:rPr>
          <w:rFonts w:cs="Arial"/>
          <w:rtl/>
        </w:rPr>
        <w:t>مولانا سعد 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3D84" w:rsidRDefault="003A3D84" w:rsidP="003A3D8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تاثرات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تو سب سے پہلے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 کے اثرات سب مسلم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پر سب سے گہرا اثر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ان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تے حکمت 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ورق الٹتے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گہرا اور گہرا تر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سادہ پوش بزرگ صفت انسان حالات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 کتاب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معاملات کو شرف نگاہ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اور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سجھاتا ہے۔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درحمان القران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روشناس ہوئے دونوں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ملاپ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3D84" w:rsidRDefault="003A3D84" w:rsidP="003A3D8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اپنے تب :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پودے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3A3D84" w:rsidRDefault="003A3D84" w:rsidP="003A3D84"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بہانہ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مطالبوں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بنانا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نرم و گرم اور سخت ست ہر قسم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تک انجام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وہ امارت سے فارغ ہوئے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پودا جوان پاک نفوس نے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باغ اور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بن چکا تھا جس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خدمت و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فصل </w:t>
      </w:r>
      <w:r>
        <w:rPr>
          <w:rFonts w:cs="Arial"/>
          <w:rtl/>
        </w:rPr>
        <w:lastRenderedPageBreak/>
        <w:t>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بھارت کے ظلم و جبر اور خود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مفاد پرست اور مصلحت کوش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کے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باوجود طوفان باد و باراں کا مقابلہ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اس طرح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3A3D84" w:rsidRDefault="003A3D84" w:rsidP="003A3D84">
      <w:r>
        <w:rPr>
          <w:rFonts w:cs="Arial" w:hint="eastAsia"/>
          <w:rtl/>
        </w:rPr>
        <w:t>كزرع</w:t>
      </w:r>
      <w:r>
        <w:rPr>
          <w:rFonts w:cs="Arial"/>
          <w:rtl/>
        </w:rPr>
        <w:t xml:space="preserve"> أخْرَجَ شَطْنهُ فَأَزَرَهُ فَاسْتَغْلَط فاستوى على سوقه يتحث الزراع لتغيظُ بِهِمُ الْكُفَّارِ ( المنح </w:t>
      </w:r>
      <w:r>
        <w:rPr>
          <w:rFonts w:cs="Arial"/>
          <w:rtl/>
          <w:lang w:bidi="fa-IR"/>
        </w:rPr>
        <w:t xml:space="preserve">۲۹:۴۸) </w:t>
      </w:r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پہلے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وہ گدرائ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اپنے تنے پر</w:t>
      </w:r>
    </w:p>
    <w:p w:rsidR="003A3D84" w:rsidRDefault="003A3D84" w:rsidP="003A3D84">
      <w:pPr>
        <w:rPr>
          <w:rFonts w:cs="Arial"/>
        </w:rPr>
      </w:pPr>
      <w:r>
        <w:rPr>
          <w:rFonts w:cs="Arial" w:hint="eastAsia"/>
          <w:rtl/>
        </w:rPr>
        <w:t>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کاشت کرنے والوں کہ وہ خوش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کفار ان کے پھلنے پھولنے پر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اوڑھنا بچھونا قرآن پاک تھا۔ وہ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مجھتے تھے۔ مردوں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برپا کرنا چاہتے تھے۔ انھوں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ہزاروں اسکولوں اور مدرسوں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کا رشتہ اسلام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استوار رہے اور بھارت کے 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ملن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لے کر فقہ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قلز کا اصل منشور قرآن پاک اور دعوت کا اصل ہدف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شاستے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</w:t>
      </w:r>
    </w:p>
    <w:p w:rsidR="003A3D84" w:rsidRDefault="003A3D84" w:rsidP="003A3D84"/>
    <w:p w:rsidR="003A3D84" w:rsidRDefault="003A3D84" w:rsidP="003A3D84"/>
    <w:p w:rsidR="003A3D84" w:rsidRDefault="003A3D84" w:rsidP="003A3D84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3A3D84" w:rsidRDefault="003A3D84" w:rsidP="003A3D84">
      <w:proofErr w:type="spellStart"/>
      <w:proofErr w:type="gramStart"/>
      <w:r>
        <w:t>i</w:t>
      </w:r>
      <w:proofErr w:type="spellEnd"/>
      <w:proofErr w:type="gramEnd"/>
    </w:p>
    <w:p w:rsidR="003A3D84" w:rsidRDefault="003A3D84" w:rsidP="003A3D84">
      <w:r>
        <w:rPr>
          <w:rFonts w:cs="Arial"/>
          <w:rtl/>
          <w:lang w:bidi="fa-IR"/>
        </w:rPr>
        <w:t>۷۳</w:t>
      </w:r>
    </w:p>
    <w:p w:rsidR="003A3D84" w:rsidRDefault="003A3D84" w:rsidP="003A3D84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'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.</w:t>
      </w:r>
    </w:p>
    <w:p w:rsidR="003A3D84" w:rsidRDefault="003A3D84" w:rsidP="003A3D84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بہت سوچ سمجھ کر ٹھہر ٹھہر کر بولتے تھے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بڑے محکم دلائل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اور سب سے بڑھ کر ان کو اس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عبور حاصل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کا ہے۔ کب کہاں اور کس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کہاں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کے تقاضے پورے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کہاں سکوت اظہار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انھوں نے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ملت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الحاق کو متنازع کہا اور برملا کہا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فخر کے ساتھ بھگت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حکمت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 نہ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توازن مجروح ہوا اور 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مزاج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واقع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توازن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اعتدال‘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سوجھ بوجھ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</w:p>
    <w:p w:rsidR="003A3D84" w:rsidRDefault="003A3D84" w:rsidP="003A3D8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مولانا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شرف قبول بخشے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صرف نظر فرمائے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ان کے درجات بلند سے بلند تر فرمائے۔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جو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عزت اکرام، محبت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امر پر گواہ ہے کہ وہ اللہ کے مقبول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جس طرح ان کا چرچا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مسلسل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اعتبار سے روز افزوں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تو دل سے بے ساختہ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نکل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A3D84" w:rsidRDefault="003A3D84" w:rsidP="003A3D84">
      <w:r>
        <w:rPr>
          <w:rFonts w:cs="Arial" w:hint="eastAsia"/>
          <w:rtl/>
        </w:rPr>
        <w:t>بجھا</w:t>
      </w:r>
      <w:r>
        <w:rPr>
          <w:rFonts w:cs="Arial"/>
          <w:rtl/>
        </w:rPr>
        <w:t xml:space="preserve"> ہے دل تو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کے چرچے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3D84" w:rsidRDefault="003A3D84" w:rsidP="003A3D8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طرح سے موت آئے تو کون مرتا ہے</w:t>
      </w:r>
    </w:p>
    <w:p w:rsidR="003A3D84" w:rsidRDefault="003A3D84" w:rsidP="003A3D84">
      <w:pPr>
        <w:rPr>
          <w:rFonts w:cs="Arial"/>
          <w:lang w:bidi="fa-IR"/>
        </w:rPr>
      </w:pPr>
      <w:proofErr w:type="gramStart"/>
      <w:r>
        <w:t xml:space="preserve">( </w:t>
      </w:r>
      <w:r>
        <w:rPr>
          <w:rFonts w:cs="Arial"/>
          <w:rtl/>
        </w:rPr>
        <w:t>مولانا</w:t>
      </w:r>
      <w:proofErr w:type="gramEnd"/>
      <w:r>
        <w:rPr>
          <w:rFonts w:cs="Arial"/>
          <w:rtl/>
        </w:rPr>
        <w:t xml:space="preserve"> 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اسلام آباد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</w:p>
    <w:p w:rsidR="003A3D84" w:rsidRDefault="003A3D84" w:rsidP="003A3D84">
      <w:bookmarkStart w:id="0" w:name="_GoBack"/>
      <w:bookmarkEnd w:id="0"/>
    </w:p>
    <w:sectPr w:rsidR="003A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4"/>
    <w:rsid w:val="003A3D84"/>
    <w:rsid w:val="00B77F14"/>
    <w:rsid w:val="00E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5325"/>
  <w15:chartTrackingRefBased/>
  <w15:docId w15:val="{0EE8B2E9-8986-4BD1-BBA9-D869E4C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2025-01-09T11:39:00Z</dcterms:created>
  <dcterms:modified xsi:type="dcterms:W3CDTF">2025-01-09T11:39:00Z</dcterms:modified>
</cp:coreProperties>
</file>