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A5" w:rsidRDefault="00802CA5" w:rsidP="00802CA5"/>
    <w:p w:rsidR="00802CA5" w:rsidRDefault="00802CA5" w:rsidP="00802CA5"/>
    <w:p w:rsidR="00802CA5" w:rsidRDefault="00802CA5" w:rsidP="00802CA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رفتگاں</w:t>
      </w:r>
    </w:p>
    <w:p w:rsidR="00802CA5" w:rsidRDefault="00802CA5" w:rsidP="00802CA5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گل مرحوم</w:t>
      </w:r>
    </w:p>
    <w:p w:rsidR="00802CA5" w:rsidRDefault="00802CA5" w:rsidP="00802CA5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02CA5" w:rsidRDefault="00802CA5" w:rsidP="00802CA5">
      <w:r>
        <w:rPr>
          <w:rFonts w:cs="Arial"/>
          <w:rtl/>
          <w:lang w:bidi="fa-IR"/>
        </w:rPr>
        <w:t>۱۶</w:t>
      </w:r>
      <w:r>
        <w:t xml:space="preserve"> </w:t>
      </w:r>
      <w:r>
        <w:rPr>
          <w:rFonts w:cs="Arial"/>
          <w:rtl/>
          <w:lang w:bidi="fa-IR"/>
        </w:rPr>
        <w:t>را گست ۲۰۱۵ء کو نماز فجر کے بعد خبر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سننے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کھولا تو پہل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خبر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جنرل حم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گل کے انتقال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___ لما لله وانا اليه راجعون</w:t>
      </w:r>
    </w:p>
    <w:p w:rsidR="00802CA5" w:rsidRDefault="00802CA5" w:rsidP="00802CA5">
      <w:r>
        <w:rPr>
          <w:rFonts w:cs="Arial" w:hint="eastAsia"/>
          <w:rtl/>
        </w:rPr>
        <w:t>موت</w:t>
      </w:r>
      <w:r>
        <w:rPr>
          <w:rFonts w:cs="Arial"/>
          <w:rtl/>
        </w:rPr>
        <w:t xml:space="preserve"> برحق ہے۔ ہم سے رخصت ہونے والا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کراتا ہے کہ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کر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فکرمند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غالب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رخصت ہونے والا جتنا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جتنا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جتنا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ہوتا ہے اس سے جدائ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دکھ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،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 اور </w:t>
      </w:r>
      <w:r>
        <w:rPr>
          <w:rFonts w:cs="Arial" w:hint="eastAsia"/>
          <w:rtl/>
        </w:rPr>
        <w:t>قلب</w:t>
      </w:r>
      <w:r>
        <w:rPr>
          <w:rFonts w:cs="Arial"/>
          <w:rtl/>
        </w:rPr>
        <w:t xml:space="preserve"> کو تڑپانے والا ہوتا ہے۔ جنرل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گل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۔ ان کا انتقال بلاشبہ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مجھے علم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نقصان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ہزاروں انسانوں کا نقصان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پورے پاکستان اور عالم اسلام کا نقصان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دُعا ہے کہ ان کو اپنے جوارِ رحمت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دے،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 کو نور سے بھر دے اور ان کو جنت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مقامات سے نوازے۔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سے پاکستان بلکہ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خلا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ہے اس کے بھرنے کا انتظام فرمائے اور اس قوم کو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آئے جس کا وژن ہر آلودگ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ہو،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بے داغ ہو، جو عزم و ہمت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ہو،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اور مشن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پاکستان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کا استحکام ہو، اور جو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ہو۔ جن</w:t>
      </w:r>
      <w:r>
        <w:rPr>
          <w:rFonts w:cs="Arial" w:hint="eastAsia"/>
          <w:rtl/>
        </w:rPr>
        <w:t>رل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گل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پہلا تعارف اس دن ہوا جب مارچ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مشترکہ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معاہدے پر بحث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کو ارکانِ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B043F5" w:rsidRDefault="00802CA5" w:rsidP="00802CA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۸۹</w:t>
      </w:r>
    </w:p>
    <w:p w:rsidR="00802CA5" w:rsidRDefault="00802CA5" w:rsidP="00802CA5"/>
    <w:p w:rsidR="00802CA5" w:rsidRDefault="00802CA5" w:rsidP="00802CA5"/>
    <w:p w:rsidR="00802CA5" w:rsidRDefault="00802CA5" w:rsidP="00802CA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802CA5" w:rsidRDefault="00802CA5" w:rsidP="00802CA5">
      <w:r>
        <w:rPr>
          <w:rFonts w:cs="Arial"/>
          <w:rtl/>
          <w:lang w:bidi="fa-IR"/>
        </w:rPr>
        <w:t>۹۰</w:t>
      </w:r>
    </w:p>
    <w:p w:rsidR="00802CA5" w:rsidRDefault="00802CA5" w:rsidP="00802CA5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گل مرحوم</w:t>
      </w:r>
    </w:p>
    <w:p w:rsidR="00802CA5" w:rsidRDefault="00802CA5" w:rsidP="00802CA5">
      <w:r>
        <w:rPr>
          <w:rFonts w:cs="Arial" w:hint="eastAsia"/>
          <w:rtl/>
        </w:rPr>
        <w:t>افغان</w:t>
      </w:r>
      <w:r>
        <w:rPr>
          <w:rFonts w:cs="Arial"/>
          <w:rtl/>
        </w:rPr>
        <w:t xml:space="preserve"> جہاد اور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معاہدے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محمد خان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چاہتے تھے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معاہدہ ہو جائے ، اور وزارتِ خارجہ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رخ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جنرل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گل کو بر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کے برعکس انھوں نے بڑے مضبوط دلائل سے اور بڑے اعتماد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کے ساتھ اس معاہدے کا پوسٹ مارٹم کر ڈالا اور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دو رخ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چھپا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تھا۔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چہروں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 آتا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 جاتا۔ بالآخر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صاحب سے نہ رہا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کر کے انھوں نے جنرل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گل کو بات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جنرل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گل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بات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صاف محسوس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محترمہ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عابد و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نہ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بے ساختہ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نکلا کہ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 ہمارے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!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اور حزب اختلاف کے دوسرے ارکان نے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م</w:t>
      </w:r>
      <w:r>
        <w:rPr>
          <w:rFonts w:cs="Arial" w:hint="eastAsia"/>
          <w:rtl/>
        </w:rPr>
        <w:t>خالفت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صاحبزادہ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عقوب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اضطراب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رکن نہ تھے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تھے )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صاحب نے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چاہتا تھا اور اس طرح جہاد افغانستان کو</w:t>
      </w:r>
      <w:r>
        <w:t xml:space="preserve"> de-rail </w:t>
      </w:r>
      <w:r>
        <w:rPr>
          <w:rFonts w:cs="Arial"/>
          <w:rtl/>
        </w:rPr>
        <w:t>کرنے (پڑ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اُتارنے) اور افغانستان اور پاکستان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</w:p>
    <w:p w:rsidR="00802CA5" w:rsidRDefault="00802CA5" w:rsidP="00802CA5">
      <w:pPr>
        <w:rPr>
          <w:rFonts w:cs="Arial"/>
        </w:rPr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عمل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نتائج آج تک ہم اور پورا خطہ بھگت رہا ہے۔ جنرل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گل نے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ہوتے ہوئے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سے ہٹ کر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صورتِ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تابناک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اور ان کے تعلقات کا آغاز ہوا۔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معاہدے کو رد کرنے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سرعام ان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دونوں کو سراہا۔ جو تعلق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تھا، وہ وقت گزرن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ساتھ ساتھ بڑھتا رہا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اعتماد کے رشتے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الحمد لله ہمارے تعلقات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سال کے عرصے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بارہا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گھر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02CA5" w:rsidRDefault="00802CA5" w:rsidP="00802CA5"/>
    <w:p w:rsidR="00802CA5" w:rsidRDefault="00802CA5" w:rsidP="00802CA5"/>
    <w:p w:rsidR="00802CA5" w:rsidRDefault="00802CA5" w:rsidP="00802CA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802CA5" w:rsidRDefault="00802CA5" w:rsidP="00802CA5">
      <w:r>
        <w:rPr>
          <w:rFonts w:cs="Arial"/>
          <w:rtl/>
          <w:lang w:bidi="fa-IR"/>
        </w:rPr>
        <w:t>۹۱</w:t>
      </w:r>
    </w:p>
    <w:p w:rsidR="00802CA5" w:rsidRDefault="00802CA5" w:rsidP="00802CA5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گل مرحوم</w:t>
      </w:r>
    </w:p>
    <w:p w:rsidR="00802CA5" w:rsidRDefault="00802CA5" w:rsidP="00802CA5">
      <w:r>
        <w:rPr>
          <w:rFonts w:cs="Arial" w:hint="eastAsia"/>
          <w:rtl/>
        </w:rPr>
        <w:t>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کہ کم از کم دو 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گھر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خانہ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سجا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برلن کا ٹکڑا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 پھر سب سے بڑھ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ہم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ساتھ رہے۔ گو ہمارا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دو مختلف جگہوں پر تھا، مگر ہم روزانہ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ملتے رہے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متحارب</w:t>
      </w:r>
    </w:p>
    <w:p w:rsidR="00802CA5" w:rsidRDefault="00802CA5" w:rsidP="00802CA5">
      <w:pPr>
        <w:rPr>
          <w:rFonts w:cs="Arial"/>
        </w:rPr>
      </w:pPr>
      <w:r>
        <w:rPr>
          <w:rFonts w:cs="Arial" w:hint="eastAsia"/>
          <w:rtl/>
        </w:rPr>
        <w:t>گروہوں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متفقہ لائحہ عمل پر آمادہ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چلوں کہ گوہم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وفد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کر رہے تھے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جان محمد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مولانا عبدالحق بلوچ،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برادرم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حامد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تھے ) افغانستان کے صدر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مہمان تھے اور جنرل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مہمان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ہوئے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 کا بڑا حصہ ہمارے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گزرتا تھا،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احمد شاہ مسعود،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(</w:t>
      </w:r>
      <w:r>
        <w:rPr>
          <w:rFonts w:cs="Arial"/>
          <w:rtl/>
        </w:rPr>
        <w:t>جن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t xml:space="preserve"> (base) </w:t>
      </w:r>
      <w:r>
        <w:rPr>
          <w:rFonts w:cs="Arial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کلوم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دور تھا</w:t>
      </w:r>
      <w:r>
        <w:t xml:space="preserve">) </w:t>
      </w:r>
      <w:r>
        <w:rPr>
          <w:rFonts w:cs="Arial"/>
          <w:rtl/>
        </w:rPr>
        <w:t>سے مشترکہ اور الگ الگ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کہا جاتا ہے کہ جنرل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گل کے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مجاہد گلبد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تو ضرور ہے کہ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ہم سب گلبد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سے قدر کرتے تھے اور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حزب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تھے ان کا ادراک رکھتے تھے، مگر اس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قطعاً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جنرل صاحب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ساتھ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t xml:space="preserve"> (bracket) </w:t>
      </w:r>
      <w:r>
        <w:rPr>
          <w:rFonts w:cs="Arial"/>
          <w:rtl/>
        </w:rPr>
        <w:t>تھے 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تو ہم مہمان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اح</w:t>
      </w:r>
      <w:r>
        <w:rPr>
          <w:rFonts w:cs="Arial" w:hint="eastAsia"/>
          <w:rtl/>
        </w:rPr>
        <w:t>مد</w:t>
      </w:r>
      <w:r>
        <w:rPr>
          <w:rFonts w:cs="Arial"/>
          <w:rtl/>
        </w:rPr>
        <w:t xml:space="preserve"> شاہ مسعود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اچھے تعلقات تھے اور ہر روز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شاہد ہوں کہ جنرل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گل کو سب کا اعتماد حاصل تھا۔ اُس پورے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سب مجاہد رہنما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کرتے تھے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وزن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اور ان سے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</w:t>
      </w:r>
      <w:r>
        <w:rPr>
          <w:rFonts w:cs="Arial" w:hint="eastAsia"/>
          <w:rtl/>
        </w:rPr>
        <w:t>ئبہ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وہ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سر پرست سمجھتے ہوں۔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صاحب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بات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انھوں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اپنے اتفاق اور اختلاف دونوں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کرتے تھے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سے واقف ہوں کہ 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اور کس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اہداف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 جنرل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گل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۱۹۳۶</w:t>
      </w:r>
      <w:r>
        <w:rPr>
          <w:rFonts w:cs="Arial"/>
          <w:rtl/>
        </w:rPr>
        <w:t>ء کو سرگودھا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ان کا خاندان سوات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برس پہلے پنجاب منتقل ہوا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گھرانے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پشتون اور پنجاب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802CA5" w:rsidRDefault="00802CA5" w:rsidP="00802CA5"/>
    <w:p w:rsidR="00802CA5" w:rsidRDefault="00802CA5" w:rsidP="00802CA5"/>
    <w:p w:rsidR="00802CA5" w:rsidRDefault="00802CA5" w:rsidP="00802CA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802CA5" w:rsidRDefault="00802CA5" w:rsidP="00802CA5">
      <w:r>
        <w:rPr>
          <w:rFonts w:cs="Arial"/>
          <w:rtl/>
          <w:lang w:bidi="fa-IR"/>
        </w:rPr>
        <w:t>۹۲</w:t>
      </w:r>
    </w:p>
    <w:p w:rsidR="00802CA5" w:rsidRDefault="00802CA5" w:rsidP="00802CA5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گل مرحوم</w:t>
      </w:r>
    </w:p>
    <w:p w:rsidR="00802CA5" w:rsidRDefault="00802CA5" w:rsidP="00802CA5">
      <w:r>
        <w:rPr>
          <w:rFonts w:cs="Arial" w:hint="eastAsia"/>
          <w:rtl/>
        </w:rPr>
        <w:t>جھلک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ہوا اور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خداداد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مراحل طے کرتے ہوئے کور کمانڈر،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اور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مناصب پر فائز ہوئے ۔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بھٹو</w:t>
      </w:r>
      <w:r>
        <w:rPr>
          <w:rFonts w:cs="Arial"/>
          <w:rtl/>
        </w:rPr>
        <w:t xml:space="preserve"> صاحبہ کے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ملتان کور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منتقل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نے ان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کسلا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کمپل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جنرل گل نے معذرت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 سے رخصت ہو گئے ۔ بلاشبہہ انھوں نے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اُتار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حلف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ہوتے وقت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تک نبھا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اور اسلام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محور اور ان کے عشق کا مرکز تھے۔ اپنے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سالہ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شہادت دے سکتا ہوں</w:t>
      </w:r>
    </w:p>
    <w:p w:rsidR="00802CA5" w:rsidRDefault="00802CA5" w:rsidP="00802CA5">
      <w:r>
        <w:rPr>
          <w:rFonts w:cs="Arial"/>
          <w:rtl/>
        </w:rPr>
        <w:t>کہ انھوں نے جو عہد اپنے اللہ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اسے پورا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جنرل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گل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باخبر فرد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کا مطالعہ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تھا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بہت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اقبال کا انھوں نے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کتب کا مطالعہ وہ کر چکے تھے۔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ان کا مطالعہ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تھا اور وہ حالات حاضرہ سے باخبر تھے۔ پھر ان کے روابط اتنے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اتنے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الجہت تھے کہ تعجب ہوتا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گھنٹے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اہلِ خانہ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وقت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تھے، اہلِ محلہ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روابط گہرے تھے ،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سابق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متحرک تھے۔ دوستوں کے وہ دوست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ملاپ رکھتے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و رسم معمول سے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اُٹھنا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ٹھنا</w:t>
      </w:r>
      <w:r>
        <w:rPr>
          <w:rFonts w:cs="Arial"/>
          <w:rtl/>
        </w:rPr>
        <w:t xml:space="preserve"> تھا۔ سفارت کاروں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رہتا تھا۔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 ہے اور ہنگامہ حوادث اے جگر</w:t>
      </w:r>
    </w:p>
    <w:p w:rsidR="00802CA5" w:rsidRDefault="00802CA5" w:rsidP="00802CA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کہ ہر پتھر سے ٹکراتا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02CA5" w:rsidRDefault="00802CA5" w:rsidP="00802CA5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جنرل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انسان،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محب وطن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بالغ نظر دانش ور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پر بڑا اعتماد</w:t>
      </w:r>
    </w:p>
    <w:p w:rsidR="00802CA5" w:rsidRDefault="00802CA5" w:rsidP="00802CA5"/>
    <w:p w:rsidR="00802CA5" w:rsidRDefault="00802CA5" w:rsidP="00802CA5"/>
    <w:p w:rsidR="00802CA5" w:rsidRDefault="00802CA5" w:rsidP="00802CA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802CA5" w:rsidRDefault="00802CA5" w:rsidP="00802CA5">
      <w:r>
        <w:rPr>
          <w:rFonts w:cs="Arial"/>
          <w:rtl/>
          <w:lang w:bidi="fa-IR"/>
        </w:rPr>
        <w:t>۹۳</w:t>
      </w:r>
    </w:p>
    <w:p w:rsidR="00802CA5" w:rsidRDefault="00802CA5" w:rsidP="00802CA5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گل مرحوم</w:t>
      </w:r>
    </w:p>
    <w:p w:rsidR="00802CA5" w:rsidRDefault="00802CA5" w:rsidP="00802CA5"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تھا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کہنے کا بڑا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آتا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کو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سمجھوتا کرتے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بڑے محکم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اختلاف کے باوجود سننے کا حوصلہ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تھے اور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رد کرنے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02CA5" w:rsidRDefault="00802CA5" w:rsidP="00802CA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بڑا دل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پہلو تھا۔ الحمد اللہ ، جنرل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بھر پور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تک وہ متحرک رہے اور اُس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رہے جسے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</w:t>
      </w:r>
      <w:r>
        <w:rPr>
          <w:rFonts w:cs="Arial" w:hint="eastAsia"/>
          <w:rtl/>
        </w:rPr>
        <w:t>لاشبہہ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ہے اور کم ظرف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سارے مظاہرے کے باوجود جو اُن کے ناقد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انتقال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انمٹ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مدتوں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سے جہاں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کچھ نہ کچھ کھو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کرتا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مخلص دوست اور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کرے 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! جنرل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گل ان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 جو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کے قول و فعل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کا اظہار ہوا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ان کے کردار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انگشت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اعتراف دوست اور دشمن سب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کانٹا تھے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دان، سفارت کار اور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 چھوڑتے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پر جو اطلاعات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شذرہ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 xml:space="preserve">ا/اگست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پر اعتراضات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مگر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اعتراف کرنے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ان کے گرد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تنازعات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کے باوجودان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الزام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02CA5" w:rsidRDefault="00802CA5" w:rsidP="00802CA5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شاء اللہ زندہ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پاکستان اور اسلام ک</w:t>
      </w:r>
      <w:r>
        <w:rPr>
          <w:rFonts w:cs="Arial" w:hint="cs"/>
          <w:rtl/>
        </w:rPr>
        <w:t>ی</w:t>
      </w:r>
    </w:p>
    <w:p w:rsidR="00802CA5" w:rsidRDefault="00802CA5" w:rsidP="00802CA5">
      <w:r>
        <w:rPr>
          <w:rFonts w:cs="Arial" w:hint="eastAsia"/>
          <w:rtl/>
        </w:rPr>
        <w:t>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جد و جہد انھوں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ظلمت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شام ان شاء اللہ ختم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bookmarkStart w:id="0" w:name="_GoBack"/>
      <w:bookmarkEnd w:id="0"/>
    </w:p>
    <w:sectPr w:rsidR="00802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F0"/>
    <w:rsid w:val="002040F0"/>
    <w:rsid w:val="00802CA5"/>
    <w:rsid w:val="00B0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81F00"/>
  <w15:chartTrackingRefBased/>
  <w15:docId w15:val="{510D3FD5-CA9F-4660-9283-C5420074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1440</Words>
  <Characters>8210</Characters>
  <Application>Microsoft Office Word</Application>
  <DocSecurity>0</DocSecurity>
  <Lines>68</Lines>
  <Paragraphs>19</Paragraphs>
  <ScaleCrop>false</ScaleCrop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2025-01-29T05:04:00Z</dcterms:created>
  <dcterms:modified xsi:type="dcterms:W3CDTF">2025-01-29T05:05:00Z</dcterms:modified>
</cp:coreProperties>
</file>