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337" w:rsidRDefault="00985337" w:rsidP="00985337"/>
    <w:p w:rsidR="00985337" w:rsidRDefault="00985337" w:rsidP="00985337"/>
    <w:p w:rsidR="00985337" w:rsidRDefault="00985337" w:rsidP="00985337">
      <w:r>
        <w:t>STUDENTS' VOICE</w:t>
      </w:r>
    </w:p>
    <w:p w:rsidR="00985337" w:rsidRDefault="00985337" w:rsidP="00985337">
      <w:r>
        <w:t>APRIL 2, 1953</w:t>
      </w:r>
    </w:p>
    <w:p w:rsidR="00985337" w:rsidRDefault="002C1081" w:rsidP="00985337">
      <w:r>
        <w:t>S</w:t>
      </w:r>
      <w:r w:rsidR="00985337">
        <w:t>EXUAL REVOLUTION!</w:t>
      </w:r>
    </w:p>
    <w:p w:rsidR="00DF1102" w:rsidRDefault="00985337" w:rsidP="00985337">
      <w:r>
        <w:t xml:space="preserve">By: </w:t>
      </w:r>
      <w:proofErr w:type="spellStart"/>
      <w:r>
        <w:t>Khurid</w:t>
      </w:r>
      <w:proofErr w:type="spellEnd"/>
      <w:r>
        <w:t xml:space="preserve"> Ahmad</w:t>
      </w:r>
    </w:p>
    <w:p w:rsidR="00985337" w:rsidRDefault="00985337" w:rsidP="00985337"/>
    <w:p w:rsidR="00985337" w:rsidRDefault="00985337" w:rsidP="00985337"/>
    <w:p w:rsidR="00985337" w:rsidRDefault="00985337" w:rsidP="00985337">
      <w:r>
        <w:t xml:space="preserve">Sex is a delicate matter-and with the Western </w:t>
      </w:r>
      <w:r w:rsidR="006B1A58">
        <w:t>Mullah</w:t>
      </w:r>
      <w:r>
        <w:t xml:space="preserve">......! When he saw that in Europe woman was being introduced into the social life and that home was no longer the </w:t>
      </w:r>
      <w:r w:rsidR="006B1A58">
        <w:t>center</w:t>
      </w:r>
      <w:r>
        <w:t xml:space="preserve"> of her activity, he could not resist the desire of aping his European masters. The Western </w:t>
      </w:r>
      <w:r w:rsidR="006B1A58">
        <w:t>Mullah</w:t>
      </w:r>
      <w:r>
        <w:t xml:space="preserve"> never even gave a thought to what Europe was doing and why so? He obeyed, like "master's obedient </w:t>
      </w:r>
      <w:proofErr w:type="spellStart"/>
      <w:r>
        <w:t>popey</w:t>
      </w:r>
      <w:proofErr w:type="spellEnd"/>
      <w:r>
        <w:t xml:space="preserve">," all the commandments he received from France, England and America. He could not even perceive the capitalist exploitation in driving the women off her home and making her a sales' woman-in every sense of the term-and this </w:t>
      </w:r>
      <w:r w:rsidR="006B1A58">
        <w:t>saleswoman ship</w:t>
      </w:r>
      <w:r>
        <w:t xml:space="preserve"> culminated into "woman for sale"! The Western </w:t>
      </w:r>
      <w:r w:rsidR="006B1A58">
        <w:t>Mullah</w:t>
      </w:r>
      <w:r>
        <w:t xml:space="preserve"> only look</w:t>
      </w:r>
      <w:r w:rsidR="006B1A58">
        <w:t>ed that his masters have adopt</w:t>
      </w:r>
      <w:r>
        <w:t>ed a particular way-and he humbly followed in their foot-steps!</w:t>
      </w:r>
    </w:p>
    <w:p w:rsidR="00985337" w:rsidRDefault="00985337" w:rsidP="00985337">
      <w:r>
        <w:t xml:space="preserve">Our own countrymen started a </w:t>
      </w:r>
      <w:r w:rsidR="006B1A58">
        <w:t>campaign</w:t>
      </w:r>
      <w:r>
        <w:t xml:space="preserve"> of vulgarization and </w:t>
      </w:r>
      <w:proofErr w:type="spellStart"/>
      <w:r>
        <w:t>sexualization</w:t>
      </w:r>
      <w:proofErr w:type="spellEnd"/>
      <w:r>
        <w:t xml:space="preserve"> of society and out of idiocy or mischief, </w:t>
      </w:r>
      <w:proofErr w:type="spellStart"/>
      <w:r>
        <w:t>mis</w:t>
      </w:r>
      <w:proofErr w:type="spellEnd"/>
      <w:r>
        <w:t>-named it "Emancipation." They spurned the verdict of nature and the call of reason. They aimed at violating the laws which had proved their strength-only to please their western masters or, to put in a better form, to nourish the illusion that their masters would be pleased!</w:t>
      </w:r>
    </w:p>
    <w:p w:rsidR="00985337" w:rsidRDefault="00985337" w:rsidP="00985337">
      <w:r>
        <w:t>This type of social phenomena is not rare in history. In all ages of civilization such a class of bottom-less weather-cocks can be seen. It has an extremely credulous nature and suffers from acute sense of inferiority. Prof Toynbee in his "A Study of History" has dealt upon the subject in handsome detail. His study shows that these people are neither respected by the people nor by the ruling class-They only make a laughing-stock of themselves.</w:t>
      </w:r>
    </w:p>
    <w:p w:rsidR="00985337" w:rsidRDefault="00985337" w:rsidP="00985337">
      <w:r>
        <w:t xml:space="preserve">Unfortunately in our country this laughing-stock is in great abundance. And after partition it has accelerated the speed of its work These Western </w:t>
      </w:r>
      <w:r w:rsidR="006B1A58">
        <w:t>Mullah</w:t>
      </w:r>
      <w:r>
        <w:t xml:space="preserve"> are trying their level best to </w:t>
      </w:r>
      <w:r w:rsidR="006B1A58">
        <w:t>popularize</w:t>
      </w:r>
      <w:r>
        <w:t xml:space="preserve"> the western modes of living and are </w:t>
      </w:r>
      <w:r w:rsidR="006B1A58">
        <w:t>endeavoring</w:t>
      </w:r>
      <w:r>
        <w:t xml:space="preserve"> in some cases even under the patronage of our "Islamic Government" to thrust this bitter pill down our people's throat. It is an irony of fate that Muslims who once ruled over world's de-tiny, whose civilization stood no match, whose influence on the world has been so great that not a single world movement can be traced which is not influenced by their thought in one way or the other those Muslims chose to give up their own way of life and succumb to what others say- and to do all this without giving it any proper thought,</w:t>
      </w:r>
    </w:p>
    <w:p w:rsidR="00985337" w:rsidRDefault="00985337" w:rsidP="00985337">
      <w:r>
        <w:t xml:space="preserve">These very Muslims are trying to bring women to the market place and to liquidate her kingdom of home. They are compelling our sisters to ape those who once imitated Muslims in every walk of life and felt proud of doing so. For instance, our Western </w:t>
      </w:r>
      <w:r w:rsidR="006B1A58">
        <w:t>Mullah</w:t>
      </w:r>
      <w:r>
        <w:t xml:space="preserve"> asks our women to burn the burqa and kick the home-life, but Robert </w:t>
      </w:r>
      <w:proofErr w:type="spellStart"/>
      <w:r>
        <w:t>Briffault</w:t>
      </w:r>
      <w:proofErr w:type="spellEnd"/>
      <w:r>
        <w:t xml:space="preserve"> tells us that in the </w:t>
      </w:r>
      <w:proofErr w:type="spellStart"/>
      <w:r>
        <w:t>hev</w:t>
      </w:r>
      <w:proofErr w:type="spellEnd"/>
      <w:r>
        <w:t xml:space="preserve"> days of Islam, the European women themselves prided in wearing burqas-because Muslim women wore it. He quotes an authority saying:</w:t>
      </w:r>
    </w:p>
    <w:p w:rsidR="00985337" w:rsidRDefault="00985337" w:rsidP="00985337">
      <w:r>
        <w:lastRenderedPageBreak/>
        <w:t>41</w:t>
      </w:r>
    </w:p>
    <w:p w:rsidR="00985337" w:rsidRDefault="00985337" w:rsidP="00985337">
      <w:r>
        <w:t xml:space="preserve">They went forth clad in robes of silk, the </w:t>
      </w:r>
      <w:r w:rsidR="006B1A58">
        <w:t>color</w:t>
      </w:r>
      <w:r>
        <w:t xml:space="preserve"> of gold, wrapped in </w:t>
      </w:r>
      <w:r w:rsidR="006B1A58">
        <w:t>elegant</w:t>
      </w:r>
      <w:r>
        <w:t xml:space="preserve"> mantles, COVERED WITH MANY- COLOURED VEIL (Burqas) shod with gilt shoes</w:t>
      </w:r>
      <w:r w:rsidR="006B1A58">
        <w:t>...</w:t>
      </w:r>
      <w:r>
        <w:t xml:space="preserve"> </w:t>
      </w:r>
      <w:r w:rsidR="006B1A58">
        <w:t>Exactly</w:t>
      </w:r>
      <w:r>
        <w:t xml:space="preserve"> in the costume of Muslim ladies."</w:t>
      </w:r>
    </w:p>
    <w:p w:rsidR="00985337" w:rsidRDefault="00985337" w:rsidP="00985337">
      <w:r>
        <w:t xml:space="preserve">But now our female-folk is being asked to reverse everything. They are being made to go the English-way. But here too our Western </w:t>
      </w:r>
      <w:r w:rsidR="006B1A58">
        <w:t>Mullah</w:t>
      </w:r>
      <w:r>
        <w:t xml:space="preserve"> is gravely mistaken. He is following what Europeans said half-a-century ago. No Europe</w:t>
      </w:r>
      <w:r w:rsidR="006B1A58">
        <w:t xml:space="preserve"> itself is feeling that it committed</w:t>
      </w:r>
      <w:r>
        <w:t xml:space="preserve"> a grave mistake by making woman a society-toy. The result which this movement of so-called "emancipation" has yielded, have baffled even its most vehement supporters--and they could not do otherwise. The speedy disintegration of family, the continuous inflow of corruption, increase in crimes, </w:t>
      </w:r>
      <w:r w:rsidR="006B1A58">
        <w:t>and low</w:t>
      </w:r>
      <w:r>
        <w:t xml:space="preserve"> ebb of social morals, </w:t>
      </w:r>
      <w:r w:rsidR="006B1A58">
        <w:t>popularization</w:t>
      </w:r>
      <w:r>
        <w:t xml:space="preserve"> of promiscuity and prostitution and mounting rise in divorces opened the eyes of even the worst bigot. Just one example would suffice to prove what havoc the movement has wrought. In United States, decline in virginity in the female has been eye-opening. From 1912 to 1950 the decline has been startling. It is pictured in the following diagram.</w:t>
      </w:r>
    </w:p>
    <w:p w:rsidR="00985337" w:rsidRDefault="00985337" w:rsidP="00985337"/>
    <w:p w:rsidR="00985337" w:rsidRDefault="00985337" w:rsidP="00985337"/>
    <w:p w:rsidR="00985337" w:rsidRDefault="00985337" w:rsidP="00985337">
      <w:r>
        <w:t>THE REACTION</w:t>
      </w:r>
    </w:p>
    <w:p w:rsidR="00985337" w:rsidRDefault="00985337" w:rsidP="00985337">
      <w:r>
        <w:t>These results have baffled all the thinking minds. They now say what "</w:t>
      </w:r>
      <w:r w:rsidR="006B1A58">
        <w:t>Mullah</w:t>
      </w:r>
      <w:r>
        <w:t xml:space="preserve">" has been saying all along. </w:t>
      </w:r>
      <w:r w:rsidR="006B1A58">
        <w:t>Bertrand</w:t>
      </w:r>
      <w:r>
        <w:t xml:space="preserve"> Russell who</w:t>
      </w:r>
    </w:p>
    <w:p w:rsidR="00985337" w:rsidRDefault="00985337" w:rsidP="00985337"/>
    <w:p w:rsidR="00985337" w:rsidRDefault="00985337" w:rsidP="00985337"/>
    <w:p w:rsidR="00985337" w:rsidRDefault="00985337" w:rsidP="00985337"/>
    <w:p w:rsidR="00985337" w:rsidRDefault="00985337" w:rsidP="00985337">
      <w:proofErr w:type="gramStart"/>
      <w:r>
        <w:t>once</w:t>
      </w:r>
      <w:proofErr w:type="gramEnd"/>
      <w:r>
        <w:t xml:space="preserve"> vehemently pleaded that:</w:t>
      </w:r>
    </w:p>
    <w:p w:rsidR="00985337" w:rsidRDefault="00985337" w:rsidP="00985337">
      <w:r>
        <w:t>"I think that all sex relations which do not involve children should be regarded as a purely private affair, and that if a man and a woman choose to live together without having children, 1 should not that should be no one's business but their own: hold it desirable that either a man or a woman should enter upon the serious business of a mar</w:t>
      </w:r>
      <w:r w:rsidR="006B1A58">
        <w:t>riage intended to lead to chil</w:t>
      </w:r>
      <w:r>
        <w:t>dren without having previous sexual experience."</w:t>
      </w:r>
    </w:p>
    <w:p w:rsidR="00985337" w:rsidRDefault="00985337" w:rsidP="00985337">
      <w:r>
        <w:t>(Marriage &amp; Morals-Russell.)</w:t>
      </w:r>
    </w:p>
    <w:p w:rsidR="00985337" w:rsidRDefault="00985337" w:rsidP="00985337">
      <w:r>
        <w:t xml:space="preserve">And now, the same </w:t>
      </w:r>
      <w:proofErr w:type="spellStart"/>
      <w:r>
        <w:t>Burtrand</w:t>
      </w:r>
      <w:proofErr w:type="spellEnd"/>
      <w:r>
        <w:t xml:space="preserve"> Russell says: "Within the classes that are dwindling, is the best element that is dwindling most rapidly. It seems unquestionable that if our economic system and OUR MORAL STANDARDS remain UNCHANGED there will be, in the next two or three generations, a rapid change for the worse in the character of the population in all civilized countries. The problems one which applies to the whole Western civilization."</w:t>
      </w:r>
    </w:p>
    <w:p w:rsidR="00985337" w:rsidRDefault="00985337" w:rsidP="00985337">
      <w:r>
        <w:t>(The Principles of Social Reconstruction).</w:t>
      </w:r>
    </w:p>
    <w:p w:rsidR="00985337" w:rsidRDefault="00985337" w:rsidP="00985337">
      <w:r>
        <w:t xml:space="preserve">A learned woman medical Scientist Mrs. Hudson Shaw after discussing the evils of sex-anarchy, </w:t>
      </w:r>
      <w:r w:rsidR="006B1A58">
        <w:t>emphasizes</w:t>
      </w:r>
      <w:r>
        <w:t xml:space="preserve"> the imminent need of MARRIAGE. She says:</w:t>
      </w:r>
    </w:p>
    <w:p w:rsidR="00985337" w:rsidRDefault="00985337" w:rsidP="00985337">
      <w:r>
        <w:lastRenderedPageBreak/>
        <w:t xml:space="preserve">"In all this argument I have tried to reach those realities of human nature on which human morality must be based. I believe that the fundamental things which we must take into account are, first, the complex nature of human beings, who have body, soul and spirit to reckon with, cannot neglect any one of these without insincerity, and secondly, the solidarity of the human race, which makes it futile to act as though the "morals" of any one of us could be his personal affair alone. It is because of this solidarity that marriage has always been regarded as a matter of public interest, to be </w:t>
      </w:r>
      <w:r w:rsidR="006B1A58">
        <w:t>recognized</w:t>
      </w:r>
      <w:r>
        <w:t xml:space="preserve"> by law, </w:t>
      </w:r>
      <w:r w:rsidR="006B1A58">
        <w:t>celebrated</w:t>
      </w:r>
      <w:r>
        <w:t xml:space="preserve"> by some public ceremony, protected by legal contract."</w:t>
      </w:r>
    </w:p>
    <w:p w:rsidR="00985337" w:rsidRDefault="00985337" w:rsidP="00985337">
      <w:r>
        <w:t>(Sex and Commonsense. P. 49).</w:t>
      </w:r>
    </w:p>
    <w:p w:rsidR="00985337" w:rsidRDefault="00985337" w:rsidP="00985337">
      <w:r>
        <w:t>The views of this l</w:t>
      </w:r>
      <w:r w:rsidR="006B1A58">
        <w:t xml:space="preserve">ady may irritate our </w:t>
      </w:r>
      <w:proofErr w:type="spellStart"/>
      <w:r w:rsidR="006B1A58">
        <w:t>gharara</w:t>
      </w:r>
      <w:r>
        <w:t>clad</w:t>
      </w:r>
      <w:proofErr w:type="spellEnd"/>
      <w:r>
        <w:t xml:space="preserve"> begums who always aspire to imitate </w:t>
      </w:r>
      <w:proofErr w:type="gramStart"/>
      <w:r>
        <w:t>Wes</w:t>
      </w:r>
      <w:r w:rsidR="006B1A58">
        <w:t>t</w:t>
      </w:r>
      <w:proofErr w:type="gramEnd"/>
      <w:r w:rsidR="006B1A58">
        <w:t>, but it is a fact that she has</w:t>
      </w:r>
      <w:r>
        <w:t xml:space="preserve"> administered a slap in the face of those who want to </w:t>
      </w:r>
      <w:r w:rsidR="006B1A58">
        <w:t>popularize</w:t>
      </w:r>
      <w:r>
        <w:t xml:space="preserve"> the Western sex-relations in our country when she says.</w:t>
      </w:r>
    </w:p>
    <w:p w:rsidR="00985337" w:rsidRDefault="00985337" w:rsidP="00985337">
      <w:r>
        <w:t xml:space="preserve">"Now, when our civilization is indeed tottering on the verge of collapse, we see that in fact the last decades have been marked by a choice of </w:t>
      </w:r>
      <w:r w:rsidR="006B1A58">
        <w:t>license</w:t>
      </w:r>
      <w:r>
        <w:t xml:space="preserve"> for both sexes rather than discipline. The result has been an enormous waste of creative power. Prostitution and </w:t>
      </w:r>
      <w:r w:rsidR="006B1A58">
        <w:t>promiscuity</w:t>
      </w:r>
      <w:r>
        <w:t xml:space="preserve"> combined with the prevention of conception and not combined with any kind of creative result whatever, homosexuality in both sexes, and various forms of abnormality, represent to us the unwholesome swamp into which the waters of energy have flowed.</w:t>
      </w:r>
    </w:p>
    <w:p w:rsidR="00985337" w:rsidRDefault="00985337" w:rsidP="00985337">
      <w:r>
        <w:t>"IS THIS A SYMPTOM OR A CAUSE OF OUR COLLAPSE? BOTH, I THINK'</w:t>
      </w:r>
    </w:p>
    <w:p w:rsidR="00985337" w:rsidRDefault="00985337" w:rsidP="00985337">
      <w:r>
        <w:t>31</w:t>
      </w:r>
    </w:p>
    <w:p w:rsidR="00985337" w:rsidRDefault="00985337" w:rsidP="00985337">
      <w:r>
        <w:t>(Sex and Commonsense).</w:t>
      </w:r>
    </w:p>
    <w:p w:rsidR="00985337" w:rsidRDefault="00985337" w:rsidP="00985337"/>
    <w:p w:rsidR="00985337" w:rsidRDefault="00985337" w:rsidP="00985337"/>
    <w:p w:rsidR="00985337" w:rsidRDefault="00985337" w:rsidP="00985337">
      <w:r>
        <w:t>The author believes in separate spheres of work for men and women and concludes his article with the remarks:</w:t>
      </w:r>
    </w:p>
    <w:p w:rsidR="00985337" w:rsidRDefault="00985337" w:rsidP="00985337">
      <w:r>
        <w:t>"All that our thesis and the historical data collected above entitle us to argue is that at the healthiest periods in the history of all peoples, the mal</w:t>
      </w:r>
      <w:r w:rsidR="006B1A58">
        <w:t>e population appears to distin</w:t>
      </w:r>
      <w:r>
        <w:t>guish so sharply between its public functions and duties and its relationship to women that no such phenomenon as direct or indirect feminine influence in politics is possible. Feminine domination is, as a rule, only an accompanying symptom of the general decline." (Ibid. P 4004).</w:t>
      </w:r>
    </w:p>
    <w:p w:rsidR="00985337" w:rsidRDefault="00985337" w:rsidP="00985337">
      <w:r>
        <w:t>Woman-</w:t>
      </w:r>
      <w:proofErr w:type="spellStart"/>
      <w:r>
        <w:t>dewomanised</w:t>
      </w:r>
      <w:proofErr w:type="spellEnd"/>
    </w:p>
    <w:p w:rsidR="00985337" w:rsidRDefault="00985337" w:rsidP="00985337">
      <w:r>
        <w:t xml:space="preserve">Historian is not alone in his condemnation, </w:t>
      </w:r>
      <w:r w:rsidR="006B1A58">
        <w:t>the</w:t>
      </w:r>
      <w:r>
        <w:t xml:space="preserve"> philosopher, he scientist, the journalist, the social reformer all are raising their voice against the tragedy of women's life in the modern West. Dr. Henry C. Link is alarmed at the mounting divorce rate and says:</w:t>
      </w:r>
    </w:p>
    <w:p w:rsidR="00985337" w:rsidRDefault="00985337" w:rsidP="00985337">
      <w:r>
        <w:t xml:space="preserve">"The divorce rate. </w:t>
      </w:r>
      <w:r w:rsidR="006B1A58">
        <w:t>Certainly</w:t>
      </w:r>
      <w:r>
        <w:t xml:space="preserve"> an aspect of social harmony, is at an all-time high, more than one in every five marriages, and promises in twenty years to be one in every two marriages.</w:t>
      </w:r>
    </w:p>
    <w:p w:rsidR="00985337" w:rsidRDefault="00985337" w:rsidP="00985337">
      <w:r>
        <w:t>(The Rediscovery of Morals. P. 17).</w:t>
      </w:r>
    </w:p>
    <w:p w:rsidR="00985337" w:rsidRDefault="00985337" w:rsidP="00985337">
      <w:r>
        <w:t>The journalist Dorothy Thompson very frankly declares that: "Woman put on precisely the</w:t>
      </w:r>
      <w:r w:rsidR="006B1A58">
        <w:t xml:space="preserve"> same level as man has been </w:t>
      </w:r>
      <w:proofErr w:type="spellStart"/>
      <w:r w:rsidR="006B1A58">
        <w:t>de</w:t>
      </w:r>
      <w:r>
        <w:t>romanised</w:t>
      </w:r>
      <w:proofErr w:type="spellEnd"/>
      <w:r>
        <w:t xml:space="preserve">." And who can refute the learned lady, who is saying his after much thought and </w:t>
      </w:r>
      <w:r w:rsidR="006B1A58">
        <w:t>experience</w:t>
      </w:r>
      <w:r>
        <w:t>?</w:t>
      </w:r>
    </w:p>
    <w:p w:rsidR="00985337" w:rsidRDefault="00985337" w:rsidP="00985337">
      <w:r>
        <w:t xml:space="preserve">Prof C.E.M </w:t>
      </w:r>
      <w:proofErr w:type="spellStart"/>
      <w:r>
        <w:t>Joed</w:t>
      </w:r>
      <w:proofErr w:type="spellEnd"/>
      <w:r>
        <w:t>, once an enth</w:t>
      </w:r>
      <w:r w:rsidR="006B1A58">
        <w:t>usiastic supporter of the Fumiest</w:t>
      </w:r>
      <w:r>
        <w:t xml:space="preserve"> movement and a leader of the "Men's Political Union for Women's </w:t>
      </w:r>
      <w:r w:rsidR="006B1A58">
        <w:t>Enfranchisement</w:t>
      </w:r>
      <w:r>
        <w:t xml:space="preserve">," now repents over his mistakes and </w:t>
      </w:r>
      <w:r w:rsidR="006B1A58">
        <w:t>declares</w:t>
      </w:r>
      <w:r>
        <w:t xml:space="preserve"> that the real place of woman</w:t>
      </w:r>
      <w:r w:rsidR="006B1A58">
        <w:t xml:space="preserve"> is not the social circus, bottom</w:t>
      </w:r>
      <w:r>
        <w:t>. In his autobiography he argues by giving an example and</w:t>
      </w:r>
    </w:p>
    <w:p w:rsidR="00985337" w:rsidRDefault="00985337" w:rsidP="00985337">
      <w:proofErr w:type="spellStart"/>
      <w:proofErr w:type="gramStart"/>
      <w:r>
        <w:t>ays</w:t>
      </w:r>
      <w:proofErr w:type="spellEnd"/>
      <w:proofErr w:type="gramEnd"/>
      <w:r>
        <w:t>:</w:t>
      </w:r>
    </w:p>
    <w:p w:rsidR="00985337" w:rsidRDefault="00985337" w:rsidP="00985337">
      <w:r>
        <w:t xml:space="preserve">"If you want to build a bridge or a town hall, you don't pick up a chance collection of persons out of the street and ask them to undertake the job. You call in an expert engineer and an expert architect. But if you want to build what is after all more important than a bridge or a town hall, a modern citizen, you leave the job to any chance couple of persons who are able to produce one. Now any pair of persons provided they be of opposite sexes, are capable of producing a citizen-the job is, </w:t>
      </w:r>
      <w:proofErr w:type="spellStart"/>
      <w:r>
        <w:t>i</w:t>
      </w:r>
      <w:proofErr w:type="spellEnd"/>
      <w:r>
        <w:t xml:space="preserve"> deed, all too fatally easy--but the ability to produce does not connote any ability to educate, to build a character, to guide an i</w:t>
      </w:r>
      <w:r w:rsidR="006B1A58">
        <w:t>ntellect, to develop a persona</w:t>
      </w:r>
      <w:r>
        <w:t>lity. Very much the contrary! And it is just because we leave the task of making citizens to chance couples that our bridges are so much better than our citizens, and we ourselves are on the whole the grubby, un</w:t>
      </w:r>
      <w:r w:rsidR="006B1A58">
        <w:t>worthy, ill sharped, ill-mann</w:t>
      </w:r>
      <w:r>
        <w:t>ered and meagre-minded lot that you see around you</w:t>
      </w:r>
    </w:p>
    <w:p w:rsidR="00985337" w:rsidRDefault="00985337" w:rsidP="00985337">
      <w:r>
        <w:t xml:space="preserve">(The Book of Joad. P. 26). This belief of Dr. Joad has further strengthened. In a recent </w:t>
      </w:r>
      <w:r w:rsidR="006B1A58">
        <w:t>rearview</w:t>
      </w:r>
      <w:r>
        <w:t xml:space="preserve"> he says: "I </w:t>
      </w:r>
      <w:r w:rsidR="006B1A58">
        <w:t>believe</w:t>
      </w:r>
      <w:r>
        <w:t xml:space="preserve"> the world would be a happier place if women were content to look after their houses and their children, even if some slight lowering of the standard of living were involved thereby." ("Variety", Dec: 1, 1952).</w:t>
      </w:r>
    </w:p>
    <w:p w:rsidR="00985337" w:rsidRDefault="00985337" w:rsidP="00985337">
      <w:r>
        <w:t xml:space="preserve">Family-Basis of National Character Prof. Fulton J. Sheen is also of the same opinion. He says: "The disturbance of family life in America is more desperate than at any other period in our history. The family is the barometer of the nation. What the average home is, that is America, </w:t>
      </w:r>
      <w:proofErr w:type="gramStart"/>
      <w:r>
        <w:t>If</w:t>
      </w:r>
      <w:proofErr w:type="gramEnd"/>
      <w:r>
        <w:t xml:space="preserve"> the average home is living on credit, spending money lavishly, running into debt, then America will be a nation which will pile national debt on national debt, until the day of the Great Collapse. If the average husband and wife are not faithful to their marriage vows, then America will not insist on fidelity to the Atlantic Charter and the Four Freedoms. If there is a deliberate frustration of the fruits of love, then the nation will develop economic policies of flowing undue cotton, throwing</w:t>
      </w:r>
      <w:r w:rsidR="006B1A58">
        <w:t xml:space="preserve"> coffee into the sea, and frus</w:t>
      </w:r>
      <w:r>
        <w:t xml:space="preserve">trating nature for the sake of an economic price. If the husband and wife live only for self, and not for each other, if they fail to see that their individual happiness is conditioned on mutuality, then we shall have a country where capital and </w:t>
      </w:r>
      <w:proofErr w:type="spellStart"/>
      <w:r>
        <w:t>labour</w:t>
      </w:r>
      <w:proofErr w:type="spellEnd"/>
      <w:r>
        <w:t xml:space="preserve"> fight like husband and wife, both making social life barren and economic peace impossible. If the husband or wife permits outside solicitations to woo one away from the other, then we shall become a nation where alien philosophies will infiltrate as Communism sweeps away that basic loyalty</w:t>
      </w:r>
    </w:p>
    <w:p w:rsidR="00985337" w:rsidRDefault="00985337" w:rsidP="00985337"/>
    <w:p w:rsidR="00985337" w:rsidRDefault="00985337" w:rsidP="00985337"/>
    <w:p w:rsidR="00985337" w:rsidRDefault="00985337" w:rsidP="00985337">
      <w:proofErr w:type="gramStart"/>
      <w:r>
        <w:t>which</w:t>
      </w:r>
      <w:proofErr w:type="gramEnd"/>
      <w:r>
        <w:t xml:space="preserve"> was known as patriotism. If husband and wife live as if there is no God, then America shall have bureaucrats pleading for atheism as a national policy, a national policy, repudiating the Declaration of Independence, and denying that all our rights and liberties come to us from God It is the home which decides the nation. What happens in the family will happen later in Congress, the White House and the Supreme Court. Every country gets the kind of Government it deserves. As we live in the home, so shall the nation </w:t>
      </w:r>
      <w:proofErr w:type="gramStart"/>
      <w:r>
        <w:t>live.</w:t>
      </w:r>
      <w:proofErr w:type="gramEnd"/>
      <w:r>
        <w:t>"</w:t>
      </w:r>
    </w:p>
    <w:p w:rsidR="00985337" w:rsidRDefault="00985337" w:rsidP="00985337">
      <w:r>
        <w:t xml:space="preserve">(Communism and the </w:t>
      </w:r>
      <w:r w:rsidR="006B1A58">
        <w:t>Conscience</w:t>
      </w:r>
      <w:r>
        <w:t xml:space="preserve"> of West). Necessity of Religion</w:t>
      </w:r>
    </w:p>
    <w:p w:rsidR="00985337" w:rsidRDefault="00985337" w:rsidP="00985337">
      <w:r>
        <w:t xml:space="preserve">The learned author is very much perturbed at the </w:t>
      </w:r>
      <w:r w:rsidR="006B1A58">
        <w:t>vulgarization</w:t>
      </w:r>
      <w:r>
        <w:t xml:space="preserve"> of family life. He sees no way out of the impasses except that of the return of women to home and the revival of the family life. About this Dr. Sheen says:</w:t>
      </w:r>
    </w:p>
    <w:p w:rsidR="00985337" w:rsidRDefault="00985337" w:rsidP="00985337">
      <w:r>
        <w:t>"America is a democracy; hence the only way-and the right way-we can arrest one dry rot is not by a Presidential decree, not by a uniform divorce law, not by handling the problem of juvenile delinquency in each new age without even stopping it at its source, HOME-but only by a conscience enlightened by religion and morality."</w:t>
      </w:r>
    </w:p>
    <w:p w:rsidR="00985337" w:rsidRDefault="00985337" w:rsidP="00985337">
      <w:r>
        <w:t>These are the views of the Western thinkers Their reaction against the West is now too manifest They are baffled at the menace of sex-anarchy-the natural offsho</w:t>
      </w:r>
      <w:r w:rsidR="001B5BC8">
        <w:t>ot of the so-called move</w:t>
      </w:r>
      <w:r>
        <w:t xml:space="preserve">ment of feminine emancipation which instead of restoring woman to her natural status emancipated her by driving her out from the home and the </w:t>
      </w:r>
      <w:r w:rsidR="001B5BC8">
        <w:t>family and by auctioning her feminist</w:t>
      </w:r>
      <w:r>
        <w:t xml:space="preserve"> in streets and bazars and by making her a society toy! The West is </w:t>
      </w:r>
      <w:r w:rsidR="001B5BC8">
        <w:t>realizing</w:t>
      </w:r>
      <w:r>
        <w:t xml:space="preserve"> the folly-but alas! </w:t>
      </w:r>
      <w:r w:rsidR="001B5BC8">
        <w:t>Our</w:t>
      </w:r>
      <w:r>
        <w:t xml:space="preserve"> Western </w:t>
      </w:r>
      <w:r w:rsidR="001B5BC8">
        <w:t>Mullah</w:t>
      </w:r>
      <w:bookmarkStart w:id="0" w:name="_GoBack"/>
      <w:bookmarkEnd w:id="0"/>
      <w:r>
        <w:t xml:space="preserve"> is still lost in the slumber. He still wants to </w:t>
      </w:r>
      <w:proofErr w:type="spellStart"/>
      <w:r>
        <w:t>sexualise</w:t>
      </w:r>
      <w:proofErr w:type="spellEnd"/>
      <w:r>
        <w:t xml:space="preserve"> the society and establish, by propagating the Ford Missions and Western ways of life, an Almighty Sex- Dictatorship in our country. Ah, the vision and a wisdom of Western </w:t>
      </w:r>
      <w:proofErr w:type="spellStart"/>
      <w:r>
        <w:t>Mula</w:t>
      </w:r>
      <w:proofErr w:type="spellEnd"/>
      <w:r>
        <w:t xml:space="preserve">!! It is time that our Western </w:t>
      </w:r>
      <w:proofErr w:type="spellStart"/>
      <w:r>
        <w:t>Mulla</w:t>
      </w:r>
      <w:proofErr w:type="spellEnd"/>
      <w:r>
        <w:t xml:space="preserve"> opens his eyes and sees the wood for the tree. Let him ponder over the eye-opening views of Dr. Cyril </w:t>
      </w:r>
      <w:proofErr w:type="spellStart"/>
      <w:r>
        <w:t>Garbett</w:t>
      </w:r>
      <w:proofErr w:type="spellEnd"/>
      <w:r>
        <w:t xml:space="preserve"> and let him decide, here and now, what road he has to tread- the one leading to anarchy, crime and corruption or that heading towards home, peace and prosperity.</w:t>
      </w:r>
    </w:p>
    <w:p w:rsidR="00985337" w:rsidRDefault="00985337" w:rsidP="00985337">
      <w:r>
        <w:t xml:space="preserve">"It is a matter of common knowledge that large numbers of men and women have sexual intercourse without any thought of marriage with their casual partners. This is the result of the greater freedom (good in itself!) between young people of both sexes, of the nervous strain of the war, of life under </w:t>
      </w:r>
      <w:proofErr w:type="spellStart"/>
      <w:r>
        <w:t>condi</w:t>
      </w:r>
      <w:proofErr w:type="spellEnd"/>
      <w:r>
        <w:t xml:space="preserve">- </w:t>
      </w:r>
      <w:proofErr w:type="spellStart"/>
      <w:r>
        <w:t>tions</w:t>
      </w:r>
      <w:proofErr w:type="spellEnd"/>
      <w:r>
        <w:t xml:space="preserve"> which make abstinence extremely difficult, and of the erotic atmosphere created by an unending stream of emotional novels and films. On y definite moral conviction based upon religious faith will give the necessary self-control.</w:t>
      </w:r>
    </w:p>
    <w:p w:rsidR="00985337" w:rsidRDefault="00985337" w:rsidP="00985337">
      <w:r>
        <w:t>("In An Age of Revolution" P. 74).</w:t>
      </w:r>
    </w:p>
    <w:sectPr w:rsidR="00985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07"/>
    <w:rsid w:val="00003607"/>
    <w:rsid w:val="001B5BC8"/>
    <w:rsid w:val="002C1081"/>
    <w:rsid w:val="006B1A58"/>
    <w:rsid w:val="00985337"/>
    <w:rsid w:val="00DF1102"/>
    <w:rsid w:val="00DF1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5972"/>
  <w15:chartTrackingRefBased/>
  <w15:docId w15:val="{7D07A60A-3B98-400F-B30C-DC33F735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2025-03-11T05:11:00Z</dcterms:created>
  <dcterms:modified xsi:type="dcterms:W3CDTF">2025-03-11T06:31:00Z</dcterms:modified>
</cp:coreProperties>
</file>