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FD" w:rsidRDefault="00812BFD" w:rsidP="00812BFD"/>
    <w:p w:rsidR="00812BFD" w:rsidRDefault="00812BFD" w:rsidP="00812BFD"/>
    <w:p w:rsidR="00812BFD" w:rsidRDefault="00812BFD" w:rsidP="00812BFD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812BFD" w:rsidRDefault="00812BFD" w:rsidP="00812BFD">
      <w:r>
        <w:rPr>
          <w:rFonts w:cs="Arial"/>
          <w:rtl/>
        </w:rPr>
        <w:t>شذرات</w:t>
      </w:r>
    </w:p>
    <w:p w:rsidR="00812BFD" w:rsidRDefault="00812BFD" w:rsidP="00812BFD">
      <w:r>
        <w:rPr>
          <w:rFonts w:cs="Arial"/>
          <w:rtl/>
        </w:rPr>
        <w:t>شذرات</w:t>
      </w:r>
    </w:p>
    <w:p w:rsidR="00812BFD" w:rsidRDefault="00812BFD" w:rsidP="00812BFD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پر خلط مبحث</w:t>
      </w:r>
    </w:p>
    <w:p w:rsidR="00812BFD" w:rsidRDefault="00812BFD" w:rsidP="00812BFD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: سند جواز</w:t>
      </w:r>
    </w:p>
    <w:p w:rsidR="00812BFD" w:rsidRDefault="00812BFD" w:rsidP="00812BF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12BFD" w:rsidRDefault="00812BFD" w:rsidP="00812BF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مرتب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صاحب کے لے پالک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راگ الاپنا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حزب اختلاف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non-issue </w:t>
      </w:r>
      <w:r>
        <w:rPr>
          <w:rFonts w:cs="Arial"/>
          <w:rtl/>
        </w:rPr>
        <w:t>پر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وقت ضائع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ناٹک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دھنوں کا اضافہ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امل</w:t>
      </w:r>
      <w:r>
        <w:rPr>
          <w:rFonts w:cs="Arial"/>
          <w:rtl/>
        </w:rPr>
        <w:t xml:space="preserve"> با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ہے اور قوم کا اصل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تسلط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روزگار افلاس اور امن و امان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غلط مبحث ہے اور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امن و امان روزگار غربت و افلاس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ومحور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ان مسائل سے اغماض حزب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ہے غربت و افلاس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اگر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 تو اس ک</w:t>
      </w:r>
      <w:r>
        <w:rPr>
          <w:rFonts w:cs="Arial" w:hint="cs"/>
          <w:rtl/>
        </w:rPr>
        <w:t>ی</w:t>
      </w:r>
    </w:p>
    <w:p w:rsidR="00430DA7" w:rsidRDefault="00812BFD" w:rsidP="00812BFD">
      <w:r>
        <w:t>1</w:t>
      </w:r>
    </w:p>
    <w:p w:rsidR="00812BFD" w:rsidRDefault="00812BFD" w:rsidP="00812BFD"/>
    <w:p w:rsidR="00812BFD" w:rsidRDefault="00812BFD" w:rsidP="00812BFD"/>
    <w:p w:rsidR="00812BFD" w:rsidRDefault="00812BFD" w:rsidP="00812BFD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812BFD" w:rsidRDefault="00812BFD" w:rsidP="00812BFD">
      <w:r>
        <w:rPr>
          <w:rFonts w:cs="Arial"/>
          <w:rtl/>
        </w:rPr>
        <w:t>شذرات</w:t>
      </w:r>
    </w:p>
    <w:p w:rsidR="00812BFD" w:rsidRDefault="00812BFD" w:rsidP="00812BFD"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موجودہ اور سابق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آنکھ بند کر کے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' غربت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پر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ہدف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ماروگھٹنا پھوٹے آنکھ کے مترادف ہے۔ اس طرح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جھونک</w:t>
      </w:r>
      <w:r>
        <w:rPr>
          <w:rFonts w:cs="Arial" w:hint="cs"/>
          <w:rtl/>
        </w:rPr>
        <w:t>ی</w:t>
      </w:r>
    </w:p>
    <w:p w:rsidR="00812BFD" w:rsidRDefault="00812BFD" w:rsidP="00812BFD"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12BFD" w:rsidRDefault="00812BFD" w:rsidP="00812BF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کا مسئلہ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اور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حق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کا جواز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مہذب معاشرہ اور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سندِ جواز</w:t>
      </w:r>
      <w:r>
        <w:t xml:space="preserve"> (legitimacy) </w:t>
      </w:r>
      <w:r>
        <w:rPr>
          <w:rFonts w:cs="Arial"/>
          <w:rtl/>
        </w:rPr>
        <w:t>کا ہے۔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تصرف کا حق حاصل ہے اور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۔ نکاح اور زنا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عمل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جواز عمل کا ہے۔ خود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دستور اور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چاہے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دے کر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مسائل حل کرنے کے شوق اور دعوے کے ساتھ جو چاہے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 خود جنرل مشرف نے جب اقتدار سنبھالا تو اس وقت تک ان کے اقتدار کو جواز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تھا جب تک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مشروط جواز</w:t>
      </w:r>
      <w:r>
        <w:t xml:space="preserve"> (validation) </w:t>
      </w:r>
      <w:r>
        <w:rPr>
          <w:rFonts w:cs="Arial"/>
          <w:rtl/>
        </w:rPr>
        <w:lastRenderedPageBreak/>
        <w:t>نہ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ستر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پتے</w:t>
      </w:r>
      <w:r>
        <w:t xml:space="preserve"> (fig leaf) </w:t>
      </w:r>
      <w:r>
        <w:rPr>
          <w:rFonts w:cs="Arial"/>
          <w:rtl/>
        </w:rPr>
        <w:t>کے سہارے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کا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صاحب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قوت کے زور پر عراق پر قاب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اقتدار سند جواز سے محروم ہے اور وہ دھونس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جواز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لک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ہے کہ صرف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 جواز</w:t>
      </w:r>
    </w:p>
    <w:p w:rsidR="00812BFD" w:rsidRDefault="00812BFD" w:rsidP="00812BFD">
      <w:r>
        <w:t>2</w:t>
      </w:r>
    </w:p>
    <w:p w:rsidR="00812BFD" w:rsidRDefault="00812BFD" w:rsidP="00812BFD"/>
    <w:p w:rsidR="00812BFD" w:rsidRDefault="00812BFD" w:rsidP="00812BFD"/>
    <w:p w:rsidR="00812BFD" w:rsidRDefault="00812BFD" w:rsidP="00812BFD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812BFD" w:rsidRDefault="00812BFD" w:rsidP="00812BFD">
      <w:r>
        <w:rPr>
          <w:rFonts w:cs="Arial"/>
          <w:rtl/>
        </w:rPr>
        <w:t>کا حصول ممکن ہے</w:t>
      </w:r>
      <w:r>
        <w:t>:</w:t>
      </w:r>
    </w:p>
    <w:p w:rsidR="00812BFD" w:rsidRDefault="00812BFD" w:rsidP="00812BFD">
      <w:r>
        <w:rPr>
          <w:rFonts w:cs="Arial"/>
          <w:rtl/>
        </w:rPr>
        <w:t>شذرات</w:t>
      </w:r>
    </w:p>
    <w:p w:rsidR="00812BFD" w:rsidRDefault="00812BFD" w:rsidP="00812BFD">
      <w:r>
        <w:rPr>
          <w:rFonts w:cs="Arial"/>
          <w:rtl/>
        </w:rPr>
        <w:t>جہاں تک سند جواز کا سوال ہے اقوام متحدہ کو بالکل منفرد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ارکان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اور اقدار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بھروسا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آمر وقت پر کام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جواز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بالآخر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اکھڑ جاتا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سرد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 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ثا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ہوتا ہے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بالآخر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مستقل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مستزاد اقوام متحدہ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کے اختتام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کرنے کا منفرد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ہے. تاہم امن کا اصل انحصار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جواز پر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۲۰۰۳۱۹</w:t>
      </w:r>
      <w:r>
        <w:rPr>
          <w:rFonts w:cs="Arial"/>
          <w:rtl/>
        </w:rPr>
        <w:t>ء)</w:t>
      </w:r>
    </w:p>
    <w:p w:rsidR="00812BFD" w:rsidRDefault="00812BFD" w:rsidP="00812BFD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حاصل کرنے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سند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ہمارا ہے ۔ مسئلہ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تمام کاموں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حق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 تو ہوسکتا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سے آپ دستور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 اور جب تک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اسے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اور جن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قبول کرنا چاہئے قبول کر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نظام سند جواز سے محر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اصل مسئلہ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حل کرنے کا ہے۔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مسائل کے حل کرنے کے نام پر دستور قانون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ضابطے اور قاعدے کو بالاے طاق رکھ کر جو جو چاہے کرے۔ اگر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کل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ڈاکو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812BFD" w:rsidRDefault="00812BFD" w:rsidP="00812BFD">
      <w:r>
        <w:t>3</w:t>
      </w:r>
    </w:p>
    <w:p w:rsidR="00812BFD" w:rsidRDefault="00812BFD" w:rsidP="00812BFD"/>
    <w:p w:rsidR="00812BFD" w:rsidRDefault="00812BFD" w:rsidP="00812BFD"/>
    <w:p w:rsidR="00812BFD" w:rsidRDefault="00812BFD" w:rsidP="00812BFD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812BFD" w:rsidRDefault="00812BFD" w:rsidP="00812BFD">
      <w:r>
        <w:rPr>
          <w:rFonts w:cs="Arial"/>
          <w:rtl/>
        </w:rPr>
        <w:t>شذرات</w:t>
      </w:r>
    </w:p>
    <w:p w:rsidR="00812BFD" w:rsidRDefault="00812BFD" w:rsidP="00812BFD">
      <w:r>
        <w:rPr>
          <w:rFonts w:cs="Arial"/>
          <w:rtl/>
        </w:rPr>
        <w:t>پر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لوٹنے کا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سکتا ہے کہ وہ اس دولت کو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ل“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کو غلام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جال بچھا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کمزور اور لچر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812BFD" w:rsidRDefault="00812BFD" w:rsidP="00812BF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آپ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اچھے اعمال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اہل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کرو خدا اور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قرآن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اعمال اکارت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بظا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کے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درست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سند جواز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مَثَلُ الَّذِيْنَ كَفَرُوْا بِرِتِهِمْ اَعْمَالُهُمْ كَرَمَادِ نِ اشْتَدَّتْ بِهِ الرِّيحُ فِي يَوْمٍ عَاصِفٍ لَا يَقْدِرُونَ مِمَّا كَسَبُوا ع</w:t>
      </w:r>
      <w:r>
        <w:rPr>
          <w:rFonts w:cs="Arial" w:hint="eastAsia"/>
          <w:rtl/>
        </w:rPr>
        <w:t>َلَى</w:t>
      </w:r>
      <w:r>
        <w:rPr>
          <w:rFonts w:cs="Arial"/>
          <w:rtl/>
        </w:rPr>
        <w:t xml:space="preserve"> شَيْءٍ ذَلِكَ هُوَ الضَّلِّلُ الْبَعِيْدُ 0 (ابراه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۱۸:۱۴) </w:t>
      </w:r>
      <w:r>
        <w:rPr>
          <w:rFonts w:cs="Arial"/>
          <w:rtl/>
        </w:rPr>
        <w:t>جن لوگوں نے اپنے رب سے کفر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راکھ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وہ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 نہ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پرلے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 گشتگ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12BFD" w:rsidRDefault="00812BFD" w:rsidP="00812BFD">
      <w:r>
        <w:rPr>
          <w:rFonts w:cs="Arial" w:hint="eastAsia"/>
          <w:rtl/>
        </w:rPr>
        <w:t>وَالَّذِيْنَ</w:t>
      </w:r>
      <w:r>
        <w:rPr>
          <w:rFonts w:cs="Arial"/>
          <w:rtl/>
        </w:rPr>
        <w:t xml:space="preserve"> كَفَرُوا أَعْمَالُهُمْ كَسَرَابٍ بِقِبْعَةِ يُحْسَبُهُ الثَّمَانُ مَاءً حَتَّى إِذَا جَاءَهُ لَمْ يَجِدُهُ شَيْئًا (النور (</w:t>
      </w:r>
      <w:r>
        <w:rPr>
          <w:rFonts w:cs="Arial"/>
          <w:rtl/>
          <w:lang w:bidi="fa-IR"/>
        </w:rPr>
        <w:t>۳۹:۲۴</w:t>
      </w:r>
      <w:r>
        <w:rPr>
          <w:rFonts w:cs="Arial"/>
          <w:rtl/>
        </w:rPr>
        <w:t xml:space="preserve"> جنھوں نے کفر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دشت بے آب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سراب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اس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ہوئے تھا مگر جب وہا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تو کچھ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اچھے اعمال بے سود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سند جواز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اس سند جواز کا فقدان ہے۔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کرے تا کہ ملک کا ہر ادارہ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فرائض</w:t>
      </w:r>
    </w:p>
    <w:p w:rsidR="00812BFD" w:rsidRDefault="00812BFD" w:rsidP="00812BFD">
      <w:r>
        <w:t>4</w:t>
      </w:r>
    </w:p>
    <w:p w:rsidR="00812BFD" w:rsidRDefault="00812BFD" w:rsidP="00812BFD"/>
    <w:p w:rsidR="00812BFD" w:rsidRDefault="00812BFD" w:rsidP="00812BFD"/>
    <w:p w:rsidR="00812BFD" w:rsidRDefault="00812BFD" w:rsidP="00812BFD">
      <w:r>
        <w:rPr>
          <w:rFonts w:cs="Arial"/>
          <w:rtl/>
        </w:rPr>
        <w:t xml:space="preserve">ماہنامہ ترجمان القرآن،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812BFD" w:rsidRDefault="00812BFD" w:rsidP="00812BFD">
      <w:r>
        <w:rPr>
          <w:rFonts w:cs="Arial"/>
          <w:rtl/>
        </w:rPr>
        <w:t>شذرات</w:t>
      </w:r>
    </w:p>
    <w:p w:rsidR="00812BFD" w:rsidRDefault="00812BFD" w:rsidP="00812BFD">
      <w:r>
        <w:rPr>
          <w:rFonts w:cs="Arial"/>
          <w:rtl/>
        </w:rPr>
        <w:t xml:space="preserve">انجام دے سکے۔ عوام کے مسائل کے حل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جنھوں نے جنرل صاحب کے حسب منشا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منتخب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اب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حدود کے اندر ملک کے معاملات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دستور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فوج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قوم کو مجبور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تصادم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تو ان شاء اللہ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ہوسکتا ہے۔ اس سے بچنا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جنرل صاحب کو ضد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اجتناب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ملک کو تصادم اور انتشار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سے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حزب اختلاف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متحدہ مجلس عمل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12BFD" w:rsidRDefault="00812BFD" w:rsidP="00812BFD">
      <w:r>
        <w:t>5</w:t>
      </w:r>
      <w:bookmarkStart w:id="0" w:name="_GoBack"/>
      <w:bookmarkEnd w:id="0"/>
    </w:p>
    <w:sectPr w:rsidR="00812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9D"/>
    <w:rsid w:val="00430DA7"/>
    <w:rsid w:val="00812BFD"/>
    <w:rsid w:val="00F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3F4D"/>
  <w15:chartTrackingRefBased/>
  <w15:docId w15:val="{9F44C0AB-9C1C-4281-80AC-D41F97CE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2025-05-29T08:22:00Z</dcterms:created>
  <dcterms:modified xsi:type="dcterms:W3CDTF">2025-05-29T08:27:00Z</dcterms:modified>
</cp:coreProperties>
</file>