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9B" w:rsidRDefault="00032A9B" w:rsidP="00032A9B"/>
    <w:p w:rsidR="00032A9B" w:rsidRDefault="00032A9B" w:rsidP="00032A9B"/>
    <w:p w:rsidR="00032A9B" w:rsidRDefault="00032A9B" w:rsidP="00032A9B">
      <w:r>
        <w:t>3</w:t>
      </w:r>
    </w:p>
    <w:p w:rsidR="00032A9B" w:rsidRDefault="00032A9B" w:rsidP="00032A9B">
      <w:r>
        <w:rPr>
          <w:rFonts w:cs="Arial"/>
          <w:rtl/>
        </w:rPr>
        <w:t>بسم اللہ الرحمٰن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32A9B" w:rsidRDefault="00032A9B" w:rsidP="00032A9B">
      <w:r>
        <w:rPr>
          <w:rFonts w:cs="Arial" w:hint="eastAsia"/>
          <w:rtl/>
        </w:rPr>
        <w:t>اشارات</w:t>
      </w:r>
    </w:p>
    <w:p w:rsidR="00032A9B" w:rsidRDefault="00032A9B" w:rsidP="00032A9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</w:p>
    <w:p w:rsidR="00032A9B" w:rsidRDefault="00032A9B" w:rsidP="00032A9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32A9B" w:rsidRDefault="00032A9B" w:rsidP="00032A9B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سال پورے کرنے کے بعد مستقبل کے سفر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باندھ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حصول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اپنے رب اور مسلم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پاک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رب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 و محبت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اداے حقوق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 انصاف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دور دورہ ہو اور جہاں سے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نظام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بن کر اٹھ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مالا مال ہو کر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عہد سے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تصور آج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دلوں کو گرم کرنے اور عزائم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</w:t>
      </w:r>
      <w:r>
        <w:t>:</w:t>
      </w:r>
    </w:p>
    <w:p w:rsidR="00032A9B" w:rsidRDefault="00032A9B" w:rsidP="00032A9B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فزا ہے بادہ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32A9B" w:rsidRDefault="00032A9B" w:rsidP="00032A9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رگ جاں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32C52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اور آنے والے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مسلسل احتساب۔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اصلاح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غلط کاروں کا ہاتھ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کے مقام سے ہٹا کر زمام کار مقصد اور منزل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رکھنے والوں کو سونپت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احتساب،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ہے، بگاڑ اور فساد کو روکنے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کے فروغ پانے اور غالب </w:t>
      </w:r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گا۔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چاک کرنا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آسان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اس وقت ملک و قوم کے سامنے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و استحکام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کا مقام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چند دوسرے امور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(i)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(ii)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غلط منبج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t xml:space="preserve">(iii)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پرست طبقے کا غلبہ و اقتدار اور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t xml:space="preserve"> (iv) </w:t>
      </w:r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وسائل اور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کے تمام علاقوں اور طبقوں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انتظام اور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سرفہرست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آئندہ ان پر گف</w:t>
      </w:r>
      <w:r>
        <w:rPr>
          <w:rFonts w:cs="Arial" w:hint="eastAsia"/>
          <w:rtl/>
        </w:rPr>
        <w:t>تگو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اس سلسلے کا آغاز ہم دفاع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اولاً: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خود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جسم و جان کا تحفظ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جائے اور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قدغن لگ جائے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اپنے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عزائم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دوسروں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اشاروں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رہے ہوں تو پھر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جس نے کہا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کہ ۔</w:t>
      </w:r>
    </w:p>
    <w:p w:rsidR="00032A9B" w:rsidRDefault="00032A9B" w:rsidP="00032A9B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کا سامان ہے</w:t>
      </w:r>
    </w:p>
    <w:p w:rsidR="00032A9B" w:rsidRDefault="00032A9B" w:rsidP="00032A9B">
      <w:r>
        <w:rPr>
          <w:rFonts w:cs="Arial" w:hint="eastAsia"/>
          <w:rtl/>
        </w:rPr>
        <w:t>ہے</w:t>
      </w:r>
    </w:p>
    <w:p w:rsidR="00032A9B" w:rsidRDefault="00032A9B" w:rsidP="00032A9B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عشق پر کردوں فدا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032A9B" w:rsidRDefault="00032A9B" w:rsidP="00032A9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عشق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ہے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اور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کرنے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نام پر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اصطلاح، تحفظ انسان</w:t>
      </w:r>
      <w:r>
        <w:rPr>
          <w:rFonts w:cs="Arial" w:hint="cs"/>
          <w:rtl/>
        </w:rPr>
        <w:t>ی</w:t>
      </w:r>
      <w:r>
        <w:t xml:space="preserve"> (Human Security) </w:t>
      </w:r>
      <w:r>
        <w:rPr>
          <w:rFonts w:cs="Arial"/>
          <w:rtl/>
        </w:rPr>
        <w:t>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جارح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صرف نظر کرتے ہوئے بڑے بڑے بقراط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فاختائ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کر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پر کاٹنے کے منصوبے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کہ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>ماهنامه ترجمان القرآن، تمبر 1992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اس شوروغوغا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فضاؤں اور سرحدوں کے پاسبان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قوم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کور کمانڈر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نشتر نکل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ناتواں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سابق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اس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ملانے سے وہ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ہوا ہے جسے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بڑا مسلک ہو سکتا ہے اور 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مسئلے پر اس کے تمام پہلوؤں کو سامنے رکھ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مجادلہ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ثالثا :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عناصر نے کھل کر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وہ وصول کرنا چاہتے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وہ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دوستانہ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t xml:space="preserve"> (friendly neighbourhood) </w:t>
      </w:r>
      <w:r>
        <w:rPr>
          <w:rFonts w:cs="Arial"/>
          <w:rtl/>
        </w:rPr>
        <w:t>کے نام پر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کے مقام پر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تمام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سے ہم آہنگ ہو۔</w:t>
      </w:r>
    </w:p>
    <w:p w:rsidR="00032A9B" w:rsidRDefault="00032A9B" w:rsidP="00032A9B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خلط ملط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اس امر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کا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ملک کا دفاع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32A9B" w:rsidRDefault="00032A9B" w:rsidP="00032A9B">
      <w:r>
        <w:rPr>
          <w:rFonts w:cs="Arial" w:hint="eastAsia"/>
          <w:rtl/>
        </w:rPr>
        <w:t>بجا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جن وجوہ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اصولاً غلط اور نتائج کے اعتبار سے تباہ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پوسٹ مارٹم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فوج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خود دفاع کے نقطہ نظر سے غلط اور مضر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کہ فوج کو اس دستور کا مکمل طور پر پابند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وہ حلف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سے انحراف کرنے والوں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عفو و درگزر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مستحق ہوں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پائے جانے والے انتظام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مابنامه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و انصرام کا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بدلتے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ہمارے اپنے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دفاع کے شعبے کا مسلسل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جب اور جس </w:t>
      </w:r>
      <w:r>
        <w:rPr>
          <w:rFonts w:cs="Arial" w:hint="eastAsia"/>
          <w:rtl/>
        </w:rPr>
        <w:t>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وہ بروقت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ہدف محض موجود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استحکام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032A9B" w:rsidRDefault="00032A9B" w:rsidP="00032A9B">
      <w:r>
        <w:rPr>
          <w:rFonts w:cs="Arial" w:hint="eastAsia"/>
          <w:rtl/>
        </w:rPr>
        <w:t>فروغ</w:t>
      </w:r>
      <w:r>
        <w:rPr>
          <w:rFonts w:cs="Arial"/>
          <w:rtl/>
        </w:rPr>
        <w:t xml:space="preserve"> ہے۔</w:t>
      </w:r>
    </w:p>
    <w:p w:rsidR="00032A9B" w:rsidRDefault="00032A9B" w:rsidP="00032A9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دفاع کے نام پر پورے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”مقدس گائے"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حدود کے اندر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اطوں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وسائل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(transparency)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</w:t>
      </w:r>
      <w:r>
        <w:rPr>
          <w:rFonts w:cs="Arial" w:hint="eastAsia"/>
          <w:rtl/>
        </w:rPr>
        <w:t>پشن</w:t>
      </w:r>
      <w:r>
        <w:rPr>
          <w:rFonts w:cs="Arial"/>
          <w:rtl/>
        </w:rPr>
        <w:t xml:space="preserve"> کے خلاف 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</w:t>
      </w:r>
      <w:r>
        <w:t xml:space="preserve"> (processes) </w:t>
      </w:r>
      <w:r>
        <w:rPr>
          <w:rFonts w:cs="Arial"/>
          <w:rtl/>
        </w:rPr>
        <w:t>سب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 آہنگ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ضرورت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خوب سے خوب تر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ہے اور نہ بے جانشانہ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سے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مطابق اصلاح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استحک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ناز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و کذب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جنرل گوئے بلز نے کہا تھا: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بات کا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اظهار و اعلان کرد کہ لوگ اسے سچ جاننے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سابقہ ہے۔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دفاع ہمارے سارے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کھائے جا رہا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کام منجمد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بڑا معصوم چہرہ بنا کر کہا جا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بدلے اتنے اسکول اور اتنے ہسپتال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اتنے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 بھارت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راگ الاپت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لے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t xml:space="preserve"> (THuman Development) </w:t>
      </w:r>
      <w:r>
        <w:rPr>
          <w:rFonts w:cs="Arial"/>
          <w:rtl/>
        </w:rPr>
        <w:t>کے عشق کے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نوگر فتاروں تک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سابق سربراہ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ملا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گولڈن جوبل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جنگوں،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اور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صرف ہزاروں انسانوں کو نگل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کھربوں ڈالر کے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گئے۔ اس سے بھارت اور پاکستان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کو نقصان ہوا“ (جنگ لندن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۱۹۹۷)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کم از کم اتنا تو کہا کہ : ”مسئلہ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امن و استحکام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اور ہم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دفاع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کور کمانڈر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گورنر نے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خطرہ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”بھارت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اور پاک فوج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 اور بقول گورنر صاحب بہادر: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اور بھوٹان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 جھکا کر زندہ رہنے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سربراہ جنرل گل حسن)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گئے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ٹرسٹ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راگ الاپنے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گلہ ہے کہ : ”پاکستان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سامنے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رکھا جاتا ہے۔ پھر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بدل سکتا ہے"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“ لندن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 xml:space="preserve">۱۹۹۷ 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بڑا ملک چھوٹے ممالک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بس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کرد پھر سب مسائل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حل ہو جائے گا۔ اس فلسفہ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تابع دار</w:t>
      </w:r>
      <w:r>
        <w:rPr>
          <w:rFonts w:cs="Arial" w:hint="cs"/>
          <w:rtl/>
        </w:rPr>
        <w:t>ی</w:t>
      </w:r>
      <w:r>
        <w:t xml:space="preserve"> (appeasement)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ورلڈ </w:t>
      </w:r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 محبوب الحق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ان ساوتھ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توپ خانے 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پر حملہ آور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تنازعات کو ا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رکاوٹوں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فرخا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(بھارت۔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>) اور دولر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(بھارت۔ پاکستان) کا ذکر تو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32A9B" w:rsidRDefault="00032A9B" w:rsidP="00032A9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۹۰)</w:t>
      </w:r>
      <w:r>
        <w:rPr>
          <w:rFonts w:cs="Arial"/>
          <w:rtl/>
        </w:rPr>
        <w:t>۔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جان چھڑانے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کمزور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اس پر بروقت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بقراط آج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بمقابلہ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کا درس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خالق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ہاتھوں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اور تباہ کن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موجودہ مصائب کا شکار ہوا۔ اگر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مسائل کا حل ہے تو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تنازعات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خوشحال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خوشحال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پس ماندہ تھا جو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کوسود سنجک،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تنازعات کا گہوارہ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قبرص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؟ پہچن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روس کے تنازعہ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ہے؟</w:t>
      </w:r>
      <w:r>
        <w:rPr>
          <w:rFonts w:cs="Arial"/>
          <w:rtl/>
        </w:rPr>
        <w:t xml:space="preserve"> پاکستان اور بھارت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کوائف کا جو مقابلہ خود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ان ساؤتھ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ڈالر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اوسط </w:t>
      </w:r>
      <w:r>
        <w:rPr>
          <w:rFonts w:cs="Arial"/>
          <w:rtl/>
          <w:lang w:bidi="fa-IR"/>
        </w:rPr>
        <w:t>۲۱۶۰</w:t>
      </w:r>
      <w:r>
        <w:rPr>
          <w:rFonts w:cs="Arial"/>
          <w:rtl/>
        </w:rPr>
        <w:t xml:space="preserve"> ڈالر ہے جبکہ بھارت کا صرف </w:t>
      </w:r>
      <w:r>
        <w:rPr>
          <w:rFonts w:cs="Arial"/>
          <w:rtl/>
          <w:lang w:bidi="fa-IR"/>
        </w:rPr>
        <w:t>۱۲۴۰</w:t>
      </w:r>
      <w:r>
        <w:rPr>
          <w:rFonts w:cs="Arial"/>
          <w:rtl/>
        </w:rPr>
        <w:t xml:space="preserve"> ڈالر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صرف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ہمارے کون سے مسائل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چند ڈالر کے اضافے سے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دفاع پر اخراجات کا تو صبح و شام شور مچاتے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مسائل نے ہمارے وسائل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سود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قرض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خالق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نقشے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۹۸-۱۹۹۷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اخراجات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۵۵۲</w:t>
      </w:r>
      <w:r>
        <w:rPr>
          <w:rFonts w:cs="Arial"/>
          <w:rtl/>
        </w:rPr>
        <w:t xml:space="preserve"> ارب روپے ہے ، کل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ارب روپے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سابقه سال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 ارب روپے)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ارب روپے) ے صرف 3 اور 4 ارب روپے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اگر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افراط زر کو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اعتبار سے </w:t>
      </w:r>
      <w:r>
        <w:rPr>
          <w:rFonts w:cs="Arial"/>
          <w:rtl/>
          <w:lang w:bidi="fa-IR"/>
        </w:rPr>
        <w:t>۱۲.۵</w:t>
      </w:r>
      <w:r>
        <w:rPr>
          <w:rFonts w:cs="Arial"/>
          <w:rtl/>
        </w:rPr>
        <w:t xml:space="preserve"> ارب روپے کے برابر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گذشتہ کے اصل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اور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کم۔ اس کے بر عکس سود اور قرضوں پر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۹۷-۱۹۹۶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۱۹۸.۵</w:t>
      </w:r>
      <w:r>
        <w:rPr>
          <w:rFonts w:cs="Arial"/>
          <w:rtl/>
        </w:rPr>
        <w:t xml:space="preserve"> ارب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</w:t>
      </w:r>
      <w:r>
        <w:rPr>
          <w:rFonts w:cs="Arial"/>
          <w:rtl/>
          <w:lang w:bidi="fa-IR"/>
        </w:rPr>
        <w:t>۹۸-۱۹۹۷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ارب روپے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گذشتہ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۔ اس طرح موجودہ بجٹ کا </w:t>
      </w:r>
      <w:r>
        <w:rPr>
          <w:rFonts w:cs="Arial"/>
          <w:rtl/>
          <w:lang w:bidi="fa-IR"/>
        </w:rPr>
        <w:t>۴۴۰۹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گا جبکہ دفاع کا حصہ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۲۴.۲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قرض اتارو ملک سنوارو" کے سارے خوش کن اعلانات کے باوجود قرض کا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lastRenderedPageBreak/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بوجھ بڑھ رہا ہے۔ شاہد برک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۱.۲</w:t>
      </w:r>
      <w:r>
        <w:rPr>
          <w:rFonts w:cs="Arial"/>
          <w:rtl/>
        </w:rPr>
        <w:t xml:space="preserve"> ارب ڈالر کا قرضہ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موجودہ حکومت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ارب ڈالر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اصل ناسور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ہم نوا دانش ور اس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دفاع کے اخراجات کو اصل ہدف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 پوچھ</w:t>
      </w:r>
      <w:r>
        <w:t xml:space="preserve"> !</w:t>
      </w:r>
    </w:p>
    <w:p w:rsidR="00032A9B" w:rsidRDefault="00032A9B" w:rsidP="00032A9B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دوسرا بڑا بار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کا ہے، جو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سال ہڑپ کر جاتا ہے۔ محتاط اندازوں کے مطابق گذشتہ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سو سے پانچ سو ارب روپے سالانہ کا نقصان ملک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روکا جا سکے تو بج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سارا خسارہ ختم ہو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احتساب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”بنا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تجمل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!" جو طبقہ ملک کو لوٹ رہا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پر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 اور ان پر نالوں کو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چند خاندانوں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سبب ہے۔</w:t>
      </w:r>
    </w:p>
    <w:p w:rsidR="00032A9B" w:rsidRDefault="00032A9B" w:rsidP="00032A9B">
      <w:pPr>
        <w:rPr>
          <w:rtl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حقائق سے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ان کے اصل مقاصد پر سے پردہ اٹھانے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ضرور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کرتا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ہے، وہ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جھونکتا بلکہ ناقابل انکار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حقائق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کرتا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تمام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انحصار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پاکستان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بھارت کے غاصبانہ قبضے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عزائم اور امنگ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 کے بجائے پاکستان کے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کے ساتھ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گزرنے سے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کا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قوت کے بل بوتے پر ناجائز قبضہ اور غلبہ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جائز ٹھہر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پاکستان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کمزور کرنے والے اور اس سے جان چھڑانے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ہوں گے۔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دام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دشمن کے جارحانہ حملے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خطرناک ہے</w:t>
      </w:r>
      <w:r>
        <w:t>!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کرم فرما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دونوں سے صرف نظر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سربراہ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نتائج ناخوشگوار رہے۔ حالانکہ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مورخ اور خود بھارت کے نسبتاً آزاد محقق اس امر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رن آف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لال بہادر شاستر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کا وقت منتخب کرے گا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محاذ کھولے گا اور 4 ستمبر کو بلا اعلان لاہور کے محاذ پر اور پھر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ستمبر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کے محاذ پر اس نے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متنازع علاقہ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رہا 1921 کا معاملہ تو وہ تو اتنا واضح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ہمارے بڑے سے بڑے دشمن بلکہ خود بھارت</w:t>
      </w:r>
      <w:r>
        <w:rPr>
          <w:rFonts w:cs="Arial" w:hint="cs"/>
          <w:rtl/>
        </w:rPr>
        <w:t>ی</w:t>
      </w:r>
      <w:r>
        <w:t xml:space="preserve"> apologists </w:t>
      </w:r>
      <w:r>
        <w:rPr>
          <w:rFonts w:cs="Arial"/>
          <w:rtl/>
        </w:rPr>
        <w:t>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اپنے دوستوں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اہم حوالے نمونتا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(ر)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(Koqara Bhimaya)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مضمون: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مطبوعہ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رن آف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بحران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فوجوں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چھاڑ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حملے پر اتر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(ص </w:t>
      </w:r>
      <w:r>
        <w:rPr>
          <w:rFonts w:cs="Arial"/>
          <w:rtl/>
          <w:lang w:bidi="fa-IR"/>
        </w:rPr>
        <w:t>۶۵۳)</w:t>
      </w:r>
      <w:r>
        <w:rPr>
          <w:rFonts w:cs="Arial"/>
          <w:rtl/>
        </w:rPr>
        <w:t>۔</w:t>
      </w:r>
    </w:p>
    <w:p w:rsidR="00032A9B" w:rsidRDefault="00032A9B" w:rsidP="00032A9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پر۔ اس کا ذکر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اس طرح کرتا ہے: "وز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لال بہادر شاستر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جنگ کا دائرہ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</w:t>
      </w:r>
    </w:p>
    <w:p w:rsidR="00032A9B" w:rsidRDefault="00032A9B" w:rsidP="00032A9B"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جنگ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لانے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32A9B" w:rsidRDefault="00032A9B" w:rsidP="00032A9B">
      <w:pPr>
        <w:rPr>
          <w:rtl/>
        </w:rPr>
      </w:pPr>
      <w:r>
        <w:t xml:space="preserve">1921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لکھتا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مکمل طور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محتاط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اس پر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بڑھا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نومبر </w:t>
      </w:r>
      <w:proofErr w:type="gramStart"/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تا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تھے۔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proofErr w:type="gramStart"/>
      <w:r>
        <w:t>the</w:t>
      </w:r>
      <w:proofErr w:type="gramEnd"/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proofErr w:type="gramStart"/>
      <w:r>
        <w:t>particularly</w:t>
      </w:r>
      <w:proofErr w:type="gramEnd"/>
      <w:r>
        <w:t xml:space="preserve"> after India's probing attacks (Nov 20-22) along</w:t>
      </w:r>
    </w:p>
    <w:p w:rsidR="00032A9B" w:rsidRDefault="00032A9B" w:rsidP="00032A9B">
      <w:r>
        <w:t>East Pakistan Border (p 655).</w:t>
      </w:r>
    </w:p>
    <w:p w:rsidR="00032A9B" w:rsidRDefault="00032A9B" w:rsidP="00032A9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جان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اسٹوئے سنگر</w:t>
      </w:r>
      <w:r>
        <w:t xml:space="preserve"> (John G. Stoessinger)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Why Nations Go to Wars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 ۱۹۶۵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مصنف پاکستان اور نام نہاد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کے خلاف ہے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</w:t>
      </w:r>
      <w:r>
        <w:rPr>
          <w:rFonts w:cs="Arial" w:hint="eastAsia"/>
          <w:rtl/>
        </w:rPr>
        <w:t>گوشہ</w:t>
      </w:r>
      <w:r>
        <w:rPr>
          <w:rFonts w:cs="Arial"/>
          <w:rtl/>
        </w:rPr>
        <w:t xml:space="preserve"> رکھتا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جنگوں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</w:t>
      </w:r>
      <w:r>
        <w:t>:</w:t>
      </w:r>
    </w:p>
    <w:p w:rsidR="00032A9B" w:rsidRDefault="00032A9B" w:rsidP="00032A9B">
      <w:proofErr w:type="gramStart"/>
      <w:r>
        <w:rPr>
          <w:rFonts w:hint="eastAsia"/>
        </w:rPr>
        <w:t>”</w:t>
      </w:r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مقام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 آف کچھ سے ہوا ۔۔۔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فتح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پاکستان کو خطرناک حد تک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بھارت خطرناک حد تک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ہوا ......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شکست کھانا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قطعا" ناقابل قبول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لال بہادر شاستر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نہرو کا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سخت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رن آف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بدلہ لے سکے" (ص</w:t>
      </w:r>
      <w:proofErr w:type="gramEnd"/>
    </w:p>
    <w:p w:rsidR="00032A9B" w:rsidRDefault="00032A9B" w:rsidP="00032A9B">
      <w:r>
        <w:rPr>
          <w:rFonts w:cs="Arial"/>
          <w:rtl/>
          <w:lang w:bidi="fa-IR"/>
        </w:rPr>
        <w:t>۱۲۵-۱۲۶</w:t>
      </w:r>
      <w:r>
        <w:t>)</w:t>
      </w:r>
      <w:r>
        <w:rPr>
          <w:rFonts w:cs="Arial"/>
          <w:rtl/>
          <w:lang w:bidi="fa-IR"/>
        </w:rPr>
        <w:t>۔</w:t>
      </w:r>
    </w:p>
    <w:p w:rsidR="00032A9B" w:rsidRDefault="00032A9B" w:rsidP="00032A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اصل پس منظر۔ اب ذرا 1921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32A9B" w:rsidRDefault="00032A9B" w:rsidP="00032A9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وسط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سے جنگ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اہلم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سستا سودا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19 اگست کو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کے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کے خلاف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تمام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نومبر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پاکستان کے خلاف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دباؤ کے تحت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محاذ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حملے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" (ص </w:t>
      </w:r>
      <w:r>
        <w:rPr>
          <w:rFonts w:cs="Arial"/>
          <w:rtl/>
          <w:lang w:bidi="fa-IR"/>
        </w:rPr>
        <w:t>۱۳۲- ۱۳۳)</w:t>
      </w:r>
      <w:r>
        <w:rPr>
          <w:rFonts w:cs="Arial"/>
          <w:rtl/>
        </w:rPr>
        <w:t>۔</w:t>
      </w:r>
    </w:p>
    <w:p w:rsidR="00032A9B" w:rsidRDefault="00032A9B" w:rsidP="00032A9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1921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مسٹر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جارحانہ جنگ کا آغاز کرنے کے بعد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</w:t>
      </w:r>
      <w:r>
        <w:t xml:space="preserve"> :</w:t>
      </w:r>
    </w:p>
    <w:p w:rsidR="00032A9B" w:rsidRDefault="00032A9B" w:rsidP="00032A9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جارح قرار دے کر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فراموش کرنے پر مجبور کر سکتا ہے تو وہ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رہا ہے وہاں خوش رہے (بحوالہ لندن ٹائمز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۱۳۴)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دو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کردار اور ہمارے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کالا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32A9B" w:rsidRDefault="00032A9B" w:rsidP="00032A9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کو بگاڑ</w:t>
      </w:r>
      <w:r>
        <w:t>!</w:t>
      </w:r>
    </w:p>
    <w:p w:rsidR="00032A9B" w:rsidRDefault="00032A9B" w:rsidP="00032A9B">
      <w:r>
        <w:rPr>
          <w:rFonts w:cs="Arial" w:hint="eastAsia"/>
          <w:rtl/>
        </w:rPr>
        <w:t>اشارات</w:t>
      </w:r>
    </w:p>
    <w:p w:rsidR="00032A9B" w:rsidRDefault="00032A9B" w:rsidP="00032A9B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مسئلے کا انحصار خواہشات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ہوتا ہے۔ ہم نے بھارت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اپنا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جاتا ہے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نے پہلے دن سے ہمارے آزاد اور خود مختار وجود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پاکستان کو کمزور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اندر مدغم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اور بھوٹان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باج گزار ملک بنانے کا خواب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مسلسل کار 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رہا ہے۔ جونا گڑھ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حکومت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چھوڑے ہوئے اثاثوں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فارمولے کے مطابق،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انکار، اندرون پاکستان سازشوں کا جال اور ہر ممکنہ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ثبوت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نہرو،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پلان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اس وقت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نے اپنے جذبات اور عزائم کا اظہار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کچھ نے بات کو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گولڈن جوبل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پورا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گواہ ہے۔ لطف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بھارت کے دانش ور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امر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وقت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واقع</w:t>
      </w:r>
      <w:r>
        <w:rPr>
          <w:rFonts w:cs="Arial" w:hint="cs"/>
          <w:rtl/>
        </w:rPr>
        <w:t>ی</w:t>
      </w:r>
      <w:r>
        <w:t xml:space="preserve"> (defacto) </w:t>
      </w:r>
      <w:r>
        <w:rPr>
          <w:rFonts w:cs="Arial"/>
          <w:rtl/>
        </w:rPr>
        <w:t xml:space="preserve">تو </w:t>
      </w:r>
      <w:r>
        <w:rPr>
          <w:rFonts w:cs="Arial" w:hint="eastAsia"/>
          <w:rtl/>
        </w:rPr>
        <w:t>ماننے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جائز</w:t>
      </w:r>
      <w:r>
        <w:t xml:space="preserve"> (dejuro) </w:t>
      </w:r>
      <w:r>
        <w:rPr>
          <w:rFonts w:cs="Arial"/>
          <w:rtl/>
        </w:rPr>
        <w:t>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لندن کے مشہور اخبار فنانشل ٹائمز نے بھارت کے پچاس سال پر جو خاص اشاعت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سلمان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تو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۷ ۱۹۴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ہو، بعد کے واقعات نے اس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باطل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 (انڈ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ورلڈ ص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فنانشل ٹائمز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جوان </w:t>
      </w:r>
      <w:r>
        <w:rPr>
          <w:rFonts w:cs="Arial"/>
          <w:rtl/>
          <w:lang w:bidi="fa-IR"/>
        </w:rPr>
        <w:t>۱۹۹۷)</w:t>
      </w:r>
      <w:r>
        <w:rPr>
          <w:rFonts w:cs="Arial"/>
          <w:rtl/>
        </w:rPr>
        <w:t xml:space="preserve">۔ موصوف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پاکستان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خواہش مند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گانٹھ ہے: ”افسوس ناک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مقابلہ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پاکستان بھارت کے برابر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تمنا</w:t>
      </w:r>
      <w:r>
        <w:rPr>
          <w:rFonts w:cs="Arial"/>
          <w:rtl/>
        </w:rPr>
        <w:t xml:space="preserve"> کرتا ہے"۔ پاک بھارت تعلقات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کو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خود کو علاقے کا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سوپر پاور سمجھتا ہے اور دوسرے ممالک پر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رشتے کو اپنے مقام کے مطابق سمجھتا ہے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جبکہ دوسرے ممالک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مختلف ہونے کے باوجود اپنے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مرتبے پر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</w:t>
      </w:r>
    </w:p>
    <w:p w:rsidR="00032A9B" w:rsidRDefault="00032A9B" w:rsidP="00032A9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ہو،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اولاً: وہ پاکستان کو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وارث ملک</w:t>
      </w:r>
      <w:r>
        <w:t xml:space="preserve"> (succeeding state)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بلکہ بھارت کا بٹوارا کرنے والا اور اس سے رشتہ 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ناخلف ملک</w:t>
      </w:r>
      <w:r>
        <w:t xml:space="preserve"> (seceding state) </w:t>
      </w:r>
      <w:r>
        <w:rPr>
          <w:rFonts w:cs="Arial"/>
          <w:rtl/>
        </w:rPr>
        <w:t>سمجھتا ہے۔ جسے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ہے، اسے بھارت اپنے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جسے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ماتا کے جسم کے ٹکڑے ٹکڑے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ذہن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خواہ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دانش 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گولڈن جوبل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سب نے دل کھول کر زہر اگلا ہے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طرح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نزاع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ہمارا </w:t>
      </w:r>
      <w:r>
        <w:rPr>
          <w:rFonts w:cs="Arial"/>
          <w:rtl/>
        </w:rPr>
        <w:lastRenderedPageBreak/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بھارت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اپنے تصورات کے مطابق اپنے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عزم کرے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اپنے تصورات کے مطابق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اختلاف کو معتبر</w:t>
      </w:r>
      <w:r>
        <w:t xml:space="preserve"> (authentic) </w:t>
      </w:r>
      <w:r>
        <w:rPr>
          <w:rFonts w:cs="Arial"/>
          <w:rtl/>
        </w:rPr>
        <w:t>نہ سمجھنا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جاننا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 کرنا دراصل سامراج اور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 بھارت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اس جرم کو معاف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مطابق اپنے ملک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بقول سلمان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: بھارت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اور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اور دوسرے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متشدد ذہن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 اور ذہنوں اور دلوں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پھاڑے ہوئے ہے۔</w:t>
      </w:r>
    </w:p>
    <w:p w:rsidR="00032A9B" w:rsidRDefault="00032A9B" w:rsidP="00032A9B">
      <w:r>
        <w:rPr>
          <w:rFonts w:cs="Arial" w:hint="eastAsia"/>
          <w:rtl/>
        </w:rPr>
        <w:t>ثالثا</w:t>
      </w:r>
      <w:r>
        <w:rPr>
          <w:rFonts w:cs="Arial"/>
          <w:rtl/>
        </w:rPr>
        <w:t xml:space="preserve"> :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ملک ہے اور اسے علاقے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سب اس کے خورد بن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باج گزاروں اور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شرکاے کار</w:t>
      </w:r>
      <w:r>
        <w:t xml:space="preserve"> (equal partners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سرتسل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نہ کرے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 کرے وہ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اور کمزور و مجبور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اور رہے گا۔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بدلے اور وہ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کا اعتراف کرتے ہوئے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کو قبول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ماہنامہ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  <w:lang w:bidi="fa-IR"/>
        </w:rPr>
        <w:t>۱۴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جداگانہ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پر سمجھوتہ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ہوں۔۔۔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قائم ہو سکتا ہے؟</w:t>
      </w:r>
    </w:p>
    <w:p w:rsidR="00032A9B" w:rsidRDefault="00032A9B" w:rsidP="00032A9B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بدلئے نہ دل بدلا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بدل</w:t>
      </w:r>
      <w:r>
        <w:rPr>
          <w:rFonts w:cs="Arial" w:hint="cs"/>
          <w:rtl/>
        </w:rPr>
        <w:t>ی</w:t>
      </w:r>
    </w:p>
    <w:p w:rsidR="00032A9B" w:rsidRDefault="00032A9B" w:rsidP="00032A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اعتبار انقلاب آسماں کر لوں</w:t>
      </w:r>
    </w:p>
    <w:p w:rsidR="00032A9B" w:rsidRDefault="00032A9B" w:rsidP="00032A9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دانش وروں کے ذہن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کے بالکل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ٹھوس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ہے۔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باعث ہم صرف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پر اکتفا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جے بارنڈز</w:t>
      </w:r>
      <w:r>
        <w:t xml:space="preserve"> (William J. </w:t>
      </w:r>
      <w:proofErr w:type="gramStart"/>
      <w:r>
        <w:t xml:space="preserve">Barends)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: India Pakistan and the Great Powers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ہے: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اب پاکستان کے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متحدہ ہندست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خواب کو چکنا 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عملاً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سخت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بعض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نہرو نے کہا تھا: ”پاکستان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ناممکن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پر قائم ہے۔ اسے ہرگز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ہرگز نہ ہوا ہو تا اگر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جناح کے احمقانہ تصور کے ساتھ نہ ہو جاتے۔۔۔ ہم تعاون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بھارت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دونوں ملکوں کے دوبارہ متحد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"</w:t>
      </w:r>
      <w:proofErr w:type="gramEnd"/>
    </w:p>
    <w:p w:rsidR="00032A9B" w:rsidRDefault="00032A9B" w:rsidP="00032A9B">
      <w:r>
        <w:rPr>
          <w:rFonts w:cs="Arial"/>
          <w:rtl/>
        </w:rPr>
        <w:t xml:space="preserve">(ص </w:t>
      </w:r>
      <w:r>
        <w:rPr>
          <w:rFonts w:cs="Arial"/>
          <w:rtl/>
          <w:lang w:bidi="fa-IR"/>
        </w:rPr>
        <w:t>۵۵)</w:t>
      </w:r>
      <w:r>
        <w:rPr>
          <w:rFonts w:cs="Arial"/>
          <w:rtl/>
        </w:rPr>
        <w:t>۔</w:t>
      </w:r>
    </w:p>
    <w:p w:rsidR="00032A9B" w:rsidRDefault="00032A9B" w:rsidP="00032A9B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کہہ رہے تھے کہ بھارت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جنوب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ہو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کا باعث ہو گا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تحت ہو"۔</w:t>
      </w:r>
    </w:p>
    <w:p w:rsidR="00032A9B" w:rsidRDefault="00032A9B" w:rsidP="00032A9B">
      <w:r>
        <w:t>(Nicholos Mansergh, The Common wealth and the Nations, London, 1948, p 160-161).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اخبار</w:t>
      </w:r>
      <w:r>
        <w:t xml:space="preserve"> The Statesman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فنس</w:t>
      </w:r>
      <w:r>
        <w:t xml:space="preserve"> (Ian Stephens)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Pakistan </w:t>
      </w:r>
      <w:r>
        <w:rPr>
          <w:rFonts w:cs="Arial"/>
          <w:rtl/>
        </w:rPr>
        <w:t xml:space="preserve">(لندن </w:t>
      </w:r>
      <w:r>
        <w:rPr>
          <w:rFonts w:cs="Arial"/>
          <w:rtl/>
          <w:lang w:bidi="fa-IR"/>
        </w:rPr>
        <w:t xml:space="preserve">۱۹۶۳)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کے گہرے مطالعے کے بعد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کہ عام</w:t>
      </w:r>
    </w:p>
    <w:p w:rsidR="00032A9B" w:rsidRDefault="00032A9B" w:rsidP="00032A9B"/>
    <w:p w:rsidR="00032A9B" w:rsidRDefault="00032A9B" w:rsidP="00032A9B"/>
    <w:p w:rsidR="00032A9B" w:rsidRDefault="00032A9B" w:rsidP="00032A9B">
      <w:r>
        <w:rPr>
          <w:rFonts w:cs="Arial"/>
          <w:rtl/>
        </w:rPr>
        <w:t xml:space="preserve">ماهنامه ترجمان القرآن، ستمبر </w:t>
      </w:r>
      <w:r>
        <w:rPr>
          <w:rFonts w:cs="Arial"/>
          <w:rtl/>
          <w:lang w:bidi="fa-IR"/>
        </w:rPr>
        <w:t>۱۹۹۷</w:t>
      </w:r>
    </w:p>
    <w:p w:rsidR="00032A9B" w:rsidRDefault="00032A9B" w:rsidP="00032A9B">
      <w:r>
        <w:rPr>
          <w:rFonts w:cs="Arial"/>
          <w:rtl/>
          <w:lang w:bidi="fa-IR"/>
        </w:rPr>
        <w:t>۱۵</w:t>
      </w:r>
    </w:p>
    <w:p w:rsidR="00032A9B" w:rsidRDefault="00032A9B" w:rsidP="00032A9B">
      <w:r>
        <w:rPr>
          <w:rFonts w:cs="Arial"/>
          <w:rtl/>
        </w:rPr>
        <w:t>اشارات</w:t>
      </w:r>
    </w:p>
    <w:p w:rsidR="00032A9B" w:rsidRDefault="00032A9B" w:rsidP="00032A9B">
      <w:r>
        <w:rPr>
          <w:rFonts w:cs="Arial"/>
          <w:rtl/>
        </w:rPr>
        <w:t>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باہم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برسوں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مستحکم ہے کہ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زندہ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>۲۲۰)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لارڈ</w:t>
      </w:r>
      <w:r>
        <w:t xml:space="preserve"> (Keith Callard)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Pakistan's Foreign Policy (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ارک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ص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رقمطراز ہے: ”بے شمار ہندو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t xml:space="preserve"> (tragic mistake) </w:t>
      </w:r>
      <w:r>
        <w:rPr>
          <w:rFonts w:cs="Arial"/>
          <w:rtl/>
        </w:rPr>
        <w:t>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بہر صورت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کم از کم جہاں تک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 کا تعلق ہے"۔</w:t>
      </w:r>
    </w:p>
    <w:p w:rsidR="00032A9B" w:rsidRDefault="00032A9B" w:rsidP="00032A9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محقق، جس کا شمار بھارت کے دوستوں اور پاکستان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t xml:space="preserve"> (Seling S. Harrison)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Troubled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مشہور رسالہ</w:t>
      </w:r>
      <w:r>
        <w:t xml:space="preserve"> Foreign Affairs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جون </w:t>
      </w:r>
      <w:proofErr w:type="gramStart"/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  <w:r>
        <w:rPr>
          <w:rFonts w:cs="Arial"/>
          <w:rtl/>
        </w:rPr>
        <w:t xml:space="preserve"> شائع ہوا لکھتا ہے</w:t>
      </w:r>
      <w:r>
        <w:t>:</w:t>
      </w:r>
    </w:p>
    <w:p w:rsidR="00032A9B" w:rsidRDefault="00032A9B" w:rsidP="00032A9B">
      <w:r>
        <w:rPr>
          <w:rFonts w:hint="eastAsia"/>
        </w:rPr>
        <w:t>”</w:t>
      </w:r>
      <w:r>
        <w:rPr>
          <w:rFonts w:cs="Arial" w:hint="eastAsia"/>
          <w:rtl/>
        </w:rPr>
        <w:t>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پر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ہندو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دار پاکستان سے مطمئن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کچھ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آواز گروہ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بہانے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کو بزور طاقت ختم کرنے کو خوش</w:t>
      </w:r>
    </w:p>
    <w:p w:rsidR="00032A9B" w:rsidRDefault="00032A9B" w:rsidP="00032A9B">
      <w:r>
        <w:rPr>
          <w:rFonts w:cs="Arial" w:hint="eastAsia"/>
          <w:rtl/>
        </w:rPr>
        <w:t>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کہے گا"۔</w:t>
      </w:r>
    </w:p>
    <w:p w:rsidR="00032A9B" w:rsidRDefault="00032A9B" w:rsidP="00032A9B">
      <w:r>
        <w:rPr>
          <w:rFonts w:cs="Arial" w:hint="eastAsia"/>
          <w:rtl/>
        </w:rPr>
        <w:t>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فرن ول</w:t>
      </w:r>
      <w:r>
        <w:rPr>
          <w:rFonts w:cs="Arial" w:hint="cs"/>
          <w:rtl/>
        </w:rPr>
        <w:t>ی</w:t>
      </w:r>
      <w:r>
        <w:t xml:space="preserve"> Ferone ali </w:t>
      </w:r>
      <w:r>
        <w:rPr>
          <w:rFonts w:cs="Arial"/>
          <w:rtl/>
        </w:rPr>
        <w:t>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”بھارت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کا واحد وارث سمجھتا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وہ</w:t>
      </w:r>
    </w:p>
    <w:p w:rsidR="00032A9B" w:rsidRDefault="00032A9B" w:rsidP="00032A9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کو ہندو 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گپتا بادشاہتوں اور مغلوں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وارث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کرتا ہے"۔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رہا ہے۔ صدر کارٹر نے تو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کھلا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بعض دوسرے ممالک کھلے اعلان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کے زوال کے بعد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کے ہوے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کو اپنے مرے کے طور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اور بھارت اس کا پورا پورا فائدہ اٹھانا چاہتا ہے ورنہ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وہ جمع کر رہا ہے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ممکن ہے تو وہ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بننے کا خواب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علاقے کے دوسرے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رس خطرات کو جنم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32A9B" w:rsidRDefault="00032A9B" w:rsidP="00032A9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ان حقائق سے صرف نظر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</w:p>
    <w:p w:rsidR="00032A9B" w:rsidRDefault="00032A9B" w:rsidP="00032A9B">
      <w:pPr>
        <w:rPr>
          <w:rFonts w:cs="Arial"/>
          <w:rtl/>
        </w:rPr>
      </w:pP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سکتا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حماقت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032A9B" w:rsidRDefault="00032A9B" w:rsidP="00032A9B">
      <w:bookmarkStart w:id="0" w:name="_GoBack"/>
      <w:bookmarkEnd w:id="0"/>
    </w:p>
    <w:sectPr w:rsidR="0003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99"/>
    <w:rsid w:val="00032A9B"/>
    <w:rsid w:val="00532C52"/>
    <w:rsid w:val="00A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0698"/>
  <w15:chartTrackingRefBased/>
  <w15:docId w15:val="{E5615A53-5F19-4237-94DD-07A7D756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4242</Words>
  <Characters>24180</Characters>
  <Application>Microsoft Office Word</Application>
  <DocSecurity>0</DocSecurity>
  <Lines>201</Lines>
  <Paragraphs>56</Paragraphs>
  <ScaleCrop>false</ScaleCrop>
  <Company/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2025-01-09T07:50:00Z</dcterms:created>
  <dcterms:modified xsi:type="dcterms:W3CDTF">2025-01-09T07:52:00Z</dcterms:modified>
</cp:coreProperties>
</file>