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شدرات</w:t>
      </w:r>
    </w:p>
    <w:p w:rsidR="0024710B" w:rsidRDefault="0024710B" w:rsidP="0024710B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</w:p>
    <w:p w:rsidR="0024710B" w:rsidRDefault="0024710B" w:rsidP="0024710B">
      <w:r>
        <w:rPr>
          <w:rFonts w:cs="Arial"/>
          <w:rtl/>
        </w:rPr>
        <w:t>۔۔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24710B" w:rsidRDefault="0024710B" w:rsidP="0024710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4710B" w:rsidRDefault="0024710B" w:rsidP="0024710B"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آغاز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بہت بڑے الم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سے ہوا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ستمبر ۲۰۰۱ ء کو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ارک</w:t>
      </w:r>
      <w:r>
        <w:rPr>
          <w:rFonts w:cs="Arial"/>
          <w:rtl/>
          <w:lang w:bidi="fa-IR"/>
        </w:rPr>
        <w:t xml:space="preserve"> اور واشنگٹن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واقعات جن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نہ ختم ہونے والے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بحران کا شکار ہوگئ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بلاشبہ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واقعہ ہر اعتبار سے قابل مذمت اور </w:t>
      </w:r>
      <w:r>
        <w:rPr>
          <w:rFonts w:cs="Arial" w:hint="eastAsia"/>
          <w:rtl/>
          <w:lang w:bidi="fa-IR"/>
        </w:rPr>
        <w:t>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بدنما داغ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واقعے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تباہ کن اقدام اس واقعے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آڑ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جھونک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اب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دو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مسائل بلکہ خطرات سے دوچارتھ</w:t>
      </w:r>
      <w:r>
        <w:rPr>
          <w:rFonts w:cs="Arial" w:hint="cs"/>
          <w:rtl/>
          <w:lang w:bidi="fa-IR"/>
        </w:rPr>
        <w:t>ی</w:t>
      </w:r>
      <w:r>
        <w:t xml:space="preserve"> :</w:t>
      </w:r>
    </w:p>
    <w:p w:rsidR="0024710B" w:rsidRDefault="0024710B" w:rsidP="0024710B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</w:p>
    <w:p w:rsidR="0024710B" w:rsidRDefault="0024710B" w:rsidP="0024710B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بر پا کر کے پورے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تہ و بالا کرنا 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پانچ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(blunders) </w:t>
      </w:r>
      <w:r>
        <w:rPr>
          <w:rFonts w:cs="Arial"/>
          <w:rtl/>
        </w:rPr>
        <w:t>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</w:t>
      </w:r>
    </w:p>
    <w:p w:rsidR="00D1555F" w:rsidRDefault="0024710B" w:rsidP="0024710B">
      <w:pPr>
        <w:rPr>
          <w:rFonts w:cs="Arial"/>
        </w:rPr>
      </w:pP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اس کے عوام،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بھگت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احتجاج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t xml:space="preserve"> ( tactic)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قابلِ مذمت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اسے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بڑھا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ترجمان القرآن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4710B" w:rsidRDefault="0024710B" w:rsidP="0024710B">
      <w:r>
        <w:rPr>
          <w:rFonts w:cs="Arial" w:hint="eastAsia"/>
          <w:rtl/>
        </w:rPr>
        <w:t>شذرات</w:t>
      </w:r>
    </w:p>
    <w:p w:rsidR="0024710B" w:rsidRDefault="0024710B" w:rsidP="0024710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t xml:space="preserve"> ( abstract phenomenon) </w:t>
      </w:r>
      <w:r>
        <w:rPr>
          <w:rFonts w:cs="Arial"/>
          <w:rtl/>
        </w:rPr>
        <w:t>کو دشمن قرار دے کر جنگ کا ہدف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ذرائع ، اسباب اور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جنگ کے جنون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مختلف النوع قسم کے تشدد کے </w:t>
      </w:r>
      <w:r>
        <w:rPr>
          <w:rFonts w:cs="Arial" w:hint="eastAsia"/>
          <w:rtl/>
        </w:rPr>
        <w:t>استعمالات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شے تصور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غلط طور پر جمع کرنے</w:t>
      </w:r>
      <w:r>
        <w:t xml:space="preserve"> ( fawed aggregation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پورا معاملہ اتنا الجھ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نا مرض 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جوں جوں دوا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ڈور کے سلجھنے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</w:t>
      </w:r>
    </w:p>
    <w:p w:rsidR="0024710B" w:rsidRDefault="0024710B" w:rsidP="0024710B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جنگ قرار دے کر اس کے خلاف جنگ کے اعلان سے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</w:p>
    <w:p w:rsidR="0024710B" w:rsidRDefault="0024710B" w:rsidP="0024710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تصورات، جنگ و صلح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جرم وسزا کے معروف اصول وقواعد ،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معروف ضوابط،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t xml:space="preserve"> ( privacy)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تک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اصول اور آداب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گئے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پھر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تو اقوام کے علاوہ خود مسلمان ملکوں کے متعد د حکمران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عراق، افغانستان اور پاکستان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قانون اور ہر ضابطہ اس جنگ کے نام پر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24710B" w:rsidRDefault="0024710B" w:rsidP="0024710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جنگ کے اس نئے تصور اور حالات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تعب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تباہ کن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رونما ہوا کہ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مقابلے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موثر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وہ تھا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کا بے محابا استعمال۔ اس کا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تھا کہ اس سلسلے کے سب سے اہم پہلو </w:t>
      </w:r>
      <w:r>
        <w:rPr>
          <w:rFonts w:cs="Arial" w:hint="cs"/>
          <w:rtl/>
          <w:lang w:bidi="fa-IR"/>
        </w:rPr>
        <w:lastRenderedPageBreak/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اسباب کو با الکل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متعلق قرار دے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سارا ہدف نام نہاد دہشت گردوں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تلاش، ان کے معاون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 پرستوں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سرکوب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ان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 پر دہشت گردوں کو پناہ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کا الزام تھا ان سب کو تہ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</w:t>
      </w:r>
      <w:r>
        <w:rPr>
          <w:rFonts w:cs="Arial"/>
          <w:rtl/>
          <w:lang w:bidi="fa-IR"/>
        </w:rPr>
        <w:t xml:space="preserve"> کرنا اور قوت سے ختم</w:t>
      </w:r>
      <w:r>
        <w:t xml:space="preserve"> ( exterminate) </w:t>
      </w:r>
      <w:r>
        <w:rPr>
          <w:rFonts w:cs="Arial"/>
          <w:rtl/>
          <w:lang w:bidi="fa-IR"/>
        </w:rPr>
        <w:t>کرنا ، مقابلے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eastAsia"/>
          <w:rtl/>
          <w:lang w:bidi="fa-IR"/>
        </w:rPr>
        <w:t>کمت</w:t>
      </w:r>
      <w:r>
        <w:rPr>
          <w:rFonts w:cs="Arial"/>
          <w:rtl/>
          <w:lang w:bidi="fa-IR"/>
        </w:rPr>
        <w:t xml:space="preserve">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پائے اور اس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صدر بش نے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مسلط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اسباب سے توجہ کا مبنا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ما" علوم گروہ کا قوت سے خاتمہ اس رد عمل کا سب سے تباہ کن پہلو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ه- پانچو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تباہ کن غلط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</w:p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ترجمان القرآن مرور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4710B" w:rsidRDefault="0024710B" w:rsidP="0024710B">
      <w:r>
        <w:rPr>
          <w:rFonts w:cs="Arial" w:hint="eastAsia"/>
          <w:rtl/>
        </w:rPr>
        <w:t>شذرات</w:t>
      </w:r>
    </w:p>
    <w:p w:rsidR="0024710B" w:rsidRDefault="0024710B" w:rsidP="0024710B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صدر بش نے اپنے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نوقد امت پسند</w:t>
      </w:r>
      <w:r>
        <w:t xml:space="preserve"> ( neo-cons) </w:t>
      </w:r>
      <w:r>
        <w:rPr>
          <w:rFonts w:cs="Arial"/>
          <w:rtl/>
        </w:rPr>
        <w:t>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القاعدہ کے نام پر جنگ کا رخ مسلمانوں، عربوں اور خود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روپ دھار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جہاد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کو اصل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 کے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اسلام کونت نئے ناموں سے مطعون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لگا۔ جسے پہلے صرف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t xml:space="preserve"> (fundamentalist) </w:t>
      </w:r>
      <w:r>
        <w:rPr>
          <w:rFonts w:cs="Arial"/>
          <w:rtl/>
        </w:rPr>
        <w:t>کہا جاتا تھا وہ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سلام</w:t>
      </w:r>
      <w:r>
        <w:t xml:space="preserve"> (radical Islam ) </w:t>
      </w:r>
      <w:r>
        <w:rPr>
          <w:rFonts w:cs="Arial"/>
          <w:rtl/>
        </w:rPr>
        <w:t>بنا، پھر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(Islamic fascism)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t xml:space="preserve"> ( reformation ) </w:t>
      </w:r>
      <w:r>
        <w:rPr>
          <w:rFonts w:cs="Arial"/>
          <w:rtl/>
        </w:rPr>
        <w:t xml:space="preserve">کے نام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اسلام کے اصول و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تراش خراش سے عبارت ہے جو اسے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بلکہ تر نوالہ بنا دے۔</w:t>
      </w:r>
    </w:p>
    <w:p w:rsidR="0024710B" w:rsidRDefault="0024710B" w:rsidP="0024710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منظر نامے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 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جارج بش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 کام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مظہر وہ نفرت ہے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بش کے حص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تھا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مجموعے سے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چھوڑ کر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نے اس سے نفرت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ذلت کے ساتھ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کا خاتمہ ہوا ہے وہ دکھ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دعاؤں کا مظہر اور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t xml:space="preserve"> ( index) </w:t>
      </w:r>
      <w:r>
        <w:rPr>
          <w:rFonts w:cs="Arial"/>
          <w:rtl/>
        </w:rPr>
        <w:t>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اور خود پسند اور غلط کار حکمرانوں</w:t>
      </w:r>
    </w:p>
    <w:p w:rsidR="0024710B" w:rsidRDefault="0024710B" w:rsidP="0024710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عبرت کا سامان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4710B" w:rsidRDefault="0024710B" w:rsidP="0024710B"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t xml:space="preserve"> The Pew Global Attitude Project </w:t>
      </w:r>
      <w:r>
        <w:rPr>
          <w:rFonts w:cs="Arial"/>
          <w:rtl/>
        </w:rPr>
        <w:t xml:space="preserve">کا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کا سروے</w:t>
      </w:r>
      <w:r>
        <w:t xml:space="preserve"> Global"</w:t>
      </w:r>
    </w:p>
    <w:p w:rsidR="0024710B" w:rsidRDefault="0024710B" w:rsidP="0024710B">
      <w:r>
        <w:t>Public Opinion in Bush Years (2001-2008)</w:t>
      </w:r>
    </w:p>
    <w:p w:rsidR="0024710B" w:rsidRDefault="0024710B" w:rsidP="0024710B">
      <w:r>
        <w:t>3</w:t>
      </w:r>
    </w:p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ترجمان القرآن مرور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4710B" w:rsidRDefault="0024710B" w:rsidP="0024710B">
      <w:r>
        <w:rPr>
          <w:rFonts w:cs="Arial" w:hint="eastAsia"/>
          <w:rtl/>
        </w:rPr>
        <w:t>شذرات</w:t>
      </w:r>
    </w:p>
    <w:p w:rsidR="0024710B" w:rsidRDefault="0024710B" w:rsidP="0024710B">
      <w:r>
        <w:rPr>
          <w:rFonts w:cs="Arial" w:hint="eastAsia"/>
          <w:rtl/>
        </w:rPr>
        <w:t>ا</w:t>
      </w:r>
      <w:r>
        <w:rPr>
          <w:rFonts w:cs="Arial"/>
          <w:rtl/>
        </w:rPr>
        <w:t>۔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عتبار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رکھنے والے ارباب قلم تو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اس نام نہاد جنگ کو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 نہ بنا رہے تھے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باطل تصور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حربہ قرار دے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بش کے صدارت سے فارغ ہونے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دن قبل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جو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کا سب سے بڑا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معاون تھا،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جناب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 مضمون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موصوف نے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بھر پور اعتراف اور بش کے پورے دور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عبرت ناک لوپ قبر کا درجہ رکھتا ہے۔ جادو وہ جو سر چڑھ کر بولے۔ اس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اشاعت اس کا سب سے اہم پہلو ہے۔ مضمون کا عنوان ہے</w:t>
      </w:r>
      <w:r>
        <w:t xml:space="preserve"> War on Terror Was Wrong</w:t>
      </w:r>
    </w:p>
    <w:p w:rsidR="0024710B" w:rsidRDefault="0024710B" w:rsidP="0024710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کے چند اقتباسات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وفکر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4710B" w:rsidRDefault="0024710B" w:rsidP="0024710B">
      <w:r>
        <w:rPr>
          <w:rFonts w:cs="Arial" w:hint="eastAsia"/>
          <w:rtl/>
        </w:rPr>
        <w:t>منائن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2 سال بعد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خوف ناک پھل</w:t>
      </w:r>
      <w:r>
        <w:t xml:space="preserve"> ( offspring) </w:t>
      </w:r>
      <w:r>
        <w:rPr>
          <w:rFonts w:cs="Arial"/>
          <w:rtl/>
        </w:rPr>
        <w:t>دہشت گر دتشد دکو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تصور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نقشے کو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الفاظ کے اس مجموعے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وزن ہے اور اس نے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جہاں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طاقت کے ساتھ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مگر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گمراہ کن اور غلط ہے۔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پر اپنے</w:t>
      </w:r>
    </w:p>
    <w:p w:rsidR="0024710B" w:rsidRDefault="0024710B" w:rsidP="0024710B">
      <w:pPr>
        <w:rPr>
          <w:rFonts w:cs="Arial"/>
        </w:rPr>
      </w:pP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ساتھ حملہ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ہو؟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ماورا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واحد دشمن کا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اسامہ بن لادن اور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دہشت گردگروپوں کے مح</w:t>
      </w:r>
      <w:r>
        <w:rPr>
          <w:rFonts w:cs="Arial" w:hint="eastAsia"/>
          <w:rtl/>
        </w:rPr>
        <w:t>رکات</w:t>
      </w:r>
      <w:r>
        <w:rPr>
          <w:rFonts w:cs="Arial"/>
          <w:rtl/>
        </w:rPr>
        <w:t xml:space="preserve"> اور شناخت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کہنا ہے کہ ان کا مقصد</w:t>
      </w:r>
      <w:r>
        <w:t xml:space="preserve"> ( cause) </w:t>
      </w: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حزب اللہ کا کہنا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</w:t>
      </w:r>
    </w:p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رجمان القرآن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4710B" w:rsidRDefault="0024710B" w:rsidP="0024710B">
      <w:r>
        <w:rPr>
          <w:rFonts w:cs="Arial" w:hint="eastAsia"/>
          <w:rtl/>
        </w:rPr>
        <w:t>شذرات</w:t>
      </w:r>
    </w:p>
    <w:p w:rsidR="0024710B" w:rsidRDefault="0024710B" w:rsidP="0024710B">
      <w:r>
        <w:rPr>
          <w:rFonts w:cs="Arial" w:hint="eastAsia"/>
          <w:rtl/>
        </w:rPr>
        <w:t>قبضے</w:t>
      </w:r>
      <w:r>
        <w:rPr>
          <w:rFonts w:cs="Arial"/>
          <w:rtl/>
        </w:rPr>
        <w:t xml:space="preserve"> کے خلاف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بر دار ہے۔ عراق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کے مختلف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60 کے عشرے ک</w:t>
      </w:r>
      <w:r>
        <w:rPr>
          <w:rFonts w:cs="Arial" w:hint="cs"/>
          <w:rtl/>
        </w:rPr>
        <w:t>ی</w:t>
      </w:r>
      <w:r>
        <w:t xml:space="preserve"> IRA </w:t>
      </w:r>
      <w:r>
        <w:rPr>
          <w:rFonts w:cs="Arial"/>
          <w:rtl/>
        </w:rPr>
        <w:t xml:space="preserve">، </w:t>
      </w:r>
      <w:r>
        <w:t xml:space="preserve">Bader- </w:t>
      </w:r>
      <w:r w:rsidR="00863308">
        <w:t>Minho</w:t>
      </w:r>
      <w:r>
        <w:t xml:space="preserve"> </w:t>
      </w:r>
      <w:r>
        <w:rPr>
          <w:rFonts w:cs="Arial"/>
          <w:rtl/>
        </w:rPr>
        <w:t>اور</w:t>
      </w:r>
      <w:r>
        <w:t xml:space="preserve"> Eta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تھے۔ سب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بسا اوقات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کے مقاصد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تعاون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دہشت گردگروپوں کو اکٹھا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اعتدال پسندوں اور انتہا پسندوں ،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شر،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آمنے سامنے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ان لوگوں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گروہوں کو متحد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دہشت گردگروہوں کو اسلحے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کر، ان کے دعووں کے کھو کھلے پن کو دکھا کر اور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ان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پر نمٹنے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 تھا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ردعمل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طور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جنرل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مجھ سے اور دوسروں سے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اتحاد، بناوت اور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اپنا را قتل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سکتا۔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بر دار ہو کر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کر کے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</w:t>
      </w:r>
      <w:r>
        <w:t xml:space="preserve"> (corner stone) </w:t>
      </w:r>
      <w:r>
        <w:rPr>
          <w:rFonts w:cs="Arial"/>
          <w:rtl/>
        </w:rPr>
        <w:t>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اپنے عبد پر قائم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گوانتانامو کا سبق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 نے منتخب صدر اوباما کے اسے بند کرنے کے وعدے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بلاوا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سب کے مشترک واحد دشمن کے خلاف اتحاد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عوام اور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کس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اقدار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24710B" w:rsidRDefault="0024710B" w:rsidP="0024710B">
      <w:r>
        <w:t>5</w:t>
      </w:r>
    </w:p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ترجمان القرآن مرور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4710B" w:rsidRDefault="0024710B" w:rsidP="0024710B">
      <w:r>
        <w:rPr>
          <w:rFonts w:cs="Arial" w:hint="eastAsia"/>
          <w:rtl/>
        </w:rPr>
        <w:t>شذرات</w:t>
      </w:r>
    </w:p>
    <w:p w:rsidR="0024710B" w:rsidRDefault="0024710B" w:rsidP="0024710B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ملکوں کو خوف زدہ اور انتقام پر آمادہ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وہ افتراق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وہ ملکوں کو تشد داور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رد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مقدمے</w:t>
      </w:r>
      <w:r>
        <w:t xml:space="preserve"> (thesis) </w:t>
      </w:r>
      <w:r>
        <w:rPr>
          <w:rFonts w:cs="Arial"/>
          <w:rtl/>
        </w:rPr>
        <w:t>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مسئلے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بز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سلگتے ہوئے مسئلے کو اٹھانے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نے لندن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مقامات پر اس آن</w:t>
      </w:r>
    </w:p>
    <w:p w:rsidR="0024710B" w:rsidRDefault="0024710B" w:rsidP="0024710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صاف اظہار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آتش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ہے۔ اس نے کہا: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کے رد عمل پر بحث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مسائل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ذمہ دار تھے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حکومت پاکستان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گذشتہ ہفتے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دورے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رہا کہ دہشت گرد حملوں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تعاون </w:t>
      </w:r>
      <w:r>
        <w:rPr>
          <w:rFonts w:cs="Arial" w:hint="eastAsia"/>
          <w:rtl/>
        </w:rPr>
        <w:t>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مشکلات کو سمجھتا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تنازعے کا حل علاقے کے انتہا پسندوں کو جنگ پر آمادہ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بڑے سب سے محروم کر دے گا،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خطرات کا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مقابلہ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لندن،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ء)</w:t>
      </w:r>
    </w:p>
    <w:p w:rsidR="0024710B" w:rsidRDefault="0024710B" w:rsidP="0024710B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تھے،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کو تو ضرور دل چاہتا ہے کہ 2</w:t>
      </w:r>
    </w:p>
    <w:p w:rsidR="0024710B" w:rsidRDefault="0024710B" w:rsidP="0024710B">
      <w:r>
        <w:rPr>
          <w:rFonts w:cs="Arial" w:hint="eastAsia"/>
          <w:rtl/>
        </w:rPr>
        <w:t>ہاے</w:t>
      </w:r>
      <w:r>
        <w:rPr>
          <w:rFonts w:cs="Arial"/>
          <w:rtl/>
        </w:rPr>
        <w:t xml:space="preserve"> اس زود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کا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ہونا</w:t>
      </w:r>
    </w:p>
    <w:p w:rsidR="0024710B" w:rsidRDefault="0024710B" w:rsidP="0024710B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اظہار نا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منصب کو خدا لکھا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ہوئے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سے ملاقات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کے ترجمان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تھا۔</w:t>
      </w:r>
    </w:p>
    <w:p w:rsidR="0024710B" w:rsidRDefault="0024710B" w:rsidP="0024710B">
      <w:r>
        <w:t>6</w:t>
      </w:r>
    </w:p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رجمان القرآن مرور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4710B" w:rsidRDefault="0024710B" w:rsidP="0024710B">
      <w:r>
        <w:rPr>
          <w:rFonts w:cs="Arial" w:hint="eastAsia"/>
          <w:rtl/>
        </w:rPr>
        <w:t>شذرات</w:t>
      </w:r>
    </w:p>
    <w:p w:rsidR="0024710B" w:rsidRDefault="0024710B" w:rsidP="0024710B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مشکل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ممالک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ماتو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ہوپ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نے واشنگٹن پوسٹ (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t>:</w:t>
      </w:r>
    </w:p>
    <w:p w:rsidR="0024710B" w:rsidRDefault="0024710B" w:rsidP="0024710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جامع طرز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(lip service) </w:t>
      </w:r>
      <w:r>
        <w:rPr>
          <w:rFonts w:cs="Arial"/>
          <w:rtl/>
        </w:rPr>
        <w:t>پر اکتفا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ہم نے بارہا کہا ہے کہ صرف طاقت سے افغانستان کے مسائل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ہم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ربط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ضرورت ہے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 باہم مربوط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پڑھانے</w:t>
      </w:r>
      <w:r>
        <w:t xml:space="preserve"> ( beef up)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حد اہم ہے کہ انتخان حکمران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مستعد اور کرپشن سے پاک حکومت قائم کرنے کا مشکل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پر عوام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اعتماد ہو۔ ان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ضرورت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4710B" w:rsidRDefault="0024710B" w:rsidP="0024710B">
      <w:r>
        <w:rPr>
          <w:rFonts w:cs="Arial" w:hint="eastAsia"/>
          <w:rtl/>
        </w:rPr>
        <w:t>موصوف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طالبان، اصل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مسئلہ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4710B" w:rsidRDefault="0024710B" w:rsidP="0024710B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جائزہ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تک پہنچانا ہے کہ ہم وہاں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اب تک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ملک کے شمال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امن ہے اور حالات بہتر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اور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بغاوت،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ملکوں نے مانو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مشن کے تحت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چلے گا اور کتنے نوجوان مرد اور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افغانستان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طالبان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 کم ہوتا ہے۔ افغانوں کو</w:t>
      </w:r>
    </w:p>
    <w:p w:rsidR="0024710B" w:rsidRDefault="0024710B" w:rsidP="0024710B">
      <w:r>
        <w:t>7</w:t>
      </w:r>
    </w:p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رجمان القرآن مرور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  <w:bookmarkStart w:id="0" w:name="_GoBack"/>
      <w:bookmarkEnd w:id="0"/>
    </w:p>
    <w:p w:rsidR="0024710B" w:rsidRDefault="0024710B" w:rsidP="0024710B">
      <w:r>
        <w:rPr>
          <w:rFonts w:cs="Arial" w:hint="eastAsia"/>
          <w:rtl/>
        </w:rPr>
        <w:t>شذرات</w:t>
      </w:r>
    </w:p>
    <w:p w:rsidR="0024710B" w:rsidRDefault="0024710B" w:rsidP="0024710B"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ہو ۔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ہوگا تو بناوت خود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سے محروم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4710B" w:rsidRDefault="0024710B" w:rsidP="0024710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تو اور اب خود کر 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صبغت اللہ مجدد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ٹلامز ،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) کہ مغرب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عنوان ہے۔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مغرب سے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۔ افغان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نے کہا کہ اگر مغرب نے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نہ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قوم اُٹھ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افغان صدر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منگل کو مغرب سے طالبان سے لڑنے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امداد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کہا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شہ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قتل کرنا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ہے۔</w:t>
      </w:r>
    </w:p>
    <w:p w:rsidR="0024710B" w:rsidRDefault="0024710B" w:rsidP="0024710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کہتا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برس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مارے گئے ۔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افراد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صبغت اللہ مجدد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کو نہ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 بھر پائے۔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مسئلہ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اللہ نہ کرے کہ افغان قوم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دوستوں سے کہا ہے کہ وہ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قوم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حالات عراق سے بدتر ہوں گے۔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صبغت اللہ مجدد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جگہ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اب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سودا ہے جس سے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بہتر ہے)۔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اعتراف ہے۔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ساتھ ہ</w:t>
      </w:r>
      <w:r>
        <w:rPr>
          <w:rFonts w:cs="Arial" w:hint="cs"/>
          <w:rtl/>
        </w:rPr>
        <w:t>ی</w:t>
      </w:r>
    </w:p>
    <w:p w:rsidR="0024710B" w:rsidRDefault="0024710B" w:rsidP="0024710B">
      <w:r>
        <w:rPr>
          <w:rFonts w:cs="Arial" w:hint="eastAsia"/>
          <w:rtl/>
        </w:rPr>
        <w:t>رخصت</w:t>
      </w:r>
      <w:r>
        <w:rPr>
          <w:rFonts w:cs="Arial"/>
          <w:rtl/>
        </w:rPr>
        <w:t xml:space="preserve">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دوسرا واقعہ جس کے حسن و قبح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تذکرہ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</w:t>
      </w:r>
      <w:r>
        <w:t xml:space="preserve"> (symbol) </w:t>
      </w:r>
      <w:r>
        <w:rPr>
          <w:rFonts w:cs="Arial"/>
          <w:rtl/>
        </w:rPr>
        <w:t>کا درجہ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واقعہ دسمبر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بغداد ک</w:t>
      </w:r>
      <w:r>
        <w:rPr>
          <w:rFonts w:cs="Arial" w:hint="cs"/>
          <w:rtl/>
        </w:rPr>
        <w:t>ی</w:t>
      </w:r>
    </w:p>
    <w:p w:rsidR="0024710B" w:rsidRDefault="0024710B" w:rsidP="0024710B">
      <w:r>
        <w:t>8</w:t>
      </w:r>
    </w:p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ترجمان القرآن مخرور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4710B" w:rsidRDefault="0024710B" w:rsidP="0024710B">
      <w:r>
        <w:rPr>
          <w:rFonts w:cs="Arial" w:hint="eastAsia"/>
          <w:rtl/>
        </w:rPr>
        <w:t>شذرات</w:t>
      </w:r>
    </w:p>
    <w:p w:rsidR="0024710B" w:rsidRDefault="0024710B" w:rsidP="0024710B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المنتظر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صدر بش کا دو جوتوں سے استقبال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نفرت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جونا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جو جملے اس نے کہے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انسانوں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عرب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عوام کے جذبات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پر تسلط اور معصوموں کے خون بہانے پر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جوتے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کا بھر پور اظہار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احتجاج کرنے والوں نے بش کے فوٹو اور وائٹ ہاؤس پر جوتوں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 کے بغداد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بارش نے وہ کام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جوتوپ و تفنگ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راور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ہے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مندوں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(economic cost) </w:t>
      </w:r>
      <w:r>
        <w:rPr>
          <w:rFonts w:cs="Arial"/>
          <w:rtl/>
        </w:rPr>
        <w:t>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کرده ہے۔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بش ،اور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مقدر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چوتھا پہلو وہ بے عزت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بش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ہاتھوں اٹھان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صدر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جس ملک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طاقت ور ملک ہونے کا اڑھا ہے اور جس کے صدر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طاقت 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کہا جاتا ہے،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ہاتھوں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درگت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سننے کے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بالغہ پر سر دھننے کے لائق ہے کہ جسے چاہے وہ عزت بخشے اور جسے چاہے ذلت کا نمونہ بنا دے وَتُعِزُّ مَنْ تَشَاءُ وَتُذِلُّ مَنْ شاء (ال عمران </w:t>
      </w:r>
      <w:r>
        <w:rPr>
          <w:rFonts w:cs="Arial"/>
          <w:rtl/>
          <w:lang w:bidi="fa-IR"/>
        </w:rPr>
        <w:t xml:space="preserve">۲۶:۳) </w:t>
      </w:r>
      <w:r>
        <w:rPr>
          <w:rFonts w:cs="Arial"/>
          <w:rtl/>
        </w:rPr>
        <w:t>اس واقعہ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عبرت کے بڑے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حماس کو سبق سکھانے کے</w:t>
      </w:r>
    </w:p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ترجمان القرآن مرور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4710B" w:rsidRDefault="0024710B" w:rsidP="0024710B">
      <w:r>
        <w:rPr>
          <w:rFonts w:cs="Arial" w:hint="eastAsia"/>
          <w:rtl/>
        </w:rPr>
        <w:t>شذرات</w:t>
      </w:r>
    </w:p>
    <w:p w:rsidR="0024710B" w:rsidRDefault="0024710B" w:rsidP="0024710B"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پر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کشت و خون، بچوں اور عورتوں کے قتل عام، گھروں ، دفتروں، مدرسوں اور مسجدوں کو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مسمار کرنے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داد کا معاملہ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تھا۔ بڑے ردو کر کے بعد خود کھنڈ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پر اتفاق رائے کا اظہا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قرار داد لانے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سے کس طرح رابط قائم کرتا ہے اور کس طرح اس قرار داد پر قرارداد کے متحرک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رکوا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روداد</w:t>
      </w:r>
      <w:r>
        <w:rPr>
          <w:rFonts w:cs="Arial"/>
          <w:rtl/>
        </w:rPr>
        <w:t xml:space="preserve"> پڑھنے کے لائق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منتظر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جوتا تو بش کے نہ لگ سکا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اورٹ کا جو نا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نشانے پر لگا۔ کاش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بغداد کے جوتے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جوتے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گائن ڈائر</w:t>
      </w:r>
      <w:r>
        <w:t xml:space="preserve"> (Gwynne Dyer) </w:t>
      </w:r>
      <w:r>
        <w:rPr>
          <w:rFonts w:cs="Arial"/>
          <w:rtl/>
        </w:rPr>
        <w:t>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کا نقشہ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اورٹ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شہرا چکلان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واقعہ کو سر 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صدربش سے فون پر بات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انھوں نے کہا کہ وہ فلاڈلف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مجھے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مجھے ان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ہے۔ انھوں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آئے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سے کہا: آپ اس قرارداد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 انھوں نے کہا: سنو! مجھے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علوم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</w:t>
      </w:r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اوورٹ نے صدر بش سے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واقف ہوں۔ آپ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 بش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سے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بش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رائس کو آرڈر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اس نے قرارداد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قرار داد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خود پورا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ڈھالا ، اس کو مربوط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شرمندہ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اس نے اس قرارداد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اس نے خود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ووٹ سے اس قرار داد کو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جو اس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مصنف تھا، اس نے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4710B" w:rsidRDefault="0024710B" w:rsidP="0024710B">
      <w:r>
        <w:t>10</w:t>
      </w:r>
    </w:p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رجمان القرآن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4710B" w:rsidRDefault="0024710B" w:rsidP="0024710B">
      <w:r>
        <w:rPr>
          <w:rFonts w:cs="Arial" w:hint="eastAsia"/>
          <w:rtl/>
        </w:rPr>
        <w:t>شذرات</w:t>
      </w:r>
    </w:p>
    <w:p w:rsidR="0024710B" w:rsidRDefault="0024710B" w:rsidP="0024710B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کہا اور کروا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اورٹ کے اپنے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کارنامے کا بر ملا اظہار ہے۔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چشم کشا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ہے کہ او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آنے کے بعد صدربش کے دفتر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کے ترجمان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کارم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وہائٹ ہاؤس کے ترجمان نے کہا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 درست</w:t>
      </w:r>
      <w:r>
        <w:t xml:space="preserve"> (inaccuracies)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ملاحظہ ہو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منبع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پردہ چاک کرتے ہوئے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کے ساتھ اورٹ کے فتر سے روکھا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جو کچھ ہوا،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اس کو بالکل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4710B" w:rsidRDefault="0024710B" w:rsidP="0024710B">
      <w:r>
        <w:rPr>
          <w:rFonts w:cs="Arial" w:hint="eastAsia"/>
          <w:rtl/>
        </w:rPr>
        <w:t>ڈائر</w:t>
      </w:r>
      <w:r>
        <w:rPr>
          <w:rFonts w:cs="Arial"/>
          <w:rtl/>
        </w:rPr>
        <w:t xml:space="preserve">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تبصرہ کرتا ہے: 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شبہ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ہے مگر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بنائے گا۔ بہر حال اس نے جو چاہا، وہ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پر شبہہ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وجہ موجود ہے۔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صرف بش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شبہات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بش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مسلسل جھاڑت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(ڈان،</w:t>
      </w:r>
    </w:p>
    <w:p w:rsidR="0024710B" w:rsidRDefault="0024710B" w:rsidP="0024710B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۲۰۰۹</w:t>
      </w:r>
      <w:r>
        <w:t>)</w:t>
      </w:r>
    </w:p>
    <w:p w:rsidR="0024710B" w:rsidRDefault="0024710B" w:rsidP="0024710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سبق آموز پہلو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موقع پر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جسے سنے کا شرف بش صاحب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خاتمے کے بعد پہلے اعزاز کے طور پر حاصل ہوا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سنتا جا شرمانا جا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خاص خاص پہ</w:t>
      </w:r>
      <w:r>
        <w:rPr>
          <w:rFonts w:cs="Arial" w:hint="eastAsia"/>
          <w:rtl/>
        </w:rPr>
        <w:t>لوؤں</w:t>
      </w:r>
      <w:r>
        <w:rPr>
          <w:rFonts w:cs="Arial"/>
          <w:rtl/>
        </w:rPr>
        <w:t xml:space="preserve"> پر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مضمون نگار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نگر</w:t>
      </w:r>
      <w:r>
        <w:rPr>
          <w:rFonts w:cs="Arial"/>
          <w:rtl/>
        </w:rPr>
        <w:t xml:space="preserve"> نے</w:t>
      </w:r>
      <w:r>
        <w:t xml:space="preserve"> Obama Speech Sharply Rebukes Bush Policies </w:t>
      </w:r>
      <w:r>
        <w:rPr>
          <w:rFonts w:cs="Arial"/>
          <w:rtl/>
        </w:rPr>
        <w:t>کے عنوان سے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مضمون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اقتباسات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4710B" w:rsidRDefault="0024710B" w:rsidP="0024710B">
      <w:r>
        <w:t>11</w:t>
      </w:r>
    </w:p>
    <w:p w:rsidR="0024710B" w:rsidRDefault="0024710B" w:rsidP="0024710B"/>
    <w:p w:rsidR="0024710B" w:rsidRDefault="0024710B" w:rsidP="0024710B"/>
    <w:p w:rsidR="0024710B" w:rsidRDefault="0024710B" w:rsidP="0024710B">
      <w:r>
        <w:rPr>
          <w:rFonts w:cs="Arial"/>
          <w:rtl/>
        </w:rPr>
        <w:t>بارک اوباما کے 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بش کے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سالہ دور اور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کر کے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گا کھلم کھلا ستر دک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24710B" w:rsidRDefault="0024710B" w:rsidP="0024710B"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اور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اہاہا سے چند قدم دور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ہوں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کام تھا۔ مضمون نگار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مپرس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جو کچھ کہا ، بش کو اس سے ضرور صدمہ ہوا ہوگا۔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نا ہو گا کہ کس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4710B" w:rsidRDefault="0024710B" w:rsidP="0024710B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کا دور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حماقتوں،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 طرح اور کتنے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نجات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امتحان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امور کے ساتھ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نجات کا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بش اور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آگے بڑھارہ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کے حالات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قرارداد متفقہ طور پر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آزاد بنانے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مذاکرات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تمام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t xml:space="preserve"> ( stake holders) </w:t>
      </w:r>
      <w:r>
        <w:rPr>
          <w:rFonts w:cs="Arial"/>
          <w:rtl/>
        </w:rPr>
        <w:t>کو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موجودہ دلدل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راہ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پر عمل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آواز بلند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بش کے اپنے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کرتے ہوئے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</w:t>
      </w:r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کار بند ہے۔ حالانکہ سنا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ہے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کر تو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</w:t>
      </w:r>
      <w:r>
        <w:t>!</w:t>
      </w:r>
    </w:p>
    <w:sectPr w:rsidR="00247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92"/>
    <w:rsid w:val="0024710B"/>
    <w:rsid w:val="003351D6"/>
    <w:rsid w:val="00351D92"/>
    <w:rsid w:val="00863308"/>
    <w:rsid w:val="00D1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16CE6-9319-4EE5-8B79-F4EDD5BA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3</cp:revision>
  <dcterms:created xsi:type="dcterms:W3CDTF">2025-01-14T08:22:00Z</dcterms:created>
  <dcterms:modified xsi:type="dcterms:W3CDTF">2025-01-16T11:54:00Z</dcterms:modified>
</cp:coreProperties>
</file>