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بيت</w:t>
      </w:r>
    </w:p>
    <w:p w:rsidR="00DC5543" w:rsidRDefault="00DC5543" w:rsidP="00DC5543">
      <w:r>
        <w:rPr>
          <w:rFonts w:cs="Arial" w:hint="eastAsia"/>
          <w:rtl/>
        </w:rPr>
        <w:t>الله</w:t>
      </w:r>
    </w:p>
    <w:p w:rsidR="00DC5543" w:rsidRDefault="00DC5543" w:rsidP="00DC5543">
      <w:r>
        <w:rPr>
          <w:rFonts w:cs="Arial" w:hint="eastAsia"/>
          <w:rtl/>
        </w:rPr>
        <w:t>اسوہ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حال زار</w:t>
      </w:r>
    </w:p>
    <w:p w:rsidR="00DC5543" w:rsidRDefault="00DC5543" w:rsidP="00DC5543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76ADD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اس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 و اکرام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منفرد اور بے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اور اسوہ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اگر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کے آفتاب و مہتاب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نماز،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روزہ رمضان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القدر‘</w:t>
      </w:r>
      <w:r>
        <w:rPr>
          <w:rFonts w:cs="Arial"/>
          <w:rtl/>
        </w:rPr>
        <w:t xml:space="preserve"> حج عمرہ اور جہاد اس کے روشن اور تابناک ستارے، جن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حسن کائنات اور جمال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دوبالا ہے بلکہ نور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جھروکوں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کے اداروں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تجربات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معلوم ہوتا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انتظام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اور مالک نے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ہے۔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نعمت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نوا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نور کا منبع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اگر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امت کا حال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ستارے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بگاڑ کہاں کہاں سے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کس مقام پر ہے کہ آ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صحت مند اور باعزت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چاند اور سورج ضوفشاں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ذوالحجہ کے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لاکھوں فرزندان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جوق در جوق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سرگ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سفر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طواف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عرفات، مزدلفہ و من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بہرہ ور ہو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.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مسلمان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دوگانہ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مناسب معلوم ہوتا ہے کہ ارشاد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تحاسبوا قبل ان تحاسبوا (اپنا احتساب کر لو قبل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اس موقع پر تھوڑا سا وقت امت کے سوچنے سمجھنے والے تمام افراد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غورو</w:t>
      </w:r>
      <w:r>
        <w:rPr>
          <w:rFonts w:cs="Arial"/>
          <w:rtl/>
        </w:rPr>
        <w:t xml:space="preserve"> فکر،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حج ہر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مسلمان مرد اور عورت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عہد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رہنے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ان بے پناہ و بے شمار فوائد اور برکتوں سے امت اور اس کے ہر ہر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کا دامن بھر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قرآن نے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(لِيَشْهَدُوا مَنَافِعَ لَهُمْ تاکہ وہ ان منافع کا مشاہدہ اور تجربہ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الحج </w:t>
      </w:r>
      <w:r>
        <w:rPr>
          <w:rFonts w:cs="Arial"/>
          <w:rtl/>
          <w:lang w:bidi="fa-IR"/>
        </w:rPr>
        <w:t>۲۸:۲۲)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اس کے وہ اثرات جو مطلوب و موعود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5543" w:rsidRDefault="00DC5543" w:rsidP="00DC554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رہے؟</w:t>
      </w:r>
    </w:p>
    <w:p w:rsidR="00DC5543" w:rsidRDefault="00DC5543" w:rsidP="00DC5543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اور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موازنے سے معلوم ہوتا ہے کہ دونوں کے تصور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محض پوجا پاٹ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کر خدا سے لو لگانے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مراقبہ ، نفس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جاہدات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التزامات کا نام ہے جن سے خدا کو خوش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اس طرح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ہو سکے۔ اس کے برعکس اسلام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وہ مقصد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وَمَا خَلَقْتُ الْجِنَّ وَالْإِنْسَ إِل</w:t>
      </w:r>
      <w:r>
        <w:rPr>
          <w:rFonts w:cs="Arial" w:hint="eastAsia"/>
          <w:rtl/>
        </w:rPr>
        <w:t>َّا</w:t>
      </w:r>
      <w:r>
        <w:rPr>
          <w:rFonts w:cs="Arial"/>
          <w:rtl/>
        </w:rPr>
        <w:t xml:space="preserve"> لِيَعْبُدُونِ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 اور انسانوں کو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۵۶:۵۱) </w:t>
      </w:r>
      <w:r>
        <w:rPr>
          <w:rFonts w:cs="Arial"/>
          <w:rtl/>
        </w:rPr>
        <w:t>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النَّاسُ اعْبُدُوا رَبَّكُمُ الَّذِي خَلَقَكُمْ وَالَّذِينَ مِنْ قَبْلِكُمْ، لوگو ، </w:t>
      </w:r>
      <w:r>
        <w:rPr>
          <w:rFonts w:cs="Arial" w:hint="eastAsia"/>
          <w:rtl/>
        </w:rPr>
        <w:t>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اپنے اس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تمھارا اور تم سے پہلے جو لوگ ہو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خالق ہے۔ البقرہ </w:t>
      </w:r>
      <w:r>
        <w:rPr>
          <w:rFonts w:cs="Arial"/>
          <w:rtl/>
          <w:lang w:bidi="fa-IR"/>
        </w:rPr>
        <w:t>۲۱:۲)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، خصوصاً پہلے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امتوں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قُل يَا هَلَ الْكِتُبِ تَعَالَوْا إِلَى كَلِمَةٍ سَوَاءٍ بَيْنَ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وَبَيْنَكُمْ اَلَا نَعْبُدَ إِلَّا اللَّهَ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“ کو ”اے اہل کتاب آؤ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ہمارے اور تمھارے</w:t>
      </w:r>
    </w:p>
    <w:p w:rsidR="00DC5543" w:rsidRDefault="00DC5543" w:rsidP="00DC5543">
      <w:r>
        <w:rPr>
          <w:rFonts w:cs="Arial" w:hint="eastAsia"/>
          <w:rtl/>
        </w:rPr>
        <w:t>دوو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ور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عمران </w:t>
      </w:r>
      <w:r>
        <w:rPr>
          <w:rFonts w:cs="Arial"/>
          <w:rtl/>
          <w:lang w:bidi="fa-IR"/>
        </w:rPr>
        <w:t>۶۴:۳)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محض چند مراسم عبادت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عبادات اس کے اہم ستون اور مقصود بالذات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کا تصور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ہو۔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ٹھنا،</w:t>
      </w:r>
      <w:r>
        <w:rPr>
          <w:rFonts w:cs="Arial"/>
          <w:rtl/>
        </w:rPr>
        <w:t xml:space="preserve"> سونا جاگنا،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آرام اور محنت، حضر و سفر، غرض سب کچھ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مشن اور شب و روز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مالک اور آقا نے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C5543" w:rsidRDefault="00DC5543" w:rsidP="00DC5543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DC5543" w:rsidRDefault="00DC5543" w:rsidP="00DC5543"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 xml:space="preserve">قُلْ إِنَّ صَلَاتِي وَنُسُكِي وَمَحْيَايَ وَمَمَاتِي لِلَّهِ رَبِّ الْعَلَمِينَ - لَا شَرِيكَ لَهُ وَبِذَلِكَ أُمِرْتُ وَأَنَا أَوَّلُ الْمُسْلِمِينَ (الانعام </w:t>
      </w:r>
      <w:r>
        <w:rPr>
          <w:rFonts w:cs="Arial"/>
          <w:rtl/>
          <w:lang w:bidi="fa-IR"/>
        </w:rPr>
        <w:t xml:space="preserve">۲۲:۱ - ۱۶۳) </w:t>
      </w:r>
      <w:r>
        <w:rPr>
          <w:rFonts w:cs="Arial"/>
          <w:rtl/>
        </w:rPr>
        <w:t>کہو</w:t>
      </w:r>
      <w:r>
        <w:rPr>
          <w:rFonts w:cs="MV Boli"/>
          <w:rtl/>
          <w:lang w:bidi="dv-MV"/>
        </w:rPr>
        <w:t xml:space="preserve">،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MV Boli" w:hint="eastAsia"/>
          <w:rtl/>
          <w:lang w:bidi="dv-MV"/>
        </w:rPr>
        <w:t>،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</w:t>
      </w:r>
    </w:p>
    <w:p w:rsidR="00DC5543" w:rsidRDefault="00DC5543" w:rsidP="00DC554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سر اطاعت جھکانے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ہوں"۔</w:t>
      </w:r>
    </w:p>
    <w:p w:rsidR="00DC5543" w:rsidRDefault="00DC5543" w:rsidP="00DC5543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اور عبادت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کلمہ شہادت کا اقرار کرنے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اللہ کو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رب اور معبود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بندہ بن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گزارے۔۔۔ عبادت بندہ بن کر رہنے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اس کا تقاضا ہے کہ بندہ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قابو پائے اور اپنے جسم و جان اور قلب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کرے جو اللہ اور اس کے رسول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مرد اور عورت جو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اس کے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ان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قدم قدم پر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راہ حق سے پھل جانے کے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بچتے ہوئے اور پورے شعور اور ارادے سے اس راہ پر گامزن رہے جو رب کو پسند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کا جو 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مظہر اور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طرح عبادت کا مظہر بن جانا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قوت کے ساتھ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که فکر و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مستحکم ہو جائے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فرد اور ملت کو اس عبادت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منصوص عبادات--- نماز، روزہ،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حج ، عمرہ ، ذکر استغفار اور دعا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مطلوب اور امت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کو پسند اور محبوب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کو مالک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محبوب بندہ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مالک کے بتائے ہوئے محبوب و مطلوب مشن۔۔۔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الخير، شهادت حق، امر بالمعروف،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قسط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نصرت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عبادات کو ارکان اسلام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ان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ستونوں کا تعلق اس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سے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ستون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بس۔</w:t>
      </w:r>
    </w:p>
    <w:p w:rsidR="00DC5543" w:rsidRDefault="00DC5543" w:rsidP="00DC5543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ناداں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قناعت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</w:p>
    <w:p w:rsidR="00DC5543" w:rsidRDefault="00DC5543" w:rsidP="00DC5543">
      <w:r>
        <w:rPr>
          <w:rFonts w:cs="Arial" w:hint="eastAsia"/>
          <w:rtl/>
        </w:rPr>
        <w:t>ورنہ</w:t>
      </w:r>
      <w:r>
        <w:rPr>
          <w:rFonts w:cs="Arial"/>
          <w:rtl/>
        </w:rPr>
        <w:t xml:space="preserve">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علان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C5543" w:rsidRDefault="00DC5543" w:rsidP="00DC5543"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عمرہ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ہو،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ہر صاحب استطاعت پر اسے فرض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غورو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اس تجربے سے گزرنے سے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انسان ہم آغوش ہو سکتا ہے۔ حج جامع ہے عبادات کے جملہ مراسم و آداب کا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رواں دواں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اگر اپنے پورے آداب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جاندار ہے کہ پھر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بسر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5543" w:rsidRDefault="00DC5543" w:rsidP="00DC5543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ارادہ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حج کو حج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ان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ذوالحجہ)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(عمرہ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 کعبة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ارادہ کرتا ہے اور مناسک حج ادا کرتا ہے۔ حج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بالغ اور صاحب استطاعت مسلمان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شخص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(جسمان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رکھنے کے باوجود حج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سعادت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اپنے مسلمان ہونے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 جھٹلاتا ۔ والله عَلَى النَّاسِ مِع الْبَيْتِ م</w:t>
      </w:r>
      <w:r>
        <w:rPr>
          <w:rFonts w:cs="Arial" w:hint="eastAsia"/>
          <w:rtl/>
        </w:rPr>
        <w:t>َنِ</w:t>
      </w:r>
      <w:r>
        <w:rPr>
          <w:rFonts w:cs="Arial"/>
          <w:rtl/>
        </w:rPr>
        <w:t xml:space="preserve"> اسْتَطَاعَ إِلَيْهِ سَبِيلاً - وَمَنْ كَفَرَ فَإِنَّ اللَّهُ فَنِي عَنِ الْعَلَمِينَ (آل عمران </w:t>
      </w:r>
      <w:r>
        <w:rPr>
          <w:rFonts w:cs="Arial"/>
          <w:rtl/>
          <w:lang w:bidi="fa-IR"/>
        </w:rPr>
        <w:t xml:space="preserve">۹۷:۳) </w:t>
      </w:r>
      <w:r>
        <w:rPr>
          <w:rFonts w:cs="Arial"/>
          <w:rtl/>
        </w:rPr>
        <w:t xml:space="preserve">لوگوں پر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جو اس گھر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رکھتا ہو وہ اس کا حج کرے،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 کرے تو اسے معلوم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DC5543" w:rsidRDefault="00DC5543" w:rsidP="00DC5543">
      <w:r>
        <w:rPr>
          <w:rFonts w:cs="Arial" w:hint="eastAsia"/>
          <w:rtl/>
        </w:rPr>
        <w:t>درد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مابنامه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ہے</w:t>
      </w:r>
      <w:r>
        <w:rPr>
          <w:rFonts w:cs="Arial"/>
          <w:rtl/>
        </w:rPr>
        <w:t>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رکھنے کے باوجود قصداً حج نہ کرنے کو کفر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حضور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بہ صراحت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جو شخص زاد راہ اور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 جس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تک پہنچ سکتا ہو اور پھر حج نہ کرے تو اس کا اس حالت پر مرنا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نصران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مرنا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(متفق</w:t>
      </w:r>
    </w:p>
    <w:p w:rsidR="00DC5543" w:rsidRDefault="00DC5543" w:rsidP="00DC5543">
      <w:r>
        <w:rPr>
          <w:rFonts w:cs="Arial" w:hint="eastAsia"/>
          <w:rtl/>
        </w:rPr>
        <w:lastRenderedPageBreak/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>)</w:t>
      </w:r>
    </w:p>
    <w:p w:rsidR="00DC5543" w:rsidRDefault="00DC5543" w:rsidP="00DC554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مسلمان عورت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 تمام احکام اور آداب کے ساتھ حج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المذنب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"حج اور عمرہ گناہوں کو اس طرح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لوہے، سونے اور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کھوٹ کو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 مومن اس دن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عرفہ کا دن) احرام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گزارتا ہے اس کا سورج جب ڈوبتا ہے تو اس کے گناہوں کو لے کر ڈوتا ہے" (نسائ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 سرور کائنات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"جس نے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</w:p>
    <w:p w:rsidR="00DC5543" w:rsidRDefault="00DC5543" w:rsidP="00DC554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گناہ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کر لوٹا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دن تھا جس دن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نے اس کو جنا“۔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قصداً اس کے کرنے کے انکار کو کفر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پچھلے گناہوں سے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و صاف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باب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5543" w:rsidRDefault="00DC5543" w:rsidP="00DC5543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حج کا کعبہ سے تعلق ہے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گھر امت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 و محور اور رب کعبہ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رکھتا ہے۔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اسوہ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انسان کو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تمام منصوص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ان کے خلاصے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مراسم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جلوں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کعبہ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پہلا گھر اور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رب کے حضور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سجدہ گاہ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کے سفر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اس مرکز سے ہوا اور آج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ہے۔ مشرق و مغرب اور شمال و جنوب سب اطراف کے رہنے والے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کر کے اپنے مالک کو پ</w:t>
      </w:r>
      <w:r>
        <w:rPr>
          <w:rFonts w:cs="Arial" w:hint="eastAsia"/>
          <w:rtl/>
        </w:rPr>
        <w:t>کارتے</w:t>
      </w:r>
      <w:r>
        <w:rPr>
          <w:rFonts w:cs="Arial"/>
          <w:rtl/>
        </w:rPr>
        <w:t xml:space="preserve"> اور اس کے آگے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اور ملت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حج کا مقصود و مطلوب ہے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رب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سے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سادہ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مقام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فرق تا بقدم ہر کجا که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نگرم کرشمہ دامن دل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کشد که جا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نجاست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کعبہ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اللہ کے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ان کے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فرزند حضرت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 شان اطاعت و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اللہ کے حکم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مکہ کے گرد و نواح کے چپے چپے پر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نقوش 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اطاعت و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جہد مسلسل کا وہ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اللہ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اللہ کا آپ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کہنا وہ شرف ہے جس نے آپ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محبوب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 انسان کامل پر نبوت کے سلسلة الذہب کا خاتمہ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اور آپ شانہ بشانہ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درود و سلام کے ساتھ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مسلسل درود و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حضرت</w:t>
      </w:r>
    </w:p>
    <w:p w:rsidR="00DC5543" w:rsidRDefault="00DC5543" w:rsidP="00DC5543">
      <w:r>
        <w:rPr>
          <w:rFonts w:cs="Arial" w:hint="eastAsia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اللهم صل على . . وعلى آل مـ محمد كما صليت على ابراهيم وعلى آل</w:t>
      </w:r>
    </w:p>
    <w:p w:rsidR="00DC5543" w:rsidRDefault="00DC5543" w:rsidP="00DC5543">
      <w:r>
        <w:rPr>
          <w:rFonts w:cs="Arial" w:hint="eastAsia"/>
          <w:rtl/>
        </w:rPr>
        <w:t>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)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ان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حاصل ہوا۔ ان کو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بار بار پر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ہر بار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نکلے۔ انھوں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/>
          <w:rtl/>
        </w:rPr>
        <w:lastRenderedPageBreak/>
        <w:t>کے بت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بتوں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انھوں نے معبود بنا رکھا تھا۔ جب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” بے خطر کود پڑا آتش نمرود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عشق"۔ فرعون نے جب اپنے جبر و اقتدار کا سہارا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برہان قاطع سے 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لاجواب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ان کو دعوت حق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خاندان، قوم اور وطن سب کچھ چھوڑنے اور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ہجرت کرنے کا حکم ہوا تو سب کچھ چھوڑ کر کمربستہ ہو گئے اور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کلمے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جہا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گئے۔ اور پھر جب ان کو اپنے محبوب لخت جگر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کا حکم ملا تو بلا توقف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گئے۔۔۔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دعوت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محبوب کے اشارہ چشم و ابرو پر سب کو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 ہے جس نے جاں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جاں نثار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جاں سپار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اسوہ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حج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t>9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از سرنو رقم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ہے۔ حج کا مقصد اللہ کے حکم کے مطابق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کے ساتھ تشبہ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کے نمونہ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جذبہ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کمال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سے خود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اطاعت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اور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اللهم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الحمد والنعمة ولك الملك لا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 (اے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حمد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حج کا تلب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ترانہ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مالک کے حضور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اور نمونہ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السلام، حضرت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رکھا۔ حج کا اصل سبق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DC5543" w:rsidRDefault="00DC5543" w:rsidP="00DC55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حج کے مناسک پر غور کرنے سے معلوم ہوتا ہے کہ گھر بار اور کاروبار کو چھوڑنے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ترک کر کے احرام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لباس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کرنے سے لے کر طواف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وقوف عرفات، مزدلفہ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حلق (سر کے بال منڈوانا)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نسبت ہے۔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اطاعت اور فداکار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ہر ہر عمل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کا اصل رمز ہے اور اس پورے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موثر ساماں ہے تاکہ بندہ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لے کر جائے کہ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السلام، حضرت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راستہ ان کا نمونہ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اور اس راستے پر چلنا اور اس نمونے کا اتباع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مقصود ہو گا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قدم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پر غور و فکر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حج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عبادت کا جامع ہے۔ نماز کا آغاز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کے استقبال اور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سے ہوتا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حج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سے ان سب کو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قصد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اور پھر اس کا طواف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سجدے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سجدے، احرام اور جسم اور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روح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اور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لے کر طواف وداع تک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ذکر۔ نماز اگر فحش اور منکرات سے روکنے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(إِنَّ الصَّلوة تنهى عَنِ الْفَحْشَاءِ وَالْمُنكَرِ بے شک نماز فحش اور منکر 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تو احرام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فحش اور منکرات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حصار ہے۔ حج کے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عمل کو خواہش نفس سے پاک کرنا اور گناہوں سے بچانا آداب حج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حب دولت سے انسان کو بچات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سے بھوک اور غربت کو مٹانے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کو 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زاد راہ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 معاش اور اہل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 کے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احرام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مساوات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بادشاہ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ہوتا ہے اور اس طرح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روزہ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ضبط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تعلقات زن و شو سے احتراز صرف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حج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بناتا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روزہ کو قرآن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مقامات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روزہ کے ان پہلوؤں کا لطف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باجماعت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منظم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روزہ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شان ہے، حج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غرض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بالعموم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کے باوجود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اعتکاف اور انہماک تو لازماً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عبادت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اور ان کے اہداف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تجربہ ہے۔ حج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منفرد پہلو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ہے۔ رنگ، نسل، وطن، زبان، مرز بوم،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غرض ہر فرق ختم ہو جاتا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ماننے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طواف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کرتے ہوئے دن رات ساتھ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سارے خو ، سارے خول اتر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للم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عزم، استخلاف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جذبے کو </w:t>
      </w:r>
      <w:r>
        <w:rPr>
          <w:rFonts w:cs="Arial" w:hint="eastAsia"/>
          <w:rtl/>
        </w:rPr>
        <w:t>تازہ</w:t>
      </w:r>
      <w:r>
        <w:rPr>
          <w:rFonts w:cs="Arial"/>
          <w:rtl/>
        </w:rPr>
        <w:t xml:space="preserve"> کرنا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نصرت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اجاگر کرنا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امت کو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کا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(جلد پنجم ، ص </w:t>
      </w:r>
      <w:r>
        <w:rPr>
          <w:rFonts w:cs="Arial"/>
          <w:rtl/>
          <w:lang w:bidi="fa-IR"/>
        </w:rPr>
        <w:t xml:space="preserve">۳۱۹-۳۲۱)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خانہ کعبہ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عرش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اور برکتوں کا نقطہ قدم ہے ۔۔۔۔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منبع ہے جہاں سے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چشمہ ابلا اور اس نے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معرفت کا وہ مطلع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کرنوں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ذرہ ذرہ کو درخشاں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وہ تمام افراد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ملکوں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بستے،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لباس پہنتے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تمدنوں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سب کے سب بلوجود ان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کعبہ کے گرد چکر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کو اپنا مرکز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کو ام القر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مان کر 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تمدن و معاشرت، رنگ روپ اور دوسرے تمام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کو مٹا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(آل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و معاشرت (ملت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۔۔۔۔۔ لوگ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 کر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وسعت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ہوں، مگر ملت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ملت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برس پہلے اس خواب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لوگ آج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زبان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خانہ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نے آل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مدت دراز سے اس مشکل کو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ورلڈ کانفرنس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مجلس کے انعقاد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مسلمانوں کا تعلق ہے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ہے اور اسلام کے علم، تمدن، مذہب اور اخلاق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ہے.... مسلمان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برس تک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خلافت کے ماتحت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حج کا موسم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سب سے </w:t>
      </w:r>
      <w:r>
        <w:rPr>
          <w:rFonts w:cs="Arial"/>
          <w:rtl/>
        </w:rPr>
        <w:lastRenderedPageBreak/>
        <w:t xml:space="preserve">بڑا عصر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ہوتا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امور خلافت کے تمام اہم معاملات طے پاتے تھے،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سندھ تک مختلف ملکوں کے حکام اور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ہوتے تھے،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سامنے مسائل پر بحث کرتے تھے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عمل طے کرتے تھے، اور مختلف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 کر اگر اپنے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حاکموں سے کچھ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انصاف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احکام اور مسائل جو دم کے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سال ہا سال دور دراز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ملکوں اور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سکے ، جب سفر اور آمد و رفت کا مسئلہ آسان نہ تھا اس کا اصل راز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حج کا اجتماع ہے اور خود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جو حجتہ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/>
          <w:rtl/>
          <w:lang w:bidi="fa-IR"/>
        </w:rPr>
        <w:t>۱۲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الوداع</w:t>
      </w:r>
      <w:r>
        <w:rPr>
          <w:rFonts w:cs="Arial"/>
          <w:rtl/>
        </w:rPr>
        <w:t xml:space="preserve"> کہلاتا ہے اس اصول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انسان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برس تک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 تنہا رہا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برس کے بعد وہ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کے مجمع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نے سمعاً وطاعة کہا۔ آپ کے بعد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خلفا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اور ائم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سال بہ سال جمع ہو کر احکام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نت نئے واقعات اور مسائل کے متعلق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فتوے پہنچتے رہے اور پہنچتے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ہم نے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حج کے اس منفرد پہلو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اجاگر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محدود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والے تو اس پر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اعجاز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مخالف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ششدر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آکسفورڈ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موڈرن اسلامک ورلڈ</w:t>
      </w:r>
      <w:r>
        <w:t xml:space="preserve"> (</w:t>
      </w:r>
      <w:r>
        <w:rPr>
          <w:rFonts w:cs="Arial"/>
          <w:rtl/>
        </w:rPr>
        <w:t xml:space="preserve">مطبوعہ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۱۸۸</w:t>
      </w:r>
      <w:r>
        <w:rPr>
          <w:rFonts w:cs="Arial"/>
          <w:rtl/>
        </w:rPr>
        <w:t xml:space="preserve"> مقاله حج از رابرٹ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انش</w:t>
      </w:r>
      <w:r>
        <w:rPr>
          <w:rFonts w:cs="Arial" w:hint="cs"/>
          <w:rtl/>
        </w:rPr>
        <w:t>ی</w:t>
      </w:r>
      <w:r>
        <w:t xml:space="preserve"> Robert Bianchi)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جملے قابل</w:t>
      </w:r>
    </w:p>
    <w:p w:rsidR="00DC5543" w:rsidRDefault="00DC5543" w:rsidP="00DC5543">
      <w:r>
        <w:rPr>
          <w:rFonts w:cs="Arial" w:hint="eastAsia"/>
          <w:rtl/>
        </w:rPr>
        <w:t>غور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5543" w:rsidRDefault="00DC5543" w:rsidP="00DC5543">
      <w:pPr>
        <w:rPr>
          <w:rFonts w:cs="Arial"/>
          <w:rtl/>
        </w:rPr>
      </w:pPr>
      <w:proofErr w:type="gramStart"/>
      <w:r>
        <w:rPr>
          <w:rFonts w:hint="eastAsia"/>
        </w:rPr>
        <w:t>”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منفرد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ہندومت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نظاموں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ارتکاز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لحاظ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ہے"۔ (ترجمہ) اس </w:t>
      </w:r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جس طرح حفظ قرآن کتابت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اور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تعلق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محفوظ رکھا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حج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روح۔۔۔ للم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اخوت کو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دارے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مرکز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سے دوسرے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برابر منتقل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الله تا ابد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پہلو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پس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بے جانہ ہو گا کہ جس طرح رمضان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موسم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حج کا زمانہ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بنانے والے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دانا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شاء اللہ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جائے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کعبہ کا مرکز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ہوتا</w:t>
      </w:r>
      <w:proofErr w:type="gramEnd"/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/>
          <w:rtl/>
          <w:lang w:bidi="fa-IR"/>
        </w:rPr>
        <w:t>۱۳</w:t>
      </w:r>
    </w:p>
    <w:p w:rsidR="00DC5543" w:rsidRDefault="00DC5543" w:rsidP="00DC5543">
      <w:r>
        <w:rPr>
          <w:rFonts w:cs="Arial" w:hint="eastAsia"/>
          <w:rtl/>
        </w:rPr>
        <w:t>اتارات</w:t>
      </w:r>
    </w:p>
    <w:p w:rsidR="00DC5543" w:rsidRDefault="00DC5543" w:rsidP="00DC5543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 جب تک دل حرکت کرتا رہے،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چاہے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رکھتا ہو۔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دراز رگوں سے خون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رہتا ہے اور پھر اس کو رگ رگ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جب تک اس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خون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سلسلہ چل رہا ہے، اس وقت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محال ہے کہ اس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جائے، خواہ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 نزار ہو"۔ (خطبات، حصہ چہارم ص </w:t>
      </w:r>
      <w:r>
        <w:rPr>
          <w:rFonts w:cs="Arial"/>
          <w:rtl/>
          <w:lang w:bidi="fa-IR"/>
        </w:rPr>
        <w:t xml:space="preserve">۱۵۲) </w:t>
      </w:r>
      <w:r>
        <w:rPr>
          <w:rFonts w:cs="Arial"/>
          <w:rtl/>
        </w:rPr>
        <w:t>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ہے۔ اگر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 حملہ آور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مزاحمت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کے باوجود ہے کہ حج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عبادات، مختلف وجوہ سے اپنے اثرات بکمال و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نے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اصلاح کا جو نظام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مفلوج ہے۔ بلاشبہ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متحرک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اسپرٹ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غفلت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بااثر طبقات،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اور برس ک اور برسر اقتدار عناصر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غافل،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کنارہ کش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رسم اور عادت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سنت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روزه،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مسجدوں اور مدرسوں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انصرام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روزے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بہار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رہے،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منتج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کے اجتماع کے بلوجود ملت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اور بدن فساد خون کا شکار ہے۔</w:t>
      </w:r>
    </w:p>
    <w:p w:rsidR="00DC5543" w:rsidRDefault="00DC5543" w:rsidP="00DC5543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جو مثبت اثرات حج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کے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پورے اعتراف اور ان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شکر کے ساتھ ہم امت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سوچنے سمجھنے والے عناصر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ثمرات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رول اور کردار ہے۔ مذہب اور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اس وقت تک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محض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/>
          <w:rtl/>
          <w:lang w:bidi="fa-IR"/>
        </w:rPr>
        <w:t>۱۴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بے جان جسم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و سنت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ہر عبادت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مسلمانوں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اسلام تو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حصول علم کو ہر مسلمان مرد اور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واجب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عبادات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حج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ان عبادات کو بلا سمجھے ادا کرنے کا مرض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وا</w:t>
      </w:r>
      <w:r>
        <w:rPr>
          <w:rFonts w:cs="Arial" w:hint="eastAsia"/>
          <w:rtl/>
        </w:rPr>
        <w:t>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کا پورا پورا قسم و اور 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محض رٹ کر چند سورتوں کو ادا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بلکہ ہر عبادت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الفاظ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پورا اور اک کر کے اور ہر عبادت کے مقصد اور منشا کے مکمل شعور کے ساتھ اس کو ادا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حصول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معاشرے کے تمام بااثر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چرواہے کے مانند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مسئول ہے (كلكم راع وكلكم مسؤل عن رعية)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ماں، باپ، استا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گھر کے بزرگ، محلے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مملکت کے ذمہ دار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وبا سے قوم کو نجات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ہے۔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 کے ساتھ لوگوں تک پہنچانا، دوسرے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عبادات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روح کے ساتھ سمجھنا اور ادا کرنا۔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نمونے قائم کرنا تاکہ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عبادات</w:t>
      </w:r>
      <w:r>
        <w:rPr>
          <w:rFonts w:cs="Arial"/>
          <w:rtl/>
        </w:rPr>
        <w:t xml:space="preserve"> سکڑ کر اگر صرف رسوم و رواج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اللہ سے ملاقات اور مناجات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روح اور بے جان 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 تو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روزے اور ہمارے حج اس وجہ سے بے اثر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نے ان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بے روح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عبادات کا حق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عثمان بن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کشف المحجوب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ہوئے۔ آپ نے پوچھا: کہاں سے آ رہے ہو، جواب ملا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حج سے واپس آ رہا ہوں۔ پوچھا: حج کر چکے؟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کر چکا۔ پوچھا: جس وقت گھر سے روانہ ہوئے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جدا ہوئے تھے اپنے تمام گناہوں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مفارقت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کہا: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بس سفر پر روانہ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ہوئے! پھر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جوں جوں تمھارا جسم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رہا تھا تمھارا قلب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/>
          <w:rtl/>
          <w:lang w:bidi="fa-IR"/>
        </w:rPr>
        <w:t>۱۵</w:t>
      </w:r>
    </w:p>
    <w:p w:rsidR="00DC5543" w:rsidRDefault="00DC5543" w:rsidP="00DC5543"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تھا؟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ہوا۔۔۔ ارشاد ہوا کہ پھر تم نے سفر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کہ جس وقت احرام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جسم کو کپڑوں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وقت اپنے نفس سے ؟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لباس اتارا تھا؟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ارشاد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پھر تم نے احرام باندھا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پوچھا کہ جب عرفات کے وقوف اور مزدلفہ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کو پہنچ چکے تو خواہشات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ارشاد ہوا پھر عرفات اور مزدلفہ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حاضر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پھر پوچھا کہ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ارشاد ہوا : تم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سارے سوال پوچھنے کے بعد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 تمھارا حج کرنا نہ کرنا برابر رہا اب پھر جاؤ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حج کرو"۔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امت کے تمام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کے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استعمال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مطلوبہ نتائج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ثمر آور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خطرہ ہے کہ عبادات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احتساب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جان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C5543" w:rsidRDefault="00DC5543" w:rsidP="00DC5543"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رہے گا۔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عبادات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پورے نظام سے ربط اور تعلق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احتساب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عبادات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عادت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ان عبادات کا ربط و تعلق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خواہ خود حرکت کرلے مگر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 کردار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اجزا کو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امت مسلمہ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ستون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ستونوں کو جس عمارت کو اٹھانا اور سنبھالنا ہے وہ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وہ عمارت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ستون ان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تنا تو موجود ہے مگر پتے پھول اور پھل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نماز، روزہ،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انسان کو جس کشمکش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اصل اہداف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پاسکتے۔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ناممکن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عدالت اور حکومت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rPr>
          <w:rFonts w:cs="Arial"/>
          <w:rtl/>
          <w:lang w:bidi="fa-IR"/>
        </w:rPr>
        <w:t>۱۶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lastRenderedPageBreak/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نافذ العمل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تضاد کا شکار اور شترگر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امت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کچھ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اغماض بلکہ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جس پر اللہ رب العزت نے بندوں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افتُؤْمِنُونَ بِبَعْضِ الْكِتَبِ وَتَكْفُرُونَ بِبَعْضٍ - فَمَا جَزَاهُ مَنْ يَفْعَلُ ذَلِكَ مِنْكُمْ إِلَّا خِزْيٌ فِي الْحَيُوةِ الدُّنْيَا - وَيَوْمَ الْقِيِّمَةِ يُرَدُّونَ إِلَى أَشَدِ الْعَذَابِ - وَم</w:t>
      </w:r>
      <w:r>
        <w:rPr>
          <w:rFonts w:cs="Arial" w:hint="eastAsia"/>
          <w:rtl/>
        </w:rPr>
        <w:t>َا</w:t>
      </w:r>
      <w:r>
        <w:rPr>
          <w:rFonts w:cs="Arial"/>
          <w:rtl/>
        </w:rPr>
        <w:t xml:space="preserve"> اللهُ بِغَافِلٍ عَمَّا تَعْمَلُونَ (البقرہ </w:t>
      </w:r>
      <w:r>
        <w:rPr>
          <w:rFonts w:cs="Arial"/>
          <w:rtl/>
          <w:lang w:bidi="fa-IR"/>
        </w:rPr>
        <w:t>۸۵:۲) "</w:t>
      </w:r>
      <w:r>
        <w:rPr>
          <w:rFonts w:cs="Arial"/>
          <w:rtl/>
        </w:rPr>
        <w:t>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کتاب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ہو اور دوسرے حصے کے ساتھ کفر کرتے ہو؟ پھر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اللہ ان حرکات سے بے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تم کر رہے ہو"۔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تضادات اور تباہ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ان تضادات 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مبتلا ہے اور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خدا اور اہرمن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کفر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سے رشتہ استوار کرنے</w:t>
      </w:r>
    </w:p>
    <w:p w:rsidR="00DC5543" w:rsidRDefault="00DC5543" w:rsidP="00DC554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عبارت ہے۔</w:t>
      </w:r>
    </w:p>
    <w:p w:rsidR="00DC5543" w:rsidRDefault="00DC5543" w:rsidP="00DC5543">
      <w:r>
        <w:rPr>
          <w:rFonts w:cs="Arial" w:hint="eastAsia"/>
          <w:rtl/>
        </w:rPr>
        <w:t>عبادتوں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وجہ نظام احتساب کا فقدان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مجرمانہ غفلت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(الف)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ہے (ب)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وسط ہے اور (ج)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اور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امت ہے جو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امت ہے اور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گواہ اور شاہد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اور غلبہ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امت کے امت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5543" w:rsidRDefault="00DC5543" w:rsidP="00DC5543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کہتا ہے کہ وَإِنَّ هَذِهِ امَتِكُمُ أُمَّةً وَاحِدَةً وَأَنَا رَبُّكُمْ فَاتَقُونِ "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</w:p>
    <w:p w:rsidR="00DC5543" w:rsidRDefault="00DC5543" w:rsidP="00DC554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ہوں، پس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 ڈرو" (المومنون </w:t>
      </w:r>
      <w:r>
        <w:rPr>
          <w:rFonts w:cs="Arial"/>
          <w:rtl/>
          <w:lang w:bidi="fa-IR"/>
        </w:rPr>
        <w:t>۵۲:۲۳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۹۲:۲۱)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قرآن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وَكَذَلِكَ جَعَلْنَكُمْ أُمَّةً وَسَطًا لِتَكُونُوا شُهَدَاءَ عَلَى النَّاسِ وَيَكُونَ الرَّسُولُ عَلَيْكُمْ شَهِيدًا ( البقره </w:t>
      </w:r>
      <w:r>
        <w:rPr>
          <w:rFonts w:cs="Arial"/>
          <w:rtl/>
          <w:lang w:bidi="fa-IR"/>
        </w:rPr>
        <w:t xml:space="preserve">۱۳۳:۲)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گواہ ہو اور رسول تم پر گواہ ہو"۔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ہوتا ہے: وَجَاهِدُوا فِي اللهِ حَقَّ جِهَادِهِ - هُوَ اجْتَبَكُمْ وَمَا جَعَلَ عَلَيْكُمْ فِي الدِّينِ مِنْ حَرَجٍ - مِلَّةَ أَبِيكُمْ إِبْرَاهِيمَ - هُوَ سَتْكُمُ الْمُسْلِمِينَ مِنْ قَبْلُ وَفِي هُذَا لِيَكُونَ الرَّسُولُ شَهِيدًا عَل</w:t>
      </w:r>
      <w:r>
        <w:rPr>
          <w:rFonts w:cs="Arial" w:hint="eastAsia"/>
          <w:rtl/>
        </w:rPr>
        <w:t>َيْكُمْ</w:t>
      </w:r>
      <w:r>
        <w:rPr>
          <w:rFonts w:cs="Arial"/>
          <w:rtl/>
        </w:rPr>
        <w:t xml:space="preserve"> وَتَكُونُوا شُهَدَاءَ عَلَى النَّاسِ - فَاقِيمُوا الصَّلوةَ وَآتُوا الزَّكَوةَ وَاعْتَصِمُوا بِاللَّهِ - هُوَ مَولَكُمْ فَنِعْمَ الْمَوْلَى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t>12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ونِعمَ</w:t>
      </w:r>
      <w:r>
        <w:rPr>
          <w:rFonts w:cs="Arial"/>
          <w:rtl/>
        </w:rPr>
        <w:t xml:space="preserve"> النَّصِيرُ (الحج </w:t>
      </w:r>
      <w:r>
        <w:rPr>
          <w:rFonts w:cs="Arial"/>
          <w:rtl/>
          <w:lang w:bidi="fa-IR"/>
        </w:rPr>
        <w:t xml:space="preserve">۷۸:۲۲)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نام "مسلم" رکھا تھا، اور اس (قر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ہے)۔ تاکہ رسول " تم پر گواہ ہو اور تم لوگوں پر گواہ۔ پس نماز قائم کرو،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دو اور اللہ سے وابستہ ہو جاؤ۔ وہ ہے تمھارا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 وہ مول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 وہ مددگار “۔</w:t>
      </w:r>
    </w:p>
    <w:p w:rsidR="00DC5543" w:rsidRDefault="00DC5543" w:rsidP="00DC5543"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آل عمران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کا مشن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ہے: كُنتُمْ خَيْرَ أُمَّةٍ أُخْرِجَتْ لِلنَّاسِ تَأْمُرُونَ</w:t>
      </w:r>
    </w:p>
    <w:p w:rsidR="00DC5543" w:rsidRDefault="00DC5543" w:rsidP="00DC5543">
      <w:r>
        <w:rPr>
          <w:rFonts w:cs="Arial" w:hint="eastAsia"/>
          <w:rtl/>
        </w:rPr>
        <w:t>در</w:t>
      </w:r>
    </w:p>
    <w:p w:rsidR="00DC5543" w:rsidRDefault="00DC5543" w:rsidP="00DC5543">
      <w:r>
        <w:rPr>
          <w:rFonts w:cs="Arial" w:hint="eastAsia"/>
          <w:rtl/>
        </w:rPr>
        <w:t>بِالْمَعْرُوفِ</w:t>
      </w:r>
      <w:r>
        <w:rPr>
          <w:rFonts w:cs="Arial"/>
          <w:rtl/>
        </w:rPr>
        <w:t xml:space="preserve"> وَتَنْهَوْنَ عَنِ الْمُنكَرِ وَتُؤْمِنُونَ بِاللهِ "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ہو" آل عمران </w:t>
      </w:r>
      <w:r>
        <w:rPr>
          <w:rFonts w:cs="Arial"/>
          <w:rtl/>
          <w:lang w:bidi="fa-IR"/>
        </w:rPr>
        <w:t>۱۰:۳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ملاحظہ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۱۰۶:۳)</w:t>
      </w:r>
      <w:r>
        <w:rPr>
          <w:rFonts w:cs="Arial"/>
          <w:rtl/>
        </w:rPr>
        <w:t>۔</w:t>
      </w:r>
    </w:p>
    <w:p w:rsidR="00DC5543" w:rsidRDefault="00DC5543" w:rsidP="00DC5543">
      <w:r>
        <w:rPr>
          <w:rFonts w:cs="Arial" w:hint="eastAsia"/>
          <w:rtl/>
        </w:rPr>
        <w:lastRenderedPageBreak/>
        <w:t>امت</w:t>
      </w:r>
      <w:r>
        <w:rPr>
          <w:rFonts w:cs="Arial"/>
          <w:rtl/>
        </w:rPr>
        <w:t xml:space="preserve"> کے اس مشن اور کردار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قطع اور 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ڈھالنے اللہ کے بندوں کے حقوق ادا کرنے اور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اور مال سے جہاد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ثمر آور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خوف اور بھوک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محفوظ ہو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گاہ بن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5543" w:rsidRDefault="00DC5543" w:rsidP="00DC5543">
      <w:r>
        <w:rPr>
          <w:rFonts w:cs="Arial" w:hint="eastAsia"/>
          <w:rtl/>
        </w:rPr>
        <w:t>ارشاد</w:t>
      </w:r>
      <w:r>
        <w:rPr>
          <w:rFonts w:cs="Arial"/>
          <w:rtl/>
        </w:rPr>
        <w:t xml:space="preserve"> ہوتا ہے: لَيْسَ البَرَان تولُّوا وُجُوهَكُمْ قِبَلَ المَشْرِقِ وَالْمَغْرِبِ وَلَكِنَّ الْبِرَّ مَنْ آمَنَ بِاللَّهِ وَالْيَوْمِ الْآخِرِ وَالْمَلَئِكَةِ وَالْكِتُبِ وَالنَّبِيِّينَ وَأَتَى الْمَالَ عَلَى حُبِّهِ نَوَى الْقُرْبَى وَالْيَتْمَى وَالْمَ</w:t>
      </w:r>
      <w:r>
        <w:rPr>
          <w:rFonts w:cs="Arial" w:hint="eastAsia"/>
          <w:rtl/>
        </w:rPr>
        <w:t>سْكِينَ</w:t>
      </w:r>
      <w:r>
        <w:rPr>
          <w:rFonts w:cs="Arial"/>
          <w:rtl/>
        </w:rPr>
        <w:t xml:space="preserve"> وَابْنَ السَّبِيلِ وَالسَّائِلِينَ وَفِي الرِّقَابِ - وَأَقَامَ الصَّلوةَ وَاتَى الزَّكَوةَ - وَالْمُوفُونَ بِعَهْدِهِمْ إِذَا عُهَدُوا وَالصُّبِرِينَ فِي</w:t>
      </w:r>
    </w:p>
    <w:p w:rsidR="00DC5543" w:rsidRDefault="00DC5543" w:rsidP="00DC5543">
      <w:r>
        <w:rPr>
          <w:rFonts w:cs="MV Boli" w:hint="cs"/>
          <w:rtl/>
          <w:lang w:bidi="dv-MV"/>
        </w:rPr>
        <w:t>ވވި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 xml:space="preserve">الْبَاسَاءِ وَالضَّرَاءِ وَحِينَ الْبَاسِ - أُولَئِكَ الَّذِينَ صَدَقُوا وَأُولَئِكَ هُمُ الْمُتَّقُونَ (البقره </w:t>
      </w:r>
      <w:r>
        <w:rPr>
          <w:rFonts w:cs="Arial"/>
          <w:rtl/>
          <w:lang w:bidi="fa-IR"/>
        </w:rPr>
        <w:t>۱۷۷۲)</w:t>
      </w:r>
      <w:r>
        <w:rPr>
          <w:rFonts w:cs="MV Boli"/>
          <w:rtl/>
          <w:lang w:bidi="dv-MV"/>
        </w:rPr>
        <w:t>، «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تم نے اپنے چہرے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 اور ملائکہ کو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کو دل سے مانے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دل پسند مال رشتے 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مسافروں پر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پر اور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کرے</w:t>
      </w:r>
      <w:r>
        <w:rPr>
          <w:rFonts w:cs="MV Boli"/>
          <w:rtl/>
          <w:lang w:bidi="dv-MV"/>
        </w:rPr>
        <w:t xml:space="preserve">، </w:t>
      </w:r>
      <w:r>
        <w:rPr>
          <w:rFonts w:cs="Arial"/>
          <w:rtl/>
        </w:rPr>
        <w:t>نماز قائم کرے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جب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وفا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MV Boli" w:hint="eastAsia"/>
          <w:rtl/>
          <w:lang w:bidi="dv-MV"/>
        </w:rPr>
        <w:t>،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 باز لوگ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نيز فرمايا : إِنَّمَا الْمُؤْمِنُونَ الَّذِينَ آمَنُوا بِاللَّهِ وَرَسُولِهِ ثُمَّ لَم يَرْتَابُوا وَجَهَدُوا بِأَمْوَال</w:t>
      </w:r>
      <w:r>
        <w:rPr>
          <w:rFonts w:cs="Arial" w:hint="eastAsia"/>
          <w:rtl/>
        </w:rPr>
        <w:t>ِهِمْ</w:t>
      </w:r>
      <w:r>
        <w:rPr>
          <w:rFonts w:cs="Arial"/>
          <w:rtl/>
        </w:rPr>
        <w:t xml:space="preserve"> وَأَنفُسِهِم فِي تو مومن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الله . ا و آرووو الله - أُولئِكَ هُمُ الصَّدِقُونَ (الحجرات </w:t>
      </w:r>
      <w:r>
        <w:rPr>
          <w:rFonts w:cs="Arial"/>
          <w:rtl/>
          <w:lang w:bidi="fa-IR"/>
        </w:rPr>
        <w:t xml:space="preserve">۱۵:۴۹) </w:t>
      </w:r>
      <w:r>
        <w:rPr>
          <w:rFonts w:cs="Arial"/>
          <w:rtl/>
        </w:rPr>
        <w:t>حقيق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t>IA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پھر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مالوں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</w:p>
    <w:p w:rsidR="00DC5543" w:rsidRDefault="00DC5543" w:rsidP="00DC5543">
      <w:r>
        <w:rPr>
          <w:rFonts w:cs="Arial" w:hint="eastAsia"/>
          <w:rtl/>
        </w:rPr>
        <w:t>سچے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اس کے ساتھ ساتھ اس امت کو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لُعِنَ الذِينَ كَفَرُوا مِنْ</w:t>
      </w:r>
    </w:p>
    <w:p w:rsidR="00DC5543" w:rsidRDefault="00DC5543" w:rsidP="00DC5543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ودر</w:t>
      </w:r>
    </w:p>
    <w:p w:rsidR="00DC5543" w:rsidRDefault="00DC5543" w:rsidP="00DC5543">
      <w:r>
        <w:rPr>
          <w:rFonts w:cs="Arial" w:hint="eastAsia"/>
          <w:rtl/>
        </w:rPr>
        <w:t>بَنِي</w:t>
      </w:r>
      <w:r>
        <w:rPr>
          <w:rFonts w:cs="Arial"/>
          <w:rtl/>
        </w:rPr>
        <w:t xml:space="preserve"> إِسْرَاءِ يُلَ عَلَى لِسَانِ دَاوُدَ وَعِيسَى ابْنِ مَرْيَمَ - ذَلِكَ بِمَا عَصَوا وَكَانُوا يَعْتَدُونَ - كَانُوا لَا يَتَنَاهَونَ عَنْ تُنْكَرِ فَعَلُوهُ - لَبِئْسَ مَا كَانُوا يَفْعَلُونَ (المائده </w:t>
      </w:r>
      <w:r>
        <w:rPr>
          <w:rFonts w:cs="Arial"/>
          <w:rtl/>
          <w:lang w:bidi="fa-IR"/>
        </w:rPr>
        <w:t xml:space="preserve">۷۹۷۸:۵)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لوگوں نے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داؤد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لعنت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سرکش ہو گئے تھے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لگے تھے ،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برے افعال کے ارتکاب سے روکنا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برا طرز عمل تھا جو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"قسم ہے اس ذات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، تم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کرتے رہو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ضرور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گا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پھر تم اس سے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ہو اور ان کے اندر رہ کر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ہو اور وہ لوگ اس کے اس طرز عمل کے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رکھتے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نہ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DC5543" w:rsidRDefault="00DC5543" w:rsidP="00DC554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سے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اپنے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کرے گا" (ابوداؤد ابن جامه) اور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کو مخاطب کر کے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نہ کرو</w:t>
      </w:r>
    </w:p>
    <w:p w:rsidR="00DC5543" w:rsidRDefault="00DC5543" w:rsidP="00DC5543">
      <w:r>
        <w:rPr>
          <w:rFonts w:cs="Arial" w:hint="eastAsia"/>
          <w:rtl/>
        </w:rPr>
        <w:lastRenderedPageBreak/>
        <w:t>گے</w:t>
      </w:r>
      <w:r>
        <w:rPr>
          <w:rFonts w:cs="Arial"/>
          <w:rtl/>
        </w:rPr>
        <w:t xml:space="preserve"> تو محض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بچا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وَاتَّقُوا فِتَنَةً لَا تُصِيبَنَّ الَّذِينَ ظَلَمُوا مِنْكُمْ خَاصَّةً - وَاعْلَمُوا أَنَّ اللهَ شَدِيدُ الْعِقَابِ (الانفال </w:t>
      </w:r>
      <w:r>
        <w:rPr>
          <w:rFonts w:cs="Arial"/>
          <w:rtl/>
          <w:lang w:bidi="fa-IR"/>
        </w:rPr>
        <w:t xml:space="preserve">۲۵:۸) ” </w:t>
      </w:r>
      <w:r>
        <w:rPr>
          <w:rFonts w:cs="Arial"/>
          <w:rtl/>
        </w:rPr>
        <w:t>اور بچو اس فتنے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شامت مخصوص طور پر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محدود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گناہ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اور جان رکھو کہ اللہ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ہے"۔</w:t>
      </w:r>
    </w:p>
    <w:p w:rsidR="00DC5543" w:rsidRDefault="00DC5543" w:rsidP="00DC5543">
      <w:pPr>
        <w:rPr>
          <w:rFonts w:cs="Arial"/>
          <w:rtl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ان واضح ارشادات اور اعلانات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ثمرات اور حسنات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بھر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فرداً فرداً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امت کے سپرد کردہ مشن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شهادت حق ، امر بالمعروف،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جان اور مال سے جہاد اور ادائے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کماحقہ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 فتنہ کا شکار ہونے اور اللہ کے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سے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اثر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سے بچائے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C5543" w:rsidRDefault="00DC5543" w:rsidP="00DC5543"/>
    <w:p w:rsidR="00DC5543" w:rsidRDefault="00DC5543" w:rsidP="00DC5543"/>
    <w:p w:rsidR="00DC5543" w:rsidRDefault="00DC5543" w:rsidP="00DC5543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</w:p>
    <w:p w:rsidR="00DC5543" w:rsidRDefault="00DC5543" w:rsidP="00DC5543">
      <w:r>
        <w:t>19</w:t>
      </w:r>
    </w:p>
    <w:p w:rsidR="00DC5543" w:rsidRDefault="00DC5543" w:rsidP="00DC5543">
      <w:r>
        <w:rPr>
          <w:rFonts w:cs="Arial" w:hint="eastAsia"/>
          <w:rtl/>
        </w:rPr>
        <w:t>اشارات</w:t>
      </w:r>
    </w:p>
    <w:p w:rsidR="00DC5543" w:rsidRDefault="00DC5543" w:rsidP="00DC5543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امت اور اس کے بر سر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طبقے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کا راستہ عبادتوں کے ساتھ احقاق حق، ابطال باطل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DC5543" w:rsidRDefault="00DC5543" w:rsidP="00DC55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خلفشار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نظام اقتدار کا سند جواز</w:t>
      </w:r>
      <w:r>
        <w:t xml:space="preserve"> (legitimacy) </w:t>
      </w:r>
      <w:r>
        <w:rPr>
          <w:rFonts w:cs="Arial"/>
          <w:rtl/>
        </w:rPr>
        <w:t>سے محروم ہونا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اور نظام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عدم وجود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حاصل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ارباب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کا امت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جو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چلائے۔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اور نعمتوں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شاد کام ہو اور دشمن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بنے؟</w:t>
      </w:r>
    </w:p>
    <w:p w:rsidR="00DC5543" w:rsidRDefault="00DC5543" w:rsidP="00DC5543">
      <w:r>
        <w:rPr>
          <w:rFonts w:cs="Arial" w:hint="eastAsia"/>
          <w:rtl/>
        </w:rPr>
        <w:t>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ان تمام امور پر ٹھنڈے دل سے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</w:t>
      </w:r>
    </w:p>
    <w:p w:rsidR="00DC5543" w:rsidRDefault="00DC5543" w:rsidP="00DC554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C5543" w:rsidRDefault="00DC5543" w:rsidP="00DC554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</w:p>
    <w:p w:rsidR="00DC5543" w:rsidRDefault="00DC5543" w:rsidP="00DC554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DC5543" w:rsidRDefault="00DC5543" w:rsidP="00DC5543">
      <w:r>
        <w:rPr>
          <w:rFonts w:cs="Arial" w:hint="eastAsia"/>
          <w:rtl/>
        </w:rPr>
        <w:t>اگ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C5543" w:rsidRDefault="00DC5543" w:rsidP="00DC5543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گلستان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DC5543" w:rsidRDefault="00DC5543" w:rsidP="00DC55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سرورق کے ساتھ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منشورات ، منصورہ لاہور</w:t>
      </w:r>
      <w:bookmarkStart w:id="0" w:name="_GoBack"/>
      <w:bookmarkEnd w:id="0"/>
    </w:p>
    <w:sectPr w:rsidR="00DC5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0B"/>
    <w:rsid w:val="00076ADD"/>
    <w:rsid w:val="00DC5543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1E83"/>
  <w15:chartTrackingRefBased/>
  <w15:docId w15:val="{ADBA66C4-D829-4BE7-991F-BD97DCC7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5752</Words>
  <Characters>32791</Characters>
  <Application>Microsoft Office Word</Application>
  <DocSecurity>0</DocSecurity>
  <Lines>273</Lines>
  <Paragraphs>76</Paragraphs>
  <ScaleCrop>false</ScaleCrop>
  <Company/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2025-01-09T08:16:00Z</dcterms:created>
  <dcterms:modified xsi:type="dcterms:W3CDTF">2025-01-09T08:19:00Z</dcterms:modified>
</cp:coreProperties>
</file>