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BB" w:rsidRDefault="00CD19BB" w:rsidP="00CD19BB"/>
    <w:p w:rsidR="00CD19BB" w:rsidRDefault="00CD19BB" w:rsidP="00CD19BB"/>
    <w:p w:rsidR="00CD19BB" w:rsidRDefault="00CD19BB" w:rsidP="00CD19BB">
      <w:r>
        <w:rPr>
          <w:rFonts w:cs="Arial"/>
          <w:rtl/>
        </w:rPr>
        <w:t>اخبار امت</w:t>
      </w:r>
    </w:p>
    <w:p w:rsidR="00CD19BB" w:rsidRDefault="00CD19BB" w:rsidP="00CD19BB">
      <w:r>
        <w:rPr>
          <w:rFonts w:cs="Arial"/>
          <w:rtl/>
        </w:rPr>
        <w:t>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: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و 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الحق ندو</w:t>
      </w:r>
      <w:r>
        <w:rPr>
          <w:rFonts w:cs="Arial" w:hint="cs"/>
          <w:rtl/>
        </w:rPr>
        <w:t>ی</w:t>
      </w:r>
    </w:p>
    <w:p w:rsidR="00CD19BB" w:rsidRDefault="00CD19BB" w:rsidP="00CD19B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جو متفقہ طور پر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مرزا غلام احمد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روؤں</w:t>
      </w:r>
      <w:r>
        <w:rPr>
          <w:rFonts w:cs="Arial"/>
          <w:rtl/>
        </w:rPr>
        <w:t xml:space="preserve"> کو خواہ ان کا تعلق احمد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سے اسلام کے دائرہ سے خارج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بذا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مذ ہب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اور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الگ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پائے ۔ امت مسلمہ کے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فتنہ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امت مسلمہ کو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منتشر کرنے اور اس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تھا۔</w:t>
      </w:r>
    </w:p>
    <w:p w:rsidR="0062669F" w:rsidRDefault="00CD19BB" w:rsidP="00CD19BB">
      <w:pPr>
        <w:rPr>
          <w:rFonts w:cs="Arial"/>
          <w:rtl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بعد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تحفظ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مسلمانوں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”حق“ منوانے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کو دو مسلمان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عبادت اور ان کے قبرستانوں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کا حق دلوا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مقدمہ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اب اگست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۔ الحمد للہ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که کون مسلمان ہے اور کون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مجاز خود مسلمان اور ان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حکومت کو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مسلمان خود ھے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تعداد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۔ اس گروہ کے چند افراد نے پہلے تو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مسلمان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سخت 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انھوں</w:t>
      </w:r>
    </w:p>
    <w:p w:rsidR="00CD19BB" w:rsidRDefault="00CD19BB" w:rsidP="00CD19BB"/>
    <w:p w:rsidR="00CD19BB" w:rsidRDefault="00CD19BB" w:rsidP="00CD19BB"/>
    <w:p w:rsidR="00CD19BB" w:rsidRDefault="00CD19BB" w:rsidP="00CD19BB">
      <w:r>
        <w:rPr>
          <w:rFonts w:cs="Arial"/>
          <w:rtl/>
        </w:rPr>
        <w:t>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CD19BB" w:rsidRDefault="00CD19BB" w:rsidP="00CD19BB">
      <w:r>
        <w:t>OA</w:t>
      </w:r>
    </w:p>
    <w:p w:rsidR="00CD19BB" w:rsidRDefault="00CD19BB" w:rsidP="00CD19BB">
      <w:r>
        <w:rPr>
          <w:rFonts w:cs="Arial" w:hint="eastAsia"/>
          <w:rtl/>
        </w:rPr>
        <w:t>،،</w:t>
      </w:r>
    </w:p>
    <w:p w:rsidR="00CD19BB" w:rsidRDefault="00CD19BB" w:rsidP="00CD19BB">
      <w:r>
        <w:rPr>
          <w:rFonts w:cs="Arial" w:hint="eastAsia"/>
          <w:rtl/>
        </w:rPr>
        <w:t>اخبار</w:t>
      </w:r>
    </w:p>
    <w:p w:rsidR="00CD19BB" w:rsidRDefault="00CD19BB" w:rsidP="00CD19BB">
      <w:pPr>
        <w:rPr>
          <w:rFonts w:cs="Arial"/>
          <w:rtl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مقدمہ مسلم جو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کونسل</w:t>
      </w:r>
      <w:r>
        <w:t xml:space="preserve"> (MUC) </w:t>
      </w:r>
      <w:r>
        <w:rPr>
          <w:rFonts w:cs="Arial"/>
          <w:rtl/>
        </w:rPr>
        <w:t>جس نے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ہونے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بن مساجد کے امام اور دوسرے علما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کے خلاف دائر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سہارا لے کر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عدالت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' مدارس سے استفادہ اور مسلمانوں کے قبرستانوں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کے حقوق دلائے ۔ مقدمہ نے صرف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براعظم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مسلمان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' ہر اختلاف سے صرف نظر کر کے اس مقدمہ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موقف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جامع الازھر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وفتو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جس نے مسلم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مشہور </w:t>
      </w:r>
      <w:r>
        <w:rPr>
          <w:rFonts w:cs="Arial" w:hint="eastAsia"/>
          <w:rtl/>
        </w:rPr>
        <w:t>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اور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چوہان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ساتھے مقدمہ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اسلامک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ڈاکٹر محمود احمد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بطور گواہ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 کے دو ہفتے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عدالت کے سامنے مسلمانوں کا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جسٹس محمد افضل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،</w:t>
      </w:r>
      <w:r>
        <w:rPr>
          <w:rFonts w:cs="Arial" w:hint="eastAsia"/>
          <w:rtl/>
        </w:rPr>
        <w:t>جسٹس</w:t>
      </w:r>
      <w:r>
        <w:rPr>
          <w:rFonts w:cs="Arial"/>
          <w:rtl/>
        </w:rPr>
        <w:t xml:space="preserve">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لدھ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الحق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ختم نبوت کے علما نے ہر ممکن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مقدمہ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 ہونے کا موقع ملا۔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دو خور پر گردش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مرند !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عدالت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عقائد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صادر کرنے کا حق حاصل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حج بر من</w:t>
      </w:r>
      <w:r>
        <w:t xml:space="preserve"> (Berman) </w:t>
      </w:r>
      <w:r>
        <w:rPr>
          <w:rFonts w:cs="Arial"/>
          <w:rtl/>
        </w:rPr>
        <w:t>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صادر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t xml:space="preserve"> (secular) </w:t>
      </w:r>
      <w:r>
        <w:rPr>
          <w:rFonts w:cs="Arial"/>
          <w:rtl/>
        </w:rPr>
        <w:t>عدالت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</w:t>
      </w:r>
      <w:r>
        <w:rPr>
          <w:rFonts w:cs="Arial"/>
          <w:rtl/>
        </w:rPr>
        <w:lastRenderedPageBreak/>
        <w:t>ودند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سے متعلق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صادر کرے بلکہ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عدالت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(competent) </w:t>
      </w:r>
      <w:r>
        <w:rPr>
          <w:rFonts w:cs="Arial"/>
          <w:rtl/>
        </w:rPr>
        <w:t>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خالص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 قبول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مقدمہ کو مشرک عدالت تے خارج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مقدمہ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کو حج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صادر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لہذا ان کے مسلم حقوق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اور قبرستان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و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مسلمانوں نے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لاہور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دوسرے کا فر کو مسلم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تمام مساجد کے ائمہ اور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طرفداروں کو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قبرستان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D19BB" w:rsidRDefault="00CD19BB" w:rsidP="00CD19BB"/>
    <w:p w:rsidR="00CD19BB" w:rsidRDefault="00CD19BB" w:rsidP="00CD19BB"/>
    <w:p w:rsidR="00CD19BB" w:rsidRDefault="00CD19BB" w:rsidP="00CD19BB">
      <w:r>
        <w:rPr>
          <w:rFonts w:cs="Arial"/>
          <w:rtl/>
        </w:rPr>
        <w:t>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CD19BB" w:rsidRDefault="00CD19BB" w:rsidP="00CD19BB">
      <w:r>
        <w:rPr>
          <w:rFonts w:cs="Arial"/>
          <w:rtl/>
          <w:lang w:bidi="fa-IR"/>
        </w:rPr>
        <w:t>۵۹</w:t>
      </w:r>
    </w:p>
    <w:p w:rsidR="00CD19BB" w:rsidRDefault="00CD19BB" w:rsidP="00CD19BB">
      <w:r>
        <w:rPr>
          <w:rFonts w:cs="Arial" w:hint="eastAsia"/>
          <w:rtl/>
        </w:rPr>
        <w:t>اخبار</w:t>
      </w:r>
      <w:r>
        <w:rPr>
          <w:rFonts w:cs="Arial"/>
          <w:rtl/>
        </w:rPr>
        <w:t xml:space="preserve"> امت</w:t>
      </w:r>
    </w:p>
    <w:p w:rsidR="00CD19BB" w:rsidRDefault="00CD19BB" w:rsidP="00CD19B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مسلمان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عدول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بھگتنے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۔ حج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جسارت کے ساتھ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لگے ۔ اس سے فرقہ وارانہ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اور تص</w:t>
      </w:r>
      <w:r>
        <w:rPr>
          <w:rFonts w:cs="Arial" w:hint="eastAsia"/>
          <w:rtl/>
        </w:rPr>
        <w:t>ادم</w:t>
      </w:r>
      <w:r>
        <w:rPr>
          <w:rFonts w:cs="Arial"/>
          <w:rtl/>
        </w:rPr>
        <w:t xml:space="preserve"> کے خطرات بڑھنے لگے ۔ مساجد اور مقابر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کا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مسلم جو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کونسل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برمن اور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خلاف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مقدمہ</w:t>
      </w:r>
      <w:r>
        <w:t xml:space="preserve"> (</w:t>
      </w:r>
      <w:r>
        <w:rPr>
          <w:rFonts w:cs="Arial"/>
          <w:rtl/>
          <w:lang w:bidi="fa-IR"/>
        </w:rPr>
        <w:t>۱۹۹۲</w:t>
      </w:r>
      <w:r>
        <w:t xml:space="preserve"> / 201 .Case, No) </w:t>
      </w:r>
      <w:r>
        <w:rPr>
          <w:rFonts w:cs="Arial"/>
          <w:rtl/>
        </w:rPr>
        <w:t>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ججوں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</w:t>
      </w:r>
      <w:r>
        <w:rPr>
          <w:rFonts w:cs="Arial"/>
          <w:rtl/>
          <w:lang w:bidi="fa-IR"/>
        </w:rPr>
        <w:t>۲۱ ۲۲ ۲۴ ۲۸۲۵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کو ججوں نے اے صفحات پر مشتمل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صادر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صفحات </w:t>
      </w:r>
      <w:r>
        <w:rPr>
          <w:rFonts w:cs="Arial"/>
          <w:rtl/>
          <w:lang w:bidi="fa-IR"/>
        </w:rPr>
        <w:t>۱۵۴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۱۵۵</w:t>
      </w:r>
      <w:r>
        <w:rPr>
          <w:rFonts w:cs="Arial"/>
          <w:rtl/>
        </w:rPr>
        <w:t xml:space="preserve"> پر سابق جوں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مسترد کرتے ہوئے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:</w:t>
      </w:r>
    </w:p>
    <w:p w:rsidR="00CD19BB" w:rsidRDefault="00CD19BB" w:rsidP="00CD19BB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علما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عقا ئد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جو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 محافظ 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مجاور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صرف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صادر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عقائد مذہب کے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عقائد کے مطابق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عقائد اس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حق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فرقہ سلب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موزوں ہے کہ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صادر کر دے کہ کون مسلمان ہے اور کون مرتد ہے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کو مذ ہب کے دائرہ سے خارج کرنے</w:t>
      </w:r>
      <w:r>
        <w:t xml:space="preserve"> (excommunicate) </w:t>
      </w:r>
      <w:r>
        <w:rPr>
          <w:rFonts w:cs="Arial"/>
          <w:rtl/>
        </w:rPr>
        <w:t>کرنے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ہے 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(precedent </w:t>
      </w:r>
      <w:r>
        <w:rPr>
          <w:rFonts w:cs="Arial"/>
          <w:rtl/>
        </w:rPr>
        <w:t>ہے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منہ دکھانے کے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عدالت ان فرقوں کو حق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امت مسلمہ کے علما اور مذہب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مرتد قرار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عدالت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عام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عدالتوں کا سہارا لے کر اپنے حقوق کا تحفظ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، 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محروم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D19BB" w:rsidRDefault="00CD19BB" w:rsidP="00CD19BB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درگور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ارتداد کے کفن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CD19BB" w:rsidRDefault="00CD19BB" w:rsidP="00CD19BB">
      <w:r>
        <w:rPr>
          <w:rFonts w:cs="Arial" w:hint="eastAsia"/>
          <w:rtl/>
        </w:rPr>
        <w:t>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معاہدہ اور اس کے مضمرات</w:t>
      </w:r>
    </w:p>
    <w:p w:rsidR="00CD19BB" w:rsidRDefault="00CD19BB" w:rsidP="00CD19BB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</w:p>
    <w:p w:rsidR="00CD19BB" w:rsidRDefault="00CD19BB" w:rsidP="00CD19BB">
      <w:r>
        <w:rPr>
          <w:rFonts w:cs="Arial"/>
          <w:rtl/>
          <w:lang w:bidi="fa-IR"/>
        </w:rPr>
        <w:t>۶</w:t>
      </w:r>
      <w:r>
        <w:t xml:space="preserve"> </w:t>
      </w:r>
      <w:r>
        <w:rPr>
          <w:rFonts w:cs="Arial"/>
          <w:rtl/>
          <w:lang w:bidi="fa-IR"/>
        </w:rPr>
        <w:t>نومبر ۱۹۹۲ کو سرب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نے بوسن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گو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تباہ کن اور ہولناک جنگ مسلط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بوسن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bookmarkStart w:id="0" w:name="_GoBack"/>
      <w:bookmarkEnd w:id="0"/>
    </w:p>
    <w:sectPr w:rsidR="00CD1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92"/>
    <w:rsid w:val="00367992"/>
    <w:rsid w:val="0062669F"/>
    <w:rsid w:val="00C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70EF"/>
  <w15:chartTrackingRefBased/>
  <w15:docId w15:val="{4D5F1534-0A43-4936-B4F0-ED9D744D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2025-01-09T05:53:00Z</dcterms:created>
  <dcterms:modified xsi:type="dcterms:W3CDTF">2025-01-09T05:54:00Z</dcterms:modified>
</cp:coreProperties>
</file>