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678CA" w:rsidRDefault="00A678CA" w:rsidP="00A678CA">
      <w:r>
        <w:rPr>
          <w:rFonts w:cs="Arial" w:hint="eastAsia"/>
          <w:rtl/>
        </w:rPr>
        <w:t>اشارات</w:t>
      </w:r>
    </w:p>
    <w:p w:rsidR="00A678CA" w:rsidRDefault="00A678CA" w:rsidP="00A678CA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ترک گامزن منزل ما دور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A678CA" w:rsidRDefault="00A678CA" w:rsidP="00A678C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E2CFF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شہادت حق کے جس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 بردار ہے اس کا پہلا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اللہ کے بندوں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احکام،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کاربند ہو کر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بالکل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مطابق اور ان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احساسات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نمونہ اللہ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چراغ نور ہے جس سے ہر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 کے علم بردار کو سارے جہاں کو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ان شا اللہ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جب تک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متنفس موجود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شاہراہ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دعوت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اخلاق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استحکام، فرد اور معاشرے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فساق و فجار کے ہاتھوں سے اللہ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فرماں بردار اصحاب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تاکہ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</w:t>
      </w:r>
      <w:r>
        <w:rPr>
          <w:rFonts w:cs="Arial" w:hint="eastAsia"/>
          <w:rtl/>
        </w:rPr>
        <w:t>روبار</w:t>
      </w:r>
      <w:r>
        <w:rPr>
          <w:rFonts w:cs="Arial"/>
          <w:rtl/>
        </w:rPr>
        <w:t xml:space="preserve"> اللہ اور اس کے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انسان مکمل طور پر عباد الرحمن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عوامل، اللہ سے بے پناہ محبت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شوق، انسانوں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کے عذاب اور خسران سے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  <w:lang w:bidi="fa-IR"/>
        </w:rPr>
        <w:t>۴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لمحہ فکر اور اللہ کے بندوں اور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</w:t>
      </w:r>
    </w:p>
    <w:p w:rsidR="00A678CA" w:rsidRDefault="00A678CA" w:rsidP="00A678CA"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کو پہنچانے اور ان پر کاربند ہونے اور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سے عبارت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A678CA" w:rsidRDefault="00A678CA" w:rsidP="00A678CA">
      <w:r>
        <w:rPr>
          <w:rFonts w:cs="Arial" w:hint="eastAsia"/>
          <w:rtl/>
        </w:rPr>
        <w:t>اول</w:t>
      </w:r>
      <w:r>
        <w:rPr>
          <w:rFonts w:cs="Arial"/>
          <w:rtl/>
        </w:rPr>
        <w:t>: اللہ سے تعلق،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دل کو ہر لحظہ معمور رکھنا اس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شوق و ذوق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طمع اور اس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تا آنکہ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جسے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کان بن جاتا ہوں جس سے وہ سنتا ہے، آنکھ بن جاتا ہوں جس سے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ہے، ہاتھ بن جاتا ہوں جس سے وہ کام کرتا ہے اور وہ پاؤں بن جاتا ہوں جس سے وہ رب کے راستے پر گامزن ہوتا ہے ۔ ہاتھ ہے اللہ کا بندہ مومن کا ہاتھ</w:t>
      </w:r>
    </w:p>
    <w:p w:rsidR="00A678CA" w:rsidRDefault="00A678CA" w:rsidP="00A678CA">
      <w:r>
        <w:rPr>
          <w:rFonts w:cs="Arial" w:hint="eastAsia"/>
          <w:rtl/>
        </w:rPr>
        <w:t>غالب</w:t>
      </w:r>
    </w:p>
    <w:p w:rsidR="00A678CA" w:rsidRDefault="00A678CA" w:rsidP="00A678CA">
      <w:r>
        <w:rPr>
          <w:rFonts w:cs="Arial" w:hint="eastAsia"/>
          <w:rtl/>
        </w:rPr>
        <w:t>و</w:t>
      </w:r>
    </w:p>
    <w:p w:rsidR="00A678CA" w:rsidRDefault="00A678CA" w:rsidP="00A678CA"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کشا کار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678CA" w:rsidRDefault="00A678CA" w:rsidP="00A678CA">
      <w:r>
        <w:rPr>
          <w:rFonts w:cs="Arial" w:hint="eastAsia"/>
          <w:rtl/>
        </w:rPr>
        <w:lastRenderedPageBreak/>
        <w:t>کارساز</w:t>
      </w:r>
    </w:p>
    <w:p w:rsidR="00A678CA" w:rsidRDefault="00A678CA" w:rsidP="00A678CA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ہر لمحے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اخلاق '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اپنے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اس کے بتائے ہوئے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صرف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نور سے منور نہ ہوں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کا عمل خود اس کے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 کر رہا ہو۔ برف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دوسروں کو ٹھنڈک پہنچا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خود مجسم برودت ہو اور آگ سے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خود جل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شعلہ فشاں ہو۔</w:t>
      </w:r>
    </w:p>
    <w:p w:rsidR="00A678CA" w:rsidRDefault="00A678CA" w:rsidP="00A678CA">
      <w:r>
        <w:rPr>
          <w:rFonts w:cs="Arial" w:hint="eastAsia"/>
          <w:rtl/>
        </w:rPr>
        <w:t>سوم</w:t>
      </w:r>
      <w:r>
        <w:rPr>
          <w:rFonts w:cs="Arial"/>
          <w:rtl/>
        </w:rPr>
        <w:t>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اس دعوت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اس کا مقصود صرف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مخاطب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آغاز گھر اور خ</w:t>
      </w:r>
      <w:r>
        <w:rPr>
          <w:rFonts w:cs="Arial" w:hint="eastAsia"/>
          <w:rtl/>
        </w:rPr>
        <w:t>اندان</w:t>
      </w:r>
      <w:r>
        <w:rPr>
          <w:rFonts w:cs="Arial"/>
          <w:rtl/>
        </w:rPr>
        <w:t xml:space="preserve"> سے ہوتا ہے۔ محلہ بازار مدرسہ اور معاشرہ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ہے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تمام ادارے اور کار فرما قوتوں کو اللہ کا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بنانا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روکنا،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بغاوت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قوت سے نبرد آزما ہونا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چلن کو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تا آنکہ کافروں کا بول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ہو اور اللہ کا کلمہ غالب اور سربلند ہو اللہ زبر دست دانا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) والله عزيز حكيم</w:t>
      </w:r>
      <w:r>
        <w:t xml:space="preserve"> O (</w:t>
      </w:r>
      <w:r>
        <w:rPr>
          <w:rFonts w:cs="Arial"/>
          <w:rtl/>
        </w:rPr>
        <w:t xml:space="preserve">التوبہ </w:t>
      </w:r>
      <w:r>
        <w:rPr>
          <w:rFonts w:cs="Arial"/>
          <w:rtl/>
          <w:lang w:bidi="fa-IR"/>
        </w:rPr>
        <w:t xml:space="preserve">۴۰:۹) </w:t>
      </w:r>
      <w:r>
        <w:rPr>
          <w:rFonts w:cs="Arial"/>
          <w:rtl/>
        </w:rPr>
        <w:t>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678CA" w:rsidRDefault="00A678CA" w:rsidP="00A678CA">
      <w:r>
        <w:rPr>
          <w:rFonts w:cs="Arial" w:hint="eastAsia"/>
          <w:rtl/>
        </w:rPr>
        <w:t>دود</w:t>
      </w:r>
    </w:p>
    <w:p w:rsidR="00A678CA" w:rsidRDefault="00A678CA" w:rsidP="00A678CA">
      <w:r>
        <w:rPr>
          <w:rFonts w:cs="Arial" w:hint="eastAsia"/>
          <w:rtl/>
        </w:rPr>
        <w:t>دور</w:t>
      </w:r>
    </w:p>
    <w:p w:rsidR="00A678CA" w:rsidRDefault="00A678CA" w:rsidP="00A678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 دوا</w:t>
      </w:r>
    </w:p>
    <w:p w:rsidR="00A678CA" w:rsidRDefault="00A678CA" w:rsidP="00A678CA"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واردو</w:t>
      </w:r>
    </w:p>
    <w:p w:rsidR="00A678CA" w:rsidRDefault="00A678CA" w:rsidP="00A678CA">
      <w:r>
        <w:rPr>
          <w:rFonts w:cs="Arial" w:hint="eastAsia"/>
          <w:rtl/>
        </w:rPr>
        <w:t>کود</w:t>
      </w:r>
      <w:r>
        <w:rPr>
          <w:rFonts w:cs="Arial"/>
          <w:rtl/>
        </w:rPr>
        <w:t xml:space="preserve"> دورود</w:t>
      </w:r>
    </w:p>
    <w:p w:rsidR="00A678CA" w:rsidRDefault="00A678CA" w:rsidP="00A678CA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اِنْفِرُوا خِفَافاً وَثِقَالَا وَجَاهِدُوا بِأَمْوَالِكُمْ وَأَنْفُسِكُمْ فِي سَبِيلِ اللَّهِ ذَلِكُمْ خَيْرٌ لَكُمْ إِن كُنتُم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تعلمون</w:t>
      </w:r>
      <w:r>
        <w:rPr>
          <w:rFonts w:cs="Arial"/>
          <w:rtl/>
        </w:rPr>
        <w:t xml:space="preserve"> (التوبه </w:t>
      </w:r>
      <w:r>
        <w:rPr>
          <w:rFonts w:cs="Arial"/>
          <w:rtl/>
          <w:lang w:bidi="fa-IR"/>
        </w:rPr>
        <w:t xml:space="preserve">۴۱:۹) </w:t>
      </w:r>
      <w:r>
        <w:rPr>
          <w:rFonts w:cs="Arial"/>
          <w:rtl/>
        </w:rPr>
        <w:t xml:space="preserve">نکلو، خواہ ہلکے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 جھل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وسائل سے آراستہ) اور جہاد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مالوں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کے ساتھ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اگر تم جانو۔ پہلے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سے لے کر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تک اللہ کے ان تمام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بندوں کا مشن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اقامت! شرع لكُ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 الدين ما وصى بِهِ نُوحاً وَالَّذِي أوحينا إليكَ وَمَا وَصَيْنَا بِهِ إِبْرَاهِيمَ وَمُوسَى وَعِيسَى أَنْ أَقِيمُوا الذِينَ وَلَا تَفَرَّقُوا فِيهِ (الشورى </w:t>
      </w:r>
      <w:r>
        <w:rPr>
          <w:rFonts w:cs="Arial"/>
          <w:rtl/>
          <w:lang w:bidi="fa-IR"/>
        </w:rPr>
        <w:t>۱۳:۴۳)</w:t>
      </w:r>
    </w:p>
    <w:p w:rsidR="00A678CA" w:rsidRDefault="00A678CA" w:rsidP="00A678C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حکم اس نے نوح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(اے محمدؐ) اب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نے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کہ قائم کرو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متفرق نہ ہو جاؤ۔ يا تُهَا الرَّسُولُ بَلَغَ مَا أُنْزِلَ إِلَيْكَ مِنْ رَبِّكَ وَإِنْ لَمْ تَفْعَلُ فَمَا بَلَّغْتَ رِسَالَتَهُ وَاللَّهُ يَعْصِمُكَ مِنَ النَّاسِ إِنَّ اللَّهَ لَا يَهْدِي الْقَوْمَ الْكَفِرِينَ ، قُلْ يَا هَلَ الكِتُبِ لَسْتُمْ عَلَى شَئ حتـ</w:t>
      </w:r>
    </w:p>
    <w:p w:rsidR="00A678CA" w:rsidRDefault="00A678CA" w:rsidP="00A678CA">
      <w:r>
        <w:rPr>
          <w:rFonts w:cs="Arial" w:hint="eastAsia"/>
          <w:rtl/>
        </w:rPr>
        <w:t>وَالْإِنْجِيلَ</w:t>
      </w:r>
      <w:r>
        <w:rPr>
          <w:rFonts w:cs="Arial"/>
          <w:rtl/>
        </w:rPr>
        <w:t xml:space="preserve"> وَمَا أُنزِلَ الْيكُم مِّن رَّبِّكُمْ (المائده </w:t>
      </w:r>
      <w:r>
        <w:rPr>
          <w:rFonts w:cs="Arial"/>
          <w:rtl/>
          <w:lang w:bidi="fa-IR"/>
        </w:rPr>
        <w:t xml:space="preserve">۵ : ۶۷-۶۸) </w:t>
      </w:r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جو کچھ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لوگوں تک پہنچا دو۔ اگر تم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اللہ تم کو لوگوں کے شر سے بچانے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رکھو کہ وہ کافروں کو ( تمھارے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ہرگز نہ دکھائے گا۔ صاف کہہ دو کہ ”اے اہل کتاب، تم ہرگز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جب تک کہ تورات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کو</w:t>
      </w:r>
    </w:p>
    <w:p w:rsidR="00A678CA" w:rsidRDefault="00A678CA" w:rsidP="00A678CA">
      <w:r>
        <w:rPr>
          <w:rFonts w:cs="Arial" w:hint="eastAsia"/>
          <w:rtl/>
        </w:rPr>
        <w:lastRenderedPageBreak/>
        <w:t>قائم</w:t>
      </w:r>
      <w:r>
        <w:rPr>
          <w:rFonts w:cs="Arial"/>
          <w:rtl/>
        </w:rPr>
        <w:t xml:space="preserve"> نہ کرو جو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تمھارے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اللہ نے اس دعوت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السلام پر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نبوت تا ابد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اور اوپر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خود اللہ نے اپنے رسول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دراصل اس کے مخاطب وہ سب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کے کلمہ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678CA" w:rsidRDefault="00A678CA" w:rsidP="00A678C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هو وَكَذَلِكَ جَعَلْنَكُمْ أُمَّةً وَسَطًا لِتَكُونُوا شُهَدَاءَ عَلَى النَّاسِ وَيَكُونَ الرَّسُول عَلَيْكُمْ شَهِيدًا (البقرة</w:t>
      </w:r>
    </w:p>
    <w:p w:rsidR="00A678CA" w:rsidRDefault="00A678CA" w:rsidP="00A678CA">
      <w:r>
        <w:t>(</w:t>
      </w:r>
      <w:r>
        <w:rPr>
          <w:rFonts w:cs="Arial"/>
          <w:rtl/>
          <w:lang w:bidi="fa-IR"/>
        </w:rPr>
        <w:t>۱۴۳:۲</w:t>
      </w:r>
    </w:p>
    <w:p w:rsidR="00A678CA" w:rsidRDefault="00A678CA" w:rsidP="00A678CA">
      <w:r>
        <w:rPr>
          <w:rFonts w:cs="Arial" w:hint="eastAsia"/>
          <w:rtl/>
        </w:rPr>
        <w:t>وورد</w:t>
      </w:r>
      <w:r>
        <w:rPr>
          <w:rFonts w:cs="Arial"/>
          <w:rtl/>
        </w:rPr>
        <w:t xml:space="preserve"> و</w:t>
      </w:r>
    </w:p>
    <w:p w:rsidR="00A678CA" w:rsidRDefault="00A678CA" w:rsidP="00A678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وسط"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(حق کے) گواہ ہو اور رسول تم پر گواہ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شرف ہے جس نے اس امت کو امت وسط "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اسے ”خ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  <w:lang w:bidi="fa-IR"/>
        </w:rPr>
        <w:t>۶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ودر</w:t>
      </w:r>
    </w:p>
    <w:p w:rsidR="00A678CA" w:rsidRDefault="00A678CA" w:rsidP="00A678CA">
      <w:r>
        <w:rPr>
          <w:rFonts w:cs="Arial"/>
          <w:rtl/>
        </w:rPr>
        <w:t>كُنتُمْ خَيْرَ أُمَّةٍ أُخْرِجَتْ لِلنَّاسِ تَأْمُرُونَ بِالْمَعْرُوفِ وَتَنْهَوْنَ عَنِ الْمُنكَرِ وَتُؤْمِنُونَ بِاللَّهِ</w:t>
      </w:r>
    </w:p>
    <w:p w:rsidR="00A678CA" w:rsidRDefault="00A678CA" w:rsidP="00A678CA">
      <w:r>
        <w:t>(</w:t>
      </w:r>
      <w:r>
        <w:rPr>
          <w:rFonts w:cs="Arial"/>
          <w:rtl/>
        </w:rPr>
        <w:t xml:space="preserve">ال عمرن </w:t>
      </w:r>
      <w:r>
        <w:rPr>
          <w:rFonts w:cs="Arial"/>
          <w:rtl/>
          <w:lang w:bidi="fa-IR"/>
        </w:rPr>
        <w:t>۳ (۱۱۰</w:t>
      </w:r>
      <w:r>
        <w:t>)</w:t>
      </w:r>
    </w:p>
    <w:p w:rsidR="00A678CA" w:rsidRDefault="00A678CA" w:rsidP="00A678CA">
      <w:r>
        <w:rPr>
          <w:rFonts w:cs="Arial"/>
          <w:rtl/>
        </w:rPr>
        <w:t>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</w:t>
      </w:r>
    </w:p>
    <w:p w:rsidR="00A678CA" w:rsidRDefault="00A678CA" w:rsidP="00A678CA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اگر امت غافل ہو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کو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678CA" w:rsidRDefault="00A678CA" w:rsidP="00A678CA">
      <w:r>
        <w:rPr>
          <w:rFonts w:cs="Arial" w:hint="eastAsia"/>
          <w:rtl/>
        </w:rPr>
        <w:t>ولَتَكُن</w:t>
      </w:r>
      <w:r>
        <w:rPr>
          <w:rFonts w:cs="Arial"/>
          <w:rtl/>
        </w:rPr>
        <w:t xml:space="preserve"> مِّنكُمْ أُمَّةً يَدْعُونَ إِلَى الْخَيْرِ وَيَأْمُرُونَ بِالْمَعْرُوفِ وَيَنْهَوْنَ عَنِ الْمُنكَرِ وَأُولَئِكَ هُمُ ود اتاق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رو دم رد دو او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-- الْمُفْلِحُونَ وَلَا تَكُونُوا كَالَّذِينَ تَفَرَّقُوا وَاخْتَلَفُوا مِنْ بَعْدِ مَا جَاءَ هُم</w:t>
      </w:r>
      <w:r>
        <w:rPr>
          <w:rFonts w:cs="Arial" w:hint="eastAsia"/>
          <w:rtl/>
        </w:rPr>
        <w:t>ُ</w:t>
      </w:r>
      <w:r>
        <w:rPr>
          <w:rFonts w:cs="Arial"/>
          <w:rtl/>
        </w:rPr>
        <w:t xml:space="preserve"> الْبَيِّنْتُ وَأُولَئِكَ لَهُمْ عَذَابٌ</w:t>
      </w:r>
    </w:p>
    <w:p w:rsidR="00A678CA" w:rsidRDefault="00A678CA" w:rsidP="00A678CA">
      <w:r>
        <w:rPr>
          <w:rFonts w:cs="Arial" w:hint="eastAsia"/>
          <w:rtl/>
        </w:rPr>
        <w:t>عَظِيم</w:t>
      </w:r>
      <w:r>
        <w:rPr>
          <w:rFonts w:cs="Arial"/>
          <w:rtl/>
        </w:rPr>
        <w:t xml:space="preserve"> (ال عمرن </w:t>
      </w:r>
      <w:r>
        <w:rPr>
          <w:rFonts w:cs="Arial"/>
          <w:rtl/>
          <w:lang w:bidi="fa-IR"/>
        </w:rPr>
        <w:t>۳ : ۱۰۴-۱۰۵</w:t>
      </w:r>
    </w:p>
    <w:p w:rsidR="00A678CA" w:rsidRDefault="00A678CA" w:rsidP="00A678CA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روکتے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ہو جاتا جو فرقوں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گئے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پانے کے بعد پھر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</w:t>
      </w:r>
    </w:p>
    <w:p w:rsidR="00A678CA" w:rsidRDefault="00A678CA" w:rsidP="00A678CA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۔ جنھوں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روز سخت سزا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قرآن نے فلاح اور عذاب دونوں کے راستے صاف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کہ کون سے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دعوت اور فل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کشادہ اور روشن شاہراہ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راہ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سے تعلق،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دعوت انقلاب کو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اور ہر لحظہ ساتھ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اور مربوط اہتمام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صحت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کار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امت کا مشن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مسلک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t>!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 عام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اجتماعات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ہجرت ، جہاد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فتح مکہ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بنے اور حجتہ الوداع اسلام کے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بننے کا مظہر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جہاں جدوجہد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بنے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افہام و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</w:t>
      </w:r>
    </w:p>
    <w:p w:rsidR="00A678CA" w:rsidRDefault="00A678CA" w:rsidP="00A678CA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کو لاہور شہر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پروانوں نے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شمع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پورے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ضوفشاں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عزم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ہر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اجتماعات ع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دعوت کے استحکام اور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منبع اور مرجع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اجتماع سے ہر سال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بلا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اپنے ان ا</w:t>
      </w:r>
      <w:r>
        <w:rPr>
          <w:rFonts w:cs="Arial" w:hint="eastAsia"/>
          <w:rtl/>
        </w:rPr>
        <w:t>جتماعات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روح، فکر،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اور قوت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بوجوہ اجتماعات کا انعقاد ہر سال ممکن نہ ہو سکا۔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اہم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طور پر وقتاً فوقتاً اجتماعات عام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مسجد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بعد منعقد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موقع تھا جب صرف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مرحلے سے دوچار ہے،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اختتام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678CA" w:rsidRDefault="00A678CA" w:rsidP="00A678CA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پاکستان،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بحرانوں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انتہاؤں کو چھو رہا ہے۔ وقت کے غالب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ناکام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جھوٹے خدا سر نگوں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درہم برہم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ہے جبکہ مسلمان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غافل اور دوسروں کے دست نگر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باوجود بے وزن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کوسووو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تاجکستان،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۔۔۔ مسلمان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کو اس دوہرے استبداد کے چنگل سے آزاد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A678CA" w:rsidRDefault="00A678CA" w:rsidP="00A678C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678CA" w:rsidRDefault="00A678CA" w:rsidP="00A678C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کا اجتماع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گوشے گوشے سے شمع حق کے متوالوں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مرصوص بنانے والے جذبہ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>۔ اس اجتماع کا انعقاد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برکتوں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ہے۔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شان و شوکت کے اظہار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اس کا مقصد خالص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اس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اتر 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lastRenderedPageBreak/>
        <w:t>کرنے اور مشقت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کرنے کا تجربہ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اور عامتہ الناس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سمجھنے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اجتماع عام کے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قوت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حاصل ہے وہ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پر جمع ہو جائے اور وقت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اپنے مرکز اور محور سے جڑ کر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کرنے کا اہتمام کرے۔ اجتماع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کام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ہے جس سے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اندازہ لگا 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وسائل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اپنے مستقبل کے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678CA" w:rsidRDefault="00A678CA" w:rsidP="00A678CA"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متعلق افراد کو باہم ملنے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جاننے اور سمجھنے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عزائم کا ادراک کرنے اور وقت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مشورے اور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کرنے کا موقع فراہم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ہوتا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پورا پورا فائدہ اٹھانے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سفر کرنے اور معمولات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رہنے کا تجربہ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مواقع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سامان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گھربار چھوڑ کر چند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بدوش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تجربہ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بدوش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وقت، آرام اور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خدمت، جذبہ اور لذت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آپ جتنے شاد کام ہوں، تو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اگر اس سے آپ کا دامن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پھر اجتماع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سلوک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ثمر آور نہ ہو سکا</w:t>
      </w:r>
      <w:r>
        <w:t>!</w:t>
      </w:r>
    </w:p>
    <w:p w:rsidR="00A678CA" w:rsidRDefault="00A678CA" w:rsidP="00A678CA">
      <w:r>
        <w:rPr>
          <w:rFonts w:cs="Arial" w:hint="eastAsia"/>
          <w:rtl/>
        </w:rPr>
        <w:t>اجتماع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اپنے مشن، دعوت اور لائحہ عمل کا بہتر شعور حاصل کرنا،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کرنا،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پانا اور مستقبل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کرنا،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استوار کرنا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ہے۔ اس موقع پر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 ارکان کارکنوں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اور اجتماع عام سب کا اہتمام ہوتا ہے،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موثر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کردار ادا کرتا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اجتماع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قوم اور اس کے مختلف طبقات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چند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استوار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تاجر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مال کو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کرتا ہے،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وہ موقع ہے جب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متاع کو قوم کے سامنے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جان سکے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کس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صرف ہمارے دا</w:t>
      </w:r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استحکام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آئے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ہمارے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انحصار نہ کرے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سنے ہمارے عمل سے جانچے ہمارے اداروں اور کاموں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کرے،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اٹھ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کھا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، عبادتوں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کر، بحث و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اور سمجھے۔۔۔ اگر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اور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ہمارے انداز کار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و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نجات کا راستہ پائے تو پھر محض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بنے بلکہ رزم حق و باطل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ساتھ دے تاکہ ہم سب مل کر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تقاضوں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اجتماعات کے مقاصد اور اہد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>۔ ان کا تعلق محض اجتماع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اجتماع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 کے دوران حصول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اجتماع کے بعد اس کے اثرات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اور اگلے اجتماع تک اس جدوجہد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جانچا جائے گا۔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نازک' صبر آزما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دم توڑتے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کا گلا دبانے اور خون چوسنے کا عمل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و مد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قصر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چکا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روس جو کل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طاقت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کا دعوے دار تھا،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چکا ہے۔ روبل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صرف کرنے پڑتے تھے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کے دو ہزار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اگلے لمحے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کن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پہنچے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کہ خروش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جوتا دکھا رہا تھا اور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غرور سے اعلان کر رہا تھا کہ جس ملک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جھنڈا لہرا جائے پھر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کے آگے کشکول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رہا ہے۔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سطوت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اس کا صدر سہارے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قدم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مابنامه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</w:rPr>
        <w:t>ا</w:t>
      </w:r>
      <w:r>
        <w:t>.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رکھتا۔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منہدم ہونے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 رہا تھا آج پھر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کو چھو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بڑے بڑے بنک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عدم استحکام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ڈالر ڈش مارک 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وزن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کھچاؤ اور اضطراب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روس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صدر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صد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چکا ہے اور صاف نظر آ رہا ہے کہ ”وہ</w:t>
      </w:r>
    </w:p>
    <w:p w:rsidR="00A678CA" w:rsidRDefault="00A678CA" w:rsidP="00A678CA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 رہا ہے" ۔ جے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مقامروں نے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قمار خانه البتہ فرسودہ ظالمانہ نظام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نو"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سکے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اصل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راستہ روکنا اور اسلام اور مسلم امت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جھوٹ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اسے قبول عام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نشانہ ستم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مسلم ممالک کے حکمران اور ان کے معاون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ظلم و ستم اور جبرو تشدد کا نشانہ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بھولے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قدرت نے لچک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جتنا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ابھرتا ہے۔</w:t>
      </w:r>
    </w:p>
    <w:p w:rsidR="00A678CA" w:rsidRDefault="00A678CA" w:rsidP="00A678CA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پچاس ساٹھ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اسلام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جو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باد سموم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جھونکے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اللہ کا قانون ہے کہ بڑھتا ہے ذوقِ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سزا کے بعد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۔</w:t>
      </w:r>
    </w:p>
    <w:p w:rsidR="00A678CA" w:rsidRDefault="00A678CA" w:rsidP="00A678CA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حق پر شدت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678CA" w:rsidRDefault="00A678CA" w:rsidP="00A678C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بام</w:t>
      </w:r>
    </w:p>
    <w:p w:rsidR="00A678CA" w:rsidRDefault="00A678CA" w:rsidP="00A678CA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ور</w:t>
      </w:r>
    </w:p>
    <w:p w:rsidR="00A678CA" w:rsidRDefault="00A678CA" w:rsidP="00A678CA">
      <w:r>
        <w:rPr>
          <w:rFonts w:cs="Arial" w:hint="eastAsia"/>
          <w:rtl/>
        </w:rPr>
        <w:t>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A678CA" w:rsidRDefault="00A678CA" w:rsidP="00A678CA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دھندلکے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اسلام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678CA" w:rsidRDefault="00A678CA" w:rsidP="00A678CA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چودہ کروڑ انسانوں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جو اللہ کے فضل خاص سے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تمام تر تجربات کرنے کے بعد اس مقام پر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کہا جا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اور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ترس،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عوام دوست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ہو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نو شروع کر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پرانے نظام کے مجاور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دوزخ بھرنے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عصمت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کھانے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کو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راستہ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کا خدانخواستہ تتر بتر ہونا اور آخر کار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جاتا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ظالمانہ نظام اور اس کے محافظوں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جنگ۔۔۔ اب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عزت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مسائل کے دلدل سے نکلنے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گامزن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کا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والا اجتماع عام اس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اجلاس منعقدہ </w:t>
      </w:r>
      <w:r>
        <w:rPr>
          <w:rFonts w:cs="Arial"/>
          <w:rtl/>
          <w:lang w:bidi="fa-IR"/>
        </w:rPr>
        <w:t>۲۸-۲۹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کا بے لاگ جائزہ اور موجودہ - 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کچا چٹھا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جس لائحہ عمل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نہ صرف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اس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بحرانوں سے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کا واحد راستہ ہے۔ قرار داد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اجتماع کے منشور اور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پروانہ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ورثہ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والے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ہدف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ان کے حقوق کے حصول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ثقافت اور اقدار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-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اور متحرک کرنا،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نظام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اصلاحات کا نفاذ ہے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 سر اقتدار لانے کا موقع مل سکے۔ آج ملک کو عدل و انصاف، امن و امان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تقاضا کرتا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ہدف موجودہ ظالمانہ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پر عزم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بروئے کار لانا ۔ رلاتا ہے۔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ہو، اسلام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 کا جذبہ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 کا دامن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پاک ہو اور جو اپنے وسائل کے اندر رہ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راز سے واقف ہوں جو جذبہ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جہاد سے سرشار ہو،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عوام کے مفاد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قوم جب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پرست آزمائے ہوئے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  <w:lang w:bidi="fa-IR"/>
        </w:rPr>
        <w:t>۱۳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ظلم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وقت تک ملک و ملت بحرانوں کے اس طوفان اور ذلت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غار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قوم کو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سکے اور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ہو سکے۔</w:t>
      </w:r>
    </w:p>
    <w:p w:rsidR="00A678CA" w:rsidRDefault="00A678CA" w:rsidP="00A678CA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اس اجتماع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اس کے کارکن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 شاء اللہ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تمام سوچنے سمجھنے والے عناصر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عزم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اپنے ملک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قائم و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انہماک اور جذبہ خدمت و جہاد سے سرگرم ہوں گے۔ آج ملک و ملت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خطرات سروں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اور کابل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 قاتل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حالات کا مقابلہ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جدوجہد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 وجہد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و سکتا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بزم مے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کوتاہ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محروم</w:t>
      </w:r>
      <w:r>
        <w:rPr>
          <w:rFonts w:cs="Arial" w:hint="cs"/>
          <w:rtl/>
        </w:rPr>
        <w:t>ی</w:t>
      </w:r>
    </w:p>
    <w:p w:rsidR="00A678CA" w:rsidRDefault="00A678CA" w:rsidP="00A678CA">
      <w:r>
        <w:rPr>
          <w:rFonts w:cs="Arial" w:hint="eastAsia"/>
          <w:rtl/>
        </w:rPr>
        <w:t>کا</w:t>
      </w:r>
    </w:p>
    <w:p w:rsidR="00A678CA" w:rsidRDefault="00A678CA" w:rsidP="00A678CA">
      <w:r>
        <w:rPr>
          <w:rFonts w:cs="Arial" w:hint="eastAsia"/>
          <w:rtl/>
        </w:rPr>
        <w:t>ہے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بڑھ کر خود اٹھا لے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آج وقت کا تقاضا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نہ ہوں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متحرک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باہر نکل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گھر گھر پہنچانے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اپنا ہم نوا بنا کر </w:t>
      </w:r>
      <w:r>
        <w:rPr>
          <w:rFonts w:cs="Arial" w:hint="eastAsia"/>
          <w:rtl/>
        </w:rPr>
        <w:t>جدوجہد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لوگوں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مطمئن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ساتھ ملا کر پاکستان کو بچانے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لے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ح</w:t>
      </w:r>
      <w:r>
        <w:t xml:space="preserve"> (theme) </w:t>
      </w:r>
      <w:r>
        <w:rPr>
          <w:rFonts w:cs="Arial"/>
          <w:rtl/>
        </w:rPr>
        <w:t>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بااثر طبقات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بن جائے۔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اپنا محور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لوگ متحرک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کومشش، محلے اور علاقے کو ظلم، جرم اور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کرنا،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ہنر س</w:t>
      </w:r>
      <w:r>
        <w:rPr>
          <w:rFonts w:cs="Arial" w:hint="eastAsia"/>
          <w:rtl/>
        </w:rPr>
        <w:t>کھانے</w:t>
      </w:r>
      <w:r>
        <w:rPr>
          <w:rFonts w:cs="Arial"/>
          <w:rtl/>
        </w:rPr>
        <w:t xml:space="preserve"> کے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زمام کار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اصلاح و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بن کر ملک کو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 xml:space="preserve">ماهنامه ترجمان القرآن، نومبر </w:t>
      </w:r>
      <w:r>
        <w:rPr>
          <w:rFonts w:cs="Arial"/>
          <w:rtl/>
          <w:lang w:bidi="fa-IR"/>
        </w:rPr>
        <w:t>۱۹۹۸</w:t>
      </w:r>
    </w:p>
    <w:p w:rsidR="00A678CA" w:rsidRDefault="00A678CA" w:rsidP="00A678CA">
      <w:r>
        <w:rPr>
          <w:rFonts w:cs="Arial"/>
          <w:rtl/>
          <w:lang w:bidi="fa-IR"/>
        </w:rPr>
        <w:t>۱۳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r>
        <w:rPr>
          <w:rFonts w:cs="Arial"/>
          <w:rtl/>
        </w:rPr>
        <w:t>سے</w:t>
      </w:r>
    </w:p>
    <w:p w:rsidR="00A678CA" w:rsidRDefault="00A678CA" w:rsidP="00A678CA">
      <w:r>
        <w:rPr>
          <w:rFonts w:cs="Arial"/>
          <w:rtl/>
        </w:rPr>
        <w:t>ظالموں کے چنگل سے نکال کر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ہدف ہے۔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اللہ تعلق کو جوڑنے اور خود اپنے نفس کا مسلسل احتساب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</w:t>
      </w: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سامنے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اللہ کے بندوں کو ظلم اور 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تسلط سے نجات دلا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پر قائم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 و انصاف اور اعتدال و توازن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اور اپنا اجر صرف اپنے رب سے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سے ہمارے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برکت اور جد وجہد کو نصرت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 اسباب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آخر کار ان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پر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مرحلے پر اور ہر لمحہ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، عوام اور ان کے مقتدر طبقوں کو دعوت کے راستے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جدوجہد کرنے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کو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- سمو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پروگرام ک</w:t>
      </w:r>
      <w:r>
        <w:rPr>
          <w:rFonts w:cs="Arial" w:hint="cs"/>
          <w:rtl/>
        </w:rPr>
        <w:t>ی</w:t>
      </w:r>
    </w:p>
    <w:p w:rsidR="00A678CA" w:rsidRDefault="00A678CA" w:rsidP="00A678CA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اور روح ہے۔</w:t>
      </w:r>
    </w:p>
    <w:p w:rsidR="00A678CA" w:rsidRDefault="00A678CA" w:rsidP="00A678C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ہدف کا صاف اظہار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 xml:space="preserve"> کے در بھنگہ کے اجتماع کے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 اس ہدف سے کتنے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آئے</w:t>
      </w:r>
    </w:p>
    <w:p w:rsidR="00A678CA" w:rsidRDefault="00A678CA" w:rsidP="00A678CA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عزم کے ساتھ اس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 من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به اعتراض بجا ہے کہ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التعداد عوام کو اس نقشے کے مطابق بلند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درکار ہے۔ مگر ہم اپنے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انتظار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چاہتے</w:t>
      </w:r>
      <w:r>
        <w:rPr>
          <w:rFonts w:cs="Arial"/>
          <w:rtl/>
        </w:rPr>
        <w:t>۔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جماعت فراہم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اپنے بلند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عوام کو سنبھال سکے۔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عوام کا مرقع بن جائے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کا منصب اسے حاصل ہو جائے۔ مگر صرف مرجع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سکتا۔ اس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تاکہ ان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مجتمع اور منظم ہو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ہوں“۔ (رودا</w:t>
      </w:r>
      <w:r>
        <w:rPr>
          <w:rFonts w:cs="Arial" w:hint="eastAsia"/>
          <w:rtl/>
        </w:rPr>
        <w:t>د</w:t>
      </w:r>
    </w:p>
    <w:p w:rsidR="00A678CA" w:rsidRDefault="00A678CA" w:rsidP="00A678CA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حصہ اول، ص </w:t>
      </w:r>
      <w:r>
        <w:rPr>
          <w:rFonts w:cs="Arial"/>
          <w:rtl/>
          <w:lang w:bidi="fa-IR"/>
        </w:rPr>
        <w:t>۹۹</w:t>
      </w:r>
      <w:r>
        <w:t>)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 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اجتماع سے . ، خطاب کرتے ہوئے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پانچواں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ہے کہ رائے عام کو جذب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منظم کوشش ک</w:t>
      </w:r>
      <w:r>
        <w:rPr>
          <w:rFonts w:cs="Arial" w:hint="cs"/>
          <w:rtl/>
        </w:rPr>
        <w:t>ی</w:t>
      </w:r>
    </w:p>
    <w:p w:rsidR="00A678CA" w:rsidRDefault="00A678CA" w:rsidP="00A678CA"/>
    <w:p w:rsidR="00A678CA" w:rsidRDefault="00A678CA" w:rsidP="00A678CA"/>
    <w:p w:rsidR="00A678CA" w:rsidRDefault="00A678CA" w:rsidP="00A678CA">
      <w:r>
        <w:rPr>
          <w:rFonts w:cs="Arial"/>
          <w:rtl/>
        </w:rPr>
        <w:t>ماهنامه ترجمان القرآن</w:t>
      </w:r>
    </w:p>
    <w:p w:rsidR="00A678CA" w:rsidRDefault="00A678CA" w:rsidP="00A678CA">
      <w:r>
        <w:t>199A</w:t>
      </w:r>
    </w:p>
    <w:p w:rsidR="00A678CA" w:rsidRDefault="00A678CA" w:rsidP="00A678CA">
      <w:r>
        <w:rPr>
          <w:rFonts w:cs="Arial"/>
          <w:rtl/>
          <w:lang w:bidi="fa-IR"/>
        </w:rPr>
        <w:t>۱۴</w:t>
      </w:r>
    </w:p>
    <w:p w:rsidR="00A678CA" w:rsidRDefault="00A678CA" w:rsidP="00A678CA">
      <w:r>
        <w:rPr>
          <w:rFonts w:cs="Arial"/>
          <w:rtl/>
        </w:rPr>
        <w:t>اشارات</w:t>
      </w:r>
    </w:p>
    <w:p w:rsidR="00A678CA" w:rsidRDefault="00A678CA" w:rsidP="00A678CA">
      <w:pPr>
        <w:rPr>
          <w:rFonts w:cs="Arial"/>
          <w:rtl/>
        </w:rPr>
      </w:pPr>
      <w:r>
        <w:rPr>
          <w:rFonts w:cs="Arial"/>
          <w:rtl/>
        </w:rPr>
        <w:t>جائے۔۔۔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خوام پورے کے پورے ہمارے رکن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مدعا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باشندگان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حق کو حق مان لے، ہمارے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معترف ہو جائے اور ہمارا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اس پر قائم ہو جائے۔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آگے چل کر ہم جو قدم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ساتھ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(روداد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دوم ص </w:t>
      </w:r>
      <w:r>
        <w:rPr>
          <w:rFonts w:cs="Arial"/>
          <w:rtl/>
          <w:lang w:bidi="fa-IR"/>
        </w:rPr>
        <w:t xml:space="preserve">۳۵) </w:t>
      </w:r>
      <w:r>
        <w:rPr>
          <w:rFonts w:cs="Arial"/>
          <w:rtl/>
        </w:rPr>
        <w:t>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”اپن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آسان آسان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سبقاً سبقاً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ان کے ذہن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ان کے ساتھ مساوات،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اور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ان کے دل مسخر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ہو تو عملاً کام آئے ورنہ کم از کم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اپنے طرز عمل سے ان پر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پڑھے لکھے اور اونچے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جھوٹا فخر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آپ کے اندر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ساتھ بہت مخلصانہ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 کے اندر جو ”انسان“ سو رہا ہے، جسے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خستہ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جہالت نے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جگائ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اندر 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قائم ہو۔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ان کے ان تمام دکھوں کا جو موجودہ تمدن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ہے۔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ہو"۔ (روداد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سوم، ص </w:t>
      </w:r>
      <w:r>
        <w:rPr>
          <w:rFonts w:cs="Arial"/>
          <w:rtl/>
          <w:lang w:bidi="fa-IR"/>
        </w:rPr>
        <w:t xml:space="preserve">۱۲۴) </w:t>
      </w:r>
      <w:r>
        <w:rPr>
          <w:rFonts w:cs="Arial"/>
          <w:rtl/>
        </w:rPr>
        <w:t>اجت</w:t>
      </w:r>
      <w:r>
        <w:rPr>
          <w:rFonts w:cs="Arial" w:hint="eastAsia"/>
          <w:rtl/>
        </w:rPr>
        <w:t>ماع</w:t>
      </w:r>
      <w:r>
        <w:rPr>
          <w:rFonts w:cs="Arial"/>
          <w:rtl/>
        </w:rPr>
        <w:t xml:space="preserve"> اسلام آباد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لے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 اپنے اپنے شہروں اور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اپنے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رائے عامہ کو اتنا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eastAsia"/>
          <w:rtl/>
        </w:rPr>
        <w:t>راگندہ</w:t>
      </w:r>
      <w:r>
        <w:rPr>
          <w:rFonts w:cs="Arial"/>
          <w:rtl/>
        </w:rPr>
        <w:t xml:space="preserve"> ہو جائے، اسلام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کا ہر ملغوبہ حقارت 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روشن شاہراہ پر چلنے والے ان کے قائد اور رہنما ہوں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اور انصاف قائم کرنے والے نظام کو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: ھم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ترک گامزن منزل ما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A678CA" w:rsidRDefault="00A678CA" w:rsidP="00A678CA">
      <w:bookmarkStart w:id="0" w:name="_GoBack"/>
      <w:bookmarkEnd w:id="0"/>
    </w:p>
    <w:sectPr w:rsidR="00A67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C5"/>
    <w:rsid w:val="00A678CA"/>
    <w:rsid w:val="00AE2CFF"/>
    <w:rsid w:val="00C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9D91"/>
  <w15:chartTrackingRefBased/>
  <w15:docId w15:val="{5FBC787E-1624-4BD9-BDA7-2FCBFC70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3994</Words>
  <Characters>22769</Characters>
  <Application>Microsoft Office Word</Application>
  <DocSecurity>0</DocSecurity>
  <Lines>189</Lines>
  <Paragraphs>53</Paragraphs>
  <ScaleCrop>false</ScaleCrop>
  <Company/>
  <LinksUpToDate>false</LinksUpToDate>
  <CharactersWithSpaces>26710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2025-01-09T08:23:00Z</dcterms:created>
  <dcterms:modified xsi:type="dcterms:W3CDTF">2025-01-09T08:25:00Z</dcterms:modified>
</cp:coreProperties>
</file>