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 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مجددالف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علامہ محمد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114035" w:rsidRDefault="00114035" w:rsidP="0011403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14035" w:rsidRDefault="00114035" w:rsidP="00114035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ختم نبوت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مکمل ہونے کا تقاضا ہے۔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کچھ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بندوں کو اس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نوازا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دور کے حالات کا جائزہ لے کر بلاکم وکاست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 xml:space="preserve"> ء-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کا نام سرفہرست ہے۔</w:t>
      </w:r>
    </w:p>
    <w:p w:rsidR="00114035" w:rsidRDefault="00114035" w:rsidP="00114035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نظر آتا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 کہ ساڑھے بارہ سو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ہوئے ۔ اس دوران چار کمزور ممالک اور نام نہاد حکومتوں کو چھوڑ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پورا عالم اسلام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تھا،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اعتبار سے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تھا۔</w:t>
      </w:r>
    </w:p>
    <w:p w:rsidR="00114035" w:rsidRDefault="00114035" w:rsidP="0011403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عبده،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رضا، ابوالکلام آزاد، حسن البنا، علامہ محمد اقبال،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360772" w:rsidRDefault="00114035" w:rsidP="0011403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۴۶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ارتقا-م</w:t>
      </w:r>
    </w:p>
    <w:p w:rsidR="00114035" w:rsidRDefault="00114035" w:rsidP="0011403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رجال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دھارا ،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باوجود، مقصد اور ہدف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مسلمانوں کو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محسنوں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فرمائے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رفقائے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فروغ عطا فرمائے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رہنما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رشک کوششوں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و کرم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رات مختم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دعوت،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ہمہ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ء سے صحافت اور علم و ادب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کتاب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اشاعت کے بڑے باوقار ادارے</w:t>
      </w:r>
    </w:p>
    <w:p w:rsidR="00114035" w:rsidRDefault="00114035" w:rsidP="00114035">
      <w:r>
        <w:rPr>
          <w:rFonts w:cs="Arial"/>
          <w:rtl/>
        </w:rPr>
        <w:t>۔</w:t>
      </w:r>
    </w:p>
    <w:p w:rsidR="00114035" w:rsidRDefault="00114035" w:rsidP="00114035">
      <w:r>
        <w:rPr>
          <w:rFonts w:cs="Arial" w:hint="eastAsia"/>
          <w:rtl/>
        </w:rPr>
        <w:lastRenderedPageBreak/>
        <w:t>دار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اعظم گڑھ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کتاب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وجستجو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ہے جہاں سے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عزم و ہمت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سے ماہ نامہ ترجمان القرآن،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دکن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دعوت کے نئے چراغ روشن کرتے رہے ۔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دار 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ہوئے 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ء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واشاعت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تک فکر ورہنمائ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ان کا تعلق اور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ہر پہلو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اپنا رہنما بناتا ہے۔</w:t>
      </w:r>
    </w:p>
    <w:p w:rsidR="00114035" w:rsidRDefault="00114035" w:rsidP="0011403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وعمل کا سر چشمہ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۴۷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ارتقا-م</w:t>
      </w:r>
    </w:p>
    <w:p w:rsidR="00114035" w:rsidRDefault="00114035" w:rsidP="0011403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متاع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قرآنِ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صاحب قرآن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تص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ہے 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ہے: ان دونوں کا تقاضا دعوت، اصلاح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جدوجہد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کردار</w:t>
      </w:r>
      <w:r>
        <w:t xml:space="preserve"> ( contribution ) </w:t>
      </w:r>
      <w:r>
        <w:rPr>
          <w:rFonts w:cs="Arial"/>
          <w:rtl/>
        </w:rPr>
        <w:t>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14035" w:rsidRDefault="00114035" w:rsidP="0011403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</w:t>
      </w:r>
      <w:r>
        <w:t xml:space="preserve"> !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 مغفور کا تعلق بہت اہم موضوع ہے۔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محمد عمران خاں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ہندستان کے اٹھارہ اکابر علما، دانش وروں اور رہنماؤں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کتاب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افراد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واحد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جنھوں نے سب سے مختصر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غماز ہے اور سب پہ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لکھا: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بہت کچھ پڑھا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فلسفہ، سائنس،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 چکا ہوں ، مگر جب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کر قرآن کو پڑھا تو بخدا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ہوا کہ جو کچھ پڑھا تھا سب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تھا،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اب ہاتھ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کاٹ،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گل،</w:t>
      </w:r>
      <w:r>
        <w:rPr>
          <w:rFonts w:cs="Arial"/>
          <w:rtl/>
        </w:rPr>
        <w:t xml:space="preserve"> مٹے، مارکس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بڑے بڑے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 مجھے بچے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چاروں پر ترس آتا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جن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سلجھانے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اُلجھتے رہے اور جن مسائل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 کر سکے، ان کو اس کتاب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دوفقروں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کتاب سے ناواقف نہ ہوتے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ضائع کرتے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ہے۔ اس نے مجھے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سے انسان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 کر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چراغ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نظر ڈالتا ہوں،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طرح بر ملا مجھے دکھ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۴۸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lastRenderedPageBreak/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t xml:space="preserve"> ( Master Key)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ہر قفل کھل جائے ۔ سو،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مسائل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جس قفل پر اسے لگاتا ہوں ، وہ کھل جاتا ہے۔ جس خدا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شکر ادا کرنے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114035" w:rsidRDefault="00114035" w:rsidP="00114035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عاجز ہے۔</w:t>
      </w:r>
    </w:p>
    <w:p w:rsidR="00114035" w:rsidRDefault="00114035" w:rsidP="0011403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اور اقامتِ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14035" w:rsidRDefault="00114035" w:rsidP="0011403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جو خود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کتاب اللہ ہونا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خالق 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ہے۔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کو جاننے ، اللہ سے جوڑنے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واحد راستہ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، اور اس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ڈھالنا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پہلا اور سب سے اہم پہلو خدا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ہم اللہ کو پہچان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اللہ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ڈھالنا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گزارنا، قرآن سے تعلق کو جوڑنا، اور قرآن کا فہم حاصل کرنا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قرآن کا اصل مخاطب انسان ہے اور قرآن کا اصل مقصود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اسے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 پا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اور اسلام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سہارا اور قوت ہے۔ . دوسرا پہلو خود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اور جاننا کہ اللہ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کس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اجر ملے گا ؟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ہے 'استخلاف۔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علم و عمل کے اعتبار سے اس لائق بنانا کہ وہ اللہ ک</w:t>
      </w:r>
      <w:r>
        <w:rPr>
          <w:rFonts w:cs="Arial" w:hint="cs"/>
          <w:rtl/>
        </w:rPr>
        <w:t>ی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۴۹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کردار ادا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حصول۔ .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ہے خلق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مراد ہے: انسانوں سے، اداروں سے، معاشروں</w:t>
      </w:r>
    </w:p>
    <w:p w:rsidR="00114035" w:rsidRDefault="00114035" w:rsidP="00114035">
      <w:r>
        <w:rPr>
          <w:rFonts w:cs="Arial" w:hint="eastAsia"/>
          <w:rtl/>
        </w:rPr>
        <w:t>سے،</w:t>
      </w:r>
      <w:r>
        <w:rPr>
          <w:rFonts w:cs="Arial"/>
          <w:rtl/>
        </w:rPr>
        <w:t xml:space="preserve"> اقوام سے اور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ربط وتعلق قائم کر کے معاملہ کرنا، 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ہو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عدل، امن اور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گہوارا بن جائے۔</w:t>
      </w:r>
    </w:p>
    <w:p w:rsidR="00114035" w:rsidRDefault="00114035" w:rsidP="0011403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قرآن نے جامع اصطلاح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پہلو ہے: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مولانا کے تعلق کا ، جسے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مختلف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وضاحت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14035" w:rsidRDefault="00114035" w:rsidP="00114035">
      <w:r>
        <w:rPr>
          <w:rFonts w:cs="Arial" w:hint="eastAsia"/>
          <w:rtl/>
        </w:rPr>
        <w:t>اقامتِ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اہم تقاضا</w:t>
      </w:r>
    </w:p>
    <w:p w:rsidR="00114035" w:rsidRDefault="00114035" w:rsidP="0011403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کتاب انقلاب ہے۔ جہاں اس کے مخاطب تمام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اس کا خاص طور پر خطاب انسانوں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سے ہے، جو اسے قبول کرتا ہے۔ قرآن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کہ وہ کس طرح خود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دائرہ کارکو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دعوت، شہادتِ حق اور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کو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ہدف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عام کرنا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غالب کرنا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مقصد کو</w:t>
      </w:r>
    </w:p>
    <w:p w:rsidR="00114035" w:rsidRDefault="00114035" w:rsidP="00114035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باوجود،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آشنا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پاتا، جب تک عملاً وہ کام نہ کرے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تصور مذہب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مدر سے اور </w:t>
      </w:r>
      <w:r>
        <w:rPr>
          <w:rFonts w:cs="Arial" w:hint="eastAsia"/>
          <w:rtl/>
        </w:rPr>
        <w:t>خانقاہ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سارے رموز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اس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طبع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انسان کو گوشتہ عزلت سے نکال کر ، خدا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باطل کے خلاف اس سے آواز اٹھوائ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علم برداران کفر و فسق و ضلالت سے اس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گھر گھر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نفس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جھنڈے تلے ان سب کو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گوشے گوشے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فتنہ بجو اور فساد پرور کو بھڑکا کر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14035" w:rsidRDefault="00114035" w:rsidP="0011403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اپنا کام شروع کر کے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پورے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جاں گسل کش مکش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ڈھنگ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نقشے بتائے۔ اب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کہ آپ سرے سے نزاع کفر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معرکہ اسلام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گزرنے کا آپ کو اتفاق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پھر محض قرآن کے الفاظ پڑھ پڑھ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نقاب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اسے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اسے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کام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،اس طرح قدم اُٹھاتے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 وہ سارے تجربات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نزول قرآن کے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تھے۔ تھے اور جب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بدر و احد سے لے کر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تبوک تک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ابو جہل اور ابولہب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واسطہ پڑے گا،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سابق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مؤلف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القلوب تک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مونے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سلوک ہے، جس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مسلوک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 ۔ اس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جس منزل سے آپ گزرتے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۵۱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سامنے آکر آپ کو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توممکن ہے کہ لغت اور نحو اور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کچھ نکات سالک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چھپے رو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اس کے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نقاب کرنے سے بخل برت جائے ۔</w:t>
      </w:r>
    </w:p>
    <w:p w:rsidR="00114035" w:rsidRDefault="00114035" w:rsidP="0011403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کے مطابق قرآن کے احکام،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بتائے ہوئے</w:t>
      </w:r>
    </w:p>
    <w:p w:rsidR="00114035" w:rsidRDefault="00114035" w:rsidP="00114035">
      <w:r>
        <w:rPr>
          <w:rFonts w:cs="Arial" w:hint="eastAsia"/>
          <w:rtl/>
        </w:rPr>
        <w:t>أصول</w:t>
      </w:r>
      <w:r>
        <w:rPr>
          <w:rFonts w:cs="Arial"/>
          <w:rtl/>
        </w:rPr>
        <w:t xml:space="preserve">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تک آ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جب تک کہ وہ عملاً ان کو برت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نہ وہ فرد اس کتاب کو سمجھ سکتا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کر رکھا ہو، اور نہ وہ قوم اس سے آشنا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خلاف چل رہے ہوں۔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</w:t>
      </w:r>
    </w:p>
    <w:p w:rsidR="00114035" w:rsidRDefault="00114035" w:rsidP="00114035">
      <w:r>
        <w:rPr>
          <w:rFonts w:cs="Arial" w:hint="eastAsia"/>
          <w:rtl/>
        </w:rPr>
        <w:lastRenderedPageBreak/>
        <w:t>اوّل،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۳۳-۳۵</w:t>
      </w:r>
      <w:r>
        <w:t>)</w:t>
      </w:r>
    </w:p>
    <w:p w:rsidR="00114035" w:rsidRDefault="00114035" w:rsidP="0011403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14035" w:rsidRDefault="00114035" w:rsidP="0011403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اس تعلق کے ساتھ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لائحہ عمل کے طور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عبادت اس کا مظہر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تقاضوں کے لائق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ہدف اور مقصود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ہے۔ ہرشعبہ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تمام تعلقات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آٹھ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کارنامے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جوان</w:t>
      </w:r>
    </w:p>
    <w:p w:rsidR="00114035" w:rsidRDefault="00114035" w:rsidP="0011403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14035" w:rsidRDefault="00114035" w:rsidP="00114035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بے لاگ جائزہ: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انھوں نے مسلم معاشرے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اُن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قدر،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دعوت کو محفوظ کرنے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۵۲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علم کو لوگوں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تھے،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عملاً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آخر کار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ہموار کرنے کا سبب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اور مسلمانوں کے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14035" w:rsidRDefault="00114035" w:rsidP="0011403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عدم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بہت بڑا مسئلہ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مسلمان علم، اخلاق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تو گوارا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مختلف علوم کے دائروں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تصور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علم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</w:t>
      </w:r>
      <w:r>
        <w:t xml:space="preserve"> ( relevance) </w:t>
      </w:r>
      <w:r>
        <w:rPr>
          <w:rFonts w:cs="Arial"/>
          <w:rtl/>
        </w:rPr>
        <w:t>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ہر وقت اس کا احساس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۔ ہمارے دور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علم کا تصور </w:t>
      </w:r>
      <w:r>
        <w:rPr>
          <w:rFonts w:cs="Arial" w:hint="eastAsia"/>
          <w:rtl/>
        </w:rPr>
        <w:t>محدود</w:t>
      </w:r>
      <w:r>
        <w:rPr>
          <w:rFonts w:cs="Arial"/>
          <w:rtl/>
        </w:rPr>
        <w:t xml:space="preserve"> تر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 از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دائروں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عبادات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نے جو 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دور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ہم بہت دُور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مطابقت علوم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14035" w:rsidRDefault="00114035" w:rsidP="00114035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بلا همه اصل سرچشمہ قرآن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مکمل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 تک پہنچ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نمونہ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چھوڑا ہے۔ اس طرح قرآن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دوسرا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سنتِ رسول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ہے۔ اس کے بعد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مسائل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استدلال،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استنباط اور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عمل کہ جس سے فقہ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فقہ کے مطابق عمل کرتے ہوئے علم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سفر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۵۳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قرآن، سنت، فقہ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مسائل کا حل قرآن وسنت اور اجتہاد و استنباط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الٹ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عملاً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فقہ، اس کے بعد سنت رسول، حک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بزرگانِ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بعد قرآن۔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کو سب سے پہلے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وہ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مروج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قرآن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محدودتر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نصاب ہوا۔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اصلاح طلب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بحال کرنا ہے۔ فقہ کو نظر انداز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 کرنا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ہے، مگر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، سنت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فقہ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کوملحوظ رکھنا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ہے، جسے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</w:t>
      </w:r>
    </w:p>
    <w:p w:rsidR="00114035" w:rsidRDefault="00114035" w:rsidP="00114035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ہے اتفاق اور کچھ اختلاف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جرات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محاکمه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نکتہ ہے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صورتِ حال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اسلام سے معاملہ۔ بلاشبہ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تاہم، جہاد کے محاذ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ہونے کے بعد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تصادم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ضرور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اس کا مقصد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رشتے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رکھنا تھا۔ اس محدود حد تک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رونما ہوا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اقدار سے اسلام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بے دخل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حلقوں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اپنے کو مغر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کچھ دوسروں نے عملاً تو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کا سہارا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اصلاح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جنھوں نے اصلاح کا کام کم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اکبر 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۵۴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پرسش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14035" w:rsidRDefault="00114035" w:rsidP="001140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14035" w:rsidRDefault="00114035" w:rsidP="0011403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اقبال اور دوسرے علما و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بھر پور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بہت صاف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ہے، تا کہ مسلمان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اصولوں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اور منظم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مسجد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صرف نماز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تحفظ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تا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بالا دست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 " ۔ اقبال نے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ملا کو جو ہے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114035" w:rsidRDefault="00114035" w:rsidP="0011403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t>:</w:t>
      </w:r>
    </w:p>
    <w:p w:rsidR="00114035" w:rsidRDefault="00114035" w:rsidP="00114035">
      <w:r>
        <w:rPr>
          <w:rFonts w:cs="Arial" w:hint="eastAsia"/>
          <w:rtl/>
        </w:rPr>
        <w:lastRenderedPageBreak/>
        <w:t>ناداں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اسلام ہے آزاد</w:t>
      </w:r>
    </w:p>
    <w:p w:rsidR="00114035" w:rsidRDefault="00114035" w:rsidP="00114035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،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114035" w:rsidRDefault="00114035" w:rsidP="0011403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کرتا ہے ۔ وہ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رمز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علامت کو رد کرتا ہے، تا کہ اسے قبول کرنے والے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موقف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متوا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ذہن اور مخاط قلم نے مغرب زدگان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مغرب کو کھائے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نامعقول مہمل اور مضحک</w:t>
      </w:r>
      <w:r>
        <w:t xml:space="preserve"> (absurd) </w:t>
      </w:r>
      <w:r>
        <w:rPr>
          <w:rFonts w:cs="Arial"/>
          <w:rtl/>
        </w:rPr>
        <w:t>اصطلاح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ڈانڈے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فاشزم ) اور انت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حالاں کہ سچ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اپنا حق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کہ وہ اپن</w:t>
      </w:r>
      <w:r>
        <w:rPr>
          <w:rFonts w:cs="Arial" w:hint="cs"/>
          <w:rtl/>
        </w:rPr>
        <w:t>ی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قانون وضابطے کے مطابق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معاشروں کا جائزہ لے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ناقدانہ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۵۵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تعصب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مطالعے کو عدل اور شرف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نے مغرب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اس کے مآخذ کے مطالعے اور سرچشموں کے م</w:t>
      </w:r>
      <w:r>
        <w:rPr>
          <w:rFonts w:cs="Arial" w:hint="eastAsia"/>
          <w:rtl/>
        </w:rPr>
        <w:t>شاہدے</w:t>
      </w:r>
      <w:r>
        <w:rPr>
          <w:rFonts w:cs="Arial"/>
          <w:rtl/>
        </w:rPr>
        <w:t xml:space="preserve"> سے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خدا نا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کے محدود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ہمہ پہلو</w:t>
      </w:r>
    </w:p>
    <w:p w:rsidR="00114035" w:rsidRDefault="00114035" w:rsidP="00114035">
      <w:r>
        <w:rPr>
          <w:rFonts w:cs="Arial" w:hint="eastAsia"/>
          <w:rtl/>
        </w:rPr>
        <w:t>محاکمہ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مغرب کے اس اثر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ذہن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فائدہ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کہاں اور کس قدر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شر سے چھانٹ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</w:t>
      </w:r>
      <w:r>
        <w:rPr>
          <w:rFonts w:cs="Arial" w:hint="eastAsia"/>
          <w:rtl/>
        </w:rPr>
        <w:t>بنانا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شر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کھلے ذہن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استوار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ساتھ تصادم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مطابقت کے سوال سے مشروط ہو۔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ہے۔ البتہ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دونوں غلط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اچھا ہے، اسے قبول کر لو اور جو بُرا ہے، اسے مسترد کردو۔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استعمال 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فرد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۔ اسے معتدل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بعد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کا سر چشمہ ہے، جس کا ماخذ قرآن ہے۔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سمجھا جائے،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جائے اور قرآن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دعوت اور نظم وضبط سے،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خاندان ہے۔ مولانا محترم نے زور دے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 w:hint="eastAsia"/>
          <w:rtl/>
        </w:rPr>
        <w:lastRenderedPageBreak/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اسلوب کو دعوت و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راسته: چوتھا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مولانا مو</w:t>
      </w:r>
      <w:r>
        <w:rPr>
          <w:rFonts w:cs="Arial" w:hint="eastAsia"/>
          <w:rtl/>
        </w:rPr>
        <w:t>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جامع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خدو خال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گے؟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انھوں نے جہاد اور قتال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مداہنت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مقاصد اور حدود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کے معا</w:t>
      </w:r>
      <w:r>
        <w:rPr>
          <w:rFonts w:cs="Arial" w:hint="eastAsia"/>
          <w:rtl/>
        </w:rPr>
        <w:t>شرے،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چلانا ہے؟ دستور کس طرح بناتا ہے؟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طرح برتا ہے؟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خاص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درست سمت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ارتقا ہے، اتضاد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اجتہاد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راستے کھولے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 Nation States)</w:t>
      </w:r>
      <w:r>
        <w:rPr>
          <w:rFonts w:cs="Arial"/>
          <w:rtl/>
        </w:rPr>
        <w:t>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مسلم ممالک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 امہ کے اتحاد واشتراک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رواں سفر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واحد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جسم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سبق، جو قرآنِ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ہر مسلمان کو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حوالے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قرآن اور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ان کا سارا علم کلام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سرگذشت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رواں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۵۷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بات جس کا اور اک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وسنت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گہرے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واضح تصور اور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اور منظم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اسلوب اور افکار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خطوط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منسج</w:t>
      </w:r>
      <w:r>
        <w:t xml:space="preserve"> (methodlogy ) </w:t>
      </w:r>
      <w:r>
        <w:rPr>
          <w:rFonts w:cs="Arial"/>
          <w:rtl/>
        </w:rPr>
        <w:t>کہتا ہوں 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قرآن وسنت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تسلسل کے ساتھ بدلتے ہوئے حالات اور زمانے کے تقاضوں کا ادراک کرنے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واستدلال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نظام کار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دونوں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نئے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•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کامنفردوژن: اس سے قبل عام طور پر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تصوف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کارفرما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مرشد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اس طرح مرکز نگاہ ہوتا 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چاہنے والوں کے 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ادارے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وابستگان کو فرد سے منسوب کرنے کے بجائے مقصد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کو جواب دو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سمع و ا</w:t>
      </w:r>
      <w:r>
        <w:rPr>
          <w:rFonts w:cs="Arial" w:hint="eastAsia"/>
          <w:rtl/>
        </w:rPr>
        <w:t>طاعت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ثابت ہوا۔</w:t>
      </w:r>
    </w:p>
    <w:p w:rsidR="00114035" w:rsidRDefault="00114035" w:rsidP="00114035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بلند ہونے کا درس: چھٹا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وارانہ اور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تر مقصد کے اس طرح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کے بجائے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جانب مرکوز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لگاتے ، تاہم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متوجہ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توازن اور عدل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اور اُمت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</w:t>
      </w:r>
      <w:proofErr w:type="gramEnd"/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۵۸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ارتقا۔</w:t>
      </w:r>
      <w:r>
        <w:rPr>
          <w:rFonts w:cs="Arial"/>
          <w:rtl/>
          <w:lang w:bidi="fa-IR"/>
        </w:rPr>
        <w:t>۴</w:t>
      </w:r>
    </w:p>
    <w:p w:rsidR="00114035" w:rsidRDefault="00114035" w:rsidP="0011403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رکھنے کے باوجود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رفقا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مفاد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• دفاع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صلائے عام ساتواں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شعور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دفاع 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مرد اور عورت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کردار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دو سطح 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عملاً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ہر سطح پر افراد کار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لکھ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مکالمہ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اسلام کا مقدمہ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لے کر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اور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صحافت و قانون ستک،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سے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ارتقاء اس کا ثمرہ ہے۔</w:t>
      </w:r>
    </w:p>
    <w:p w:rsidR="00114035" w:rsidRDefault="00114035" w:rsidP="00114035">
      <w:r>
        <w:rPr>
          <w:rFonts w:cs="Arial" w:hint="eastAsia"/>
          <w:rtl/>
        </w:rPr>
        <w:t>جرات</w:t>
      </w:r>
      <w:r>
        <w:rPr>
          <w:rFonts w:cs="Arial"/>
          <w:rtl/>
        </w:rPr>
        <w:t xml:space="preserve"> و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دولت،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، عزم اور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انھوں نے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وقار آپ کے عمل اور آپ کے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قدم پر جھلکنا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ہم خود مولانا مود</w:t>
      </w:r>
      <w:r>
        <w:rPr>
          <w:rFonts w:cs="Arial" w:hint="eastAsia"/>
          <w:rtl/>
        </w:rPr>
        <w:t>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دو واقعات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14035" w:rsidRDefault="00114035" w:rsidP="00114035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14035" w:rsidRDefault="00114035" w:rsidP="00114035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 حکومت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سزائے موت کا حکم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آپ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موت کا پروانہ تھمانے والے اہل کار کو بڑے وقار کے ساتھ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ظالموں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مرجانا بہتر سمجھتا ہوں۔ اگر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خواہ اُلٹے لٹک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114035" w:rsidRDefault="00114035" w:rsidP="00114035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دوسرا موقع وہ تھا جب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جماعت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عجب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ہوئے تو</w:t>
      </w:r>
    </w:p>
    <w:p w:rsidR="00114035" w:rsidRDefault="00114035" w:rsidP="00114035"/>
    <w:p w:rsidR="00114035" w:rsidRDefault="00114035" w:rsidP="00114035"/>
    <w:p w:rsidR="00114035" w:rsidRDefault="00114035" w:rsidP="001140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14035" w:rsidRDefault="00114035" w:rsidP="00114035">
      <w:r>
        <w:rPr>
          <w:rFonts w:cs="Arial"/>
          <w:rtl/>
          <w:lang w:bidi="fa-IR"/>
        </w:rPr>
        <w:t>۵۹</w:t>
      </w:r>
    </w:p>
    <w:p w:rsidR="00114035" w:rsidRDefault="00114035" w:rsidP="00114035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ارتقا-م</w:t>
      </w:r>
    </w:p>
    <w:p w:rsidR="00114035" w:rsidRDefault="00114035" w:rsidP="00114035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غنڈوں نے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لنسر</w:t>
      </w:r>
      <w:r>
        <w:rPr>
          <w:rFonts w:cs="Arial"/>
          <w:rtl/>
        </w:rPr>
        <w:t xml:space="preserve"> لگے پستولوں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براہ راست فائرنگ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فائرنگ کا رُخ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تھا کہ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بلند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"مولا نا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مولانا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اُن کو ج</w:t>
      </w:r>
      <w:r>
        <w:rPr>
          <w:rFonts w:cs="Arial" w:hint="eastAsia"/>
          <w:rtl/>
        </w:rPr>
        <w:t>واب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114035" w:rsidRDefault="00114035" w:rsidP="00114035">
      <w:r>
        <w:t>"</w:t>
      </w:r>
      <w:r>
        <w:rPr>
          <w:rFonts w:cs="Arial"/>
          <w:rtl/>
        </w:rPr>
        <w:t>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کھڑا کون رہے گا ؟</w:t>
      </w:r>
      <w:r>
        <w:t>"</w:t>
      </w:r>
    </w:p>
    <w:p w:rsidR="00114035" w:rsidRDefault="00114035" w:rsidP="00114035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کچھ</w:t>
      </w:r>
    </w:p>
    <w:p w:rsidR="00114035" w:rsidRDefault="00114035" w:rsidP="0011403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گزرنے کے عزم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14035" w:rsidRDefault="00114035" w:rsidP="0011403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محترم کے انداز 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اسلوب،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14035" w:rsidRDefault="00114035" w:rsidP="00114035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کو عہد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اور متحرک کرنے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انعامات سے نوازے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</w:t>
      </w:r>
    </w:p>
    <w:p w:rsidR="00114035" w:rsidRDefault="00114035" w:rsidP="0011403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آواز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دکن اور پاکستان سے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آج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بات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پورے شرح و بسط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اسے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 صدرا نے چار راہ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کہنا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 الخلق إلى الله ہے کہ بندہ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چھوڑ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کرے، اور اس سے تعلق جوڑے، جسے وہ قبع اللہ کے الفاظ سے ادا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اعمل من اللوائ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الخلق تک کا ہے کہ دوبارہ خلق اور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جائے اور ان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بعد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معَ الْخَلْقِ إلى الله کا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آراستہ کر کے سب کو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راستے پر گامزن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اسلام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جس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محکم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(مکمل)</w:t>
      </w:r>
      <w:bookmarkStart w:id="0" w:name="_GoBack"/>
      <w:bookmarkEnd w:id="0"/>
    </w:p>
    <w:sectPr w:rsidR="0011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A3"/>
    <w:rsid w:val="00114035"/>
    <w:rsid w:val="00360772"/>
    <w:rsid w:val="00A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69BF"/>
  <w15:chartTrackingRefBased/>
  <w15:docId w15:val="{7BF7C77B-7221-4BB4-81A3-5111156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4168</Words>
  <Characters>23762</Characters>
  <Application>Microsoft Office Word</Application>
  <DocSecurity>0</DocSecurity>
  <Lines>198</Lines>
  <Paragraphs>55</Paragraphs>
  <ScaleCrop>false</ScaleCrop>
  <Company/>
  <LinksUpToDate>false</LinksUpToDate>
  <CharactersWithSpaces>27875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2025-01-29T04:16:00Z</dcterms:created>
  <dcterms:modified xsi:type="dcterms:W3CDTF">2025-01-29T04:18:00Z</dcterms:modified>
</cp:coreProperties>
</file>