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CBF" w:rsidRPr="00F97248" w:rsidRDefault="00183CBF" w:rsidP="00533396">
      <w:pPr>
        <w:jc w:val="center"/>
        <w:rPr>
          <w:rFonts w:asciiTheme="majorBidi" w:hAnsiTheme="majorBidi" w:cstheme="majorBidi"/>
          <w:b/>
          <w:bCs/>
          <w:sz w:val="28"/>
          <w:szCs w:val="28"/>
          <w:u w:val="single"/>
        </w:rPr>
      </w:pPr>
      <w:r w:rsidRPr="00F97248">
        <w:rPr>
          <w:rFonts w:asciiTheme="majorBidi" w:hAnsiTheme="majorBidi" w:cstheme="majorBidi"/>
          <w:b/>
          <w:bCs/>
          <w:sz w:val="28"/>
          <w:szCs w:val="28"/>
          <w:u w:val="single"/>
        </w:rPr>
        <w:t>NEW TRADE POLICY: A CRITICAL</w:t>
      </w:r>
      <w:r w:rsidRPr="00F97248">
        <w:rPr>
          <w:rFonts w:asciiTheme="majorBidi" w:hAnsiTheme="majorBidi" w:cstheme="majorBidi"/>
          <w:b/>
          <w:bCs/>
          <w:sz w:val="28"/>
          <w:szCs w:val="28"/>
          <w:u w:val="single"/>
        </w:rPr>
        <w:t xml:space="preserve"> </w:t>
      </w:r>
      <w:r w:rsidRPr="00F97248">
        <w:rPr>
          <w:rFonts w:asciiTheme="majorBidi" w:hAnsiTheme="majorBidi" w:cstheme="majorBidi"/>
          <w:b/>
          <w:bCs/>
          <w:sz w:val="28"/>
          <w:szCs w:val="28"/>
          <w:u w:val="single"/>
        </w:rPr>
        <w:t>APPRAISAL</w:t>
      </w:r>
    </w:p>
    <w:p w:rsidR="00183CBF" w:rsidRPr="00F97248" w:rsidRDefault="00183CBF" w:rsidP="00533396">
      <w:pPr>
        <w:jc w:val="center"/>
        <w:rPr>
          <w:rFonts w:asciiTheme="majorBidi" w:hAnsiTheme="majorBidi" w:cstheme="majorBidi"/>
          <w:b/>
          <w:bCs/>
          <w:sz w:val="28"/>
          <w:szCs w:val="28"/>
          <w:u w:val="single"/>
        </w:rPr>
      </w:pPr>
      <w:r w:rsidRPr="00F97248">
        <w:rPr>
          <w:rFonts w:asciiTheme="majorBidi" w:hAnsiTheme="majorBidi" w:cstheme="majorBidi"/>
          <w:b/>
          <w:bCs/>
          <w:sz w:val="28"/>
          <w:szCs w:val="28"/>
          <w:u w:val="single"/>
        </w:rPr>
        <w:t>The Dawn News, Karachi</w:t>
      </w:r>
    </w:p>
    <w:p w:rsidR="00183CBF" w:rsidRPr="00F97248" w:rsidRDefault="00183CBF" w:rsidP="00533396">
      <w:pPr>
        <w:jc w:val="center"/>
        <w:rPr>
          <w:rFonts w:asciiTheme="majorBidi" w:hAnsiTheme="majorBidi" w:cstheme="majorBidi"/>
          <w:b/>
          <w:bCs/>
          <w:sz w:val="28"/>
          <w:szCs w:val="28"/>
          <w:u w:val="single"/>
        </w:rPr>
      </w:pPr>
      <w:r w:rsidRPr="00F97248">
        <w:rPr>
          <w:rFonts w:asciiTheme="majorBidi" w:hAnsiTheme="majorBidi" w:cstheme="majorBidi"/>
          <w:b/>
          <w:bCs/>
          <w:sz w:val="28"/>
          <w:szCs w:val="28"/>
          <w:u w:val="single"/>
        </w:rPr>
        <w:t>July 1987</w:t>
      </w:r>
    </w:p>
    <w:p w:rsidR="00FB13D1" w:rsidRPr="00F97248" w:rsidRDefault="00183CBF" w:rsidP="00533396">
      <w:pPr>
        <w:jc w:val="center"/>
        <w:rPr>
          <w:rFonts w:asciiTheme="majorBidi" w:hAnsiTheme="majorBidi" w:cstheme="majorBidi"/>
          <w:b/>
          <w:bCs/>
          <w:sz w:val="28"/>
          <w:szCs w:val="28"/>
          <w:u w:val="single"/>
        </w:rPr>
      </w:pPr>
      <w:r w:rsidRPr="00F97248">
        <w:rPr>
          <w:rFonts w:asciiTheme="majorBidi" w:hAnsiTheme="majorBidi" w:cstheme="majorBidi"/>
          <w:b/>
          <w:bCs/>
          <w:sz w:val="28"/>
          <w:szCs w:val="28"/>
          <w:u w:val="single"/>
        </w:rPr>
        <w:t>PROF. KHURSHID AHMAD</w:t>
      </w:r>
    </w:p>
    <w:p w:rsidR="00183CBF" w:rsidRPr="00533396" w:rsidRDefault="00183CBF" w:rsidP="00183CBF">
      <w:pPr>
        <w:rPr>
          <w:rFonts w:asciiTheme="majorBidi" w:hAnsiTheme="majorBidi" w:cstheme="majorBidi"/>
        </w:rPr>
      </w:pPr>
    </w:p>
    <w:p w:rsidR="00183CBF" w:rsidRPr="00F97248" w:rsidRDefault="00183CBF" w:rsidP="00F97248">
      <w:pPr>
        <w:spacing w:line="276" w:lineRule="auto"/>
        <w:rPr>
          <w:rFonts w:asciiTheme="majorBidi" w:hAnsiTheme="majorBidi" w:cstheme="majorBidi"/>
          <w:sz w:val="24"/>
          <w:szCs w:val="24"/>
        </w:rPr>
      </w:pPr>
      <w:bookmarkStart w:id="0" w:name="_GoBack"/>
      <w:r w:rsidRPr="00F97248">
        <w:rPr>
          <w:rFonts w:asciiTheme="majorBidi" w:hAnsiTheme="majorBidi" w:cstheme="majorBidi"/>
          <w:sz w:val="24"/>
          <w:szCs w:val="24"/>
        </w:rPr>
        <w:t xml:space="preserve">AFTER a battered and is open to question. </w:t>
      </w:r>
      <w:proofErr w:type="gramStart"/>
      <w:r w:rsidRPr="00F97248">
        <w:rPr>
          <w:rFonts w:asciiTheme="majorBidi" w:hAnsiTheme="majorBidi" w:cstheme="majorBidi"/>
          <w:sz w:val="24"/>
          <w:szCs w:val="24"/>
        </w:rPr>
        <w:t xml:space="preserve">Trade relations economy by raising the debt </w:t>
      </w:r>
      <w:proofErr w:type="spellStart"/>
      <w:r w:rsidRPr="00F97248">
        <w:rPr>
          <w:rFonts w:asciiTheme="majorBidi" w:hAnsiTheme="majorBidi" w:cstheme="majorBidi"/>
          <w:sz w:val="24"/>
          <w:szCs w:val="24"/>
        </w:rPr>
        <w:t>servic</w:t>
      </w:r>
      <w:proofErr w:type="spellEnd"/>
      <w:r w:rsidRPr="00F97248">
        <w:rPr>
          <w:rFonts w:asciiTheme="majorBidi" w:hAnsiTheme="majorBidi" w:cstheme="majorBidi"/>
          <w:sz w:val="24"/>
          <w:szCs w:val="24"/>
        </w:rPr>
        <w:t xml:space="preserve"> bruised Budget it was hoped depend on a network of comp </w:t>
      </w:r>
      <w:proofErr w:type="spellStart"/>
      <w:r w:rsidRPr="00F97248">
        <w:rPr>
          <w:rFonts w:asciiTheme="majorBidi" w:hAnsiTheme="majorBidi" w:cstheme="majorBidi"/>
          <w:sz w:val="24"/>
          <w:szCs w:val="24"/>
        </w:rPr>
        <w:t>ing</w:t>
      </w:r>
      <w:proofErr w:type="spellEnd"/>
      <w:r w:rsidRPr="00F97248">
        <w:rPr>
          <w:rFonts w:asciiTheme="majorBidi" w:hAnsiTheme="majorBidi" w:cstheme="majorBidi"/>
          <w:sz w:val="24"/>
          <w:szCs w:val="24"/>
        </w:rPr>
        <w:t xml:space="preserve"> liability of private and public </w:t>
      </w:r>
      <w:proofErr w:type="spellStart"/>
      <w:r w:rsidRPr="00F97248">
        <w:rPr>
          <w:rFonts w:asciiTheme="majorBidi" w:hAnsiTheme="majorBidi" w:cstheme="majorBidi"/>
          <w:sz w:val="24"/>
          <w:szCs w:val="24"/>
        </w:rPr>
        <w:t>limentaries</w:t>
      </w:r>
      <w:proofErr w:type="spellEnd"/>
      <w:r w:rsidRPr="00F97248">
        <w:rPr>
          <w:rFonts w:asciiTheme="majorBidi" w:hAnsiTheme="majorBidi" w:cstheme="majorBidi"/>
          <w:sz w:val="24"/>
          <w:szCs w:val="24"/>
        </w:rPr>
        <w:t xml:space="preserve"> and historical relations sector concerns in rupee </w:t>
      </w:r>
      <w:proofErr w:type="spellStart"/>
      <w:r w:rsidRPr="00F97248">
        <w:rPr>
          <w:rFonts w:asciiTheme="majorBidi" w:hAnsiTheme="majorBidi" w:cstheme="majorBidi"/>
          <w:sz w:val="24"/>
          <w:szCs w:val="24"/>
        </w:rPr>
        <w:t>teras</w:t>
      </w:r>
      <w:proofErr w:type="spellEnd"/>
      <w:r w:rsidRPr="00F97248">
        <w:rPr>
          <w:rFonts w:asciiTheme="majorBidi" w:hAnsiTheme="majorBidi" w:cstheme="majorBidi"/>
          <w:sz w:val="24"/>
          <w:szCs w:val="24"/>
        </w:rPr>
        <w:t xml:space="preserve"> and that the trade policy would which cannot be changed overnight by screwing up the cost structure in be framed with greater care merely by bright ideas.</w:t>
      </w:r>
      <w:proofErr w:type="gramEnd"/>
      <w:r w:rsidRPr="00F97248">
        <w:rPr>
          <w:rFonts w:asciiTheme="majorBidi" w:hAnsiTheme="majorBidi" w:cstheme="majorBidi"/>
          <w:sz w:val="24"/>
          <w:szCs w:val="24"/>
        </w:rPr>
        <w:t xml:space="preserve"> </w:t>
      </w:r>
      <w:proofErr w:type="spellStart"/>
      <w:r w:rsidRPr="00F97248">
        <w:rPr>
          <w:rFonts w:asciiTheme="majorBidi" w:hAnsiTheme="majorBidi" w:cstheme="majorBidi"/>
          <w:sz w:val="24"/>
          <w:szCs w:val="24"/>
        </w:rPr>
        <w:t>Neverthe</w:t>
      </w:r>
      <w:proofErr w:type="spellEnd"/>
      <w:r w:rsidRPr="00F97248">
        <w:rPr>
          <w:rFonts w:asciiTheme="majorBidi" w:hAnsiTheme="majorBidi" w:cstheme="majorBidi"/>
          <w:sz w:val="24"/>
          <w:szCs w:val="24"/>
        </w:rPr>
        <w:t xml:space="preserve"> the economy in general. </w:t>
      </w:r>
      <w:proofErr w:type="gramStart"/>
      <w:r w:rsidRPr="00F97248">
        <w:rPr>
          <w:rFonts w:asciiTheme="majorBidi" w:hAnsiTheme="majorBidi" w:cstheme="majorBidi"/>
          <w:sz w:val="24"/>
          <w:szCs w:val="24"/>
        </w:rPr>
        <w:t>The and</w:t>
      </w:r>
      <w:proofErr w:type="gramEnd"/>
      <w:r w:rsidRPr="00F97248">
        <w:rPr>
          <w:rFonts w:asciiTheme="majorBidi" w:hAnsiTheme="majorBidi" w:cstheme="majorBidi"/>
          <w:sz w:val="24"/>
          <w:szCs w:val="24"/>
        </w:rPr>
        <w:t xml:space="preserve"> sensitivity. </w:t>
      </w:r>
      <w:proofErr w:type="gramStart"/>
      <w:r w:rsidRPr="00F97248">
        <w:rPr>
          <w:rFonts w:asciiTheme="majorBidi" w:hAnsiTheme="majorBidi" w:cstheme="majorBidi"/>
          <w:sz w:val="24"/>
          <w:szCs w:val="24"/>
        </w:rPr>
        <w:t xml:space="preserve">The new less this strategy deserves to be Pakistan rupee had depreciated vis-a-vis U.S. dollar by 70 per cent policy was announced by pursued the Commerce The "fundamental" and vis-a-vis SDR by 46.5 per cent fourth change announced is that workers between Jan 7, 1982 (when the pol with generous use of the remittances will be increasingly icy of "managed float was hyperbolae which some- </w:t>
      </w:r>
      <w:proofErr w:type="spellStart"/>
      <w:r w:rsidRPr="00F97248">
        <w:rPr>
          <w:rFonts w:asciiTheme="majorBidi" w:hAnsiTheme="majorBidi" w:cstheme="majorBidi"/>
          <w:sz w:val="24"/>
          <w:szCs w:val="24"/>
        </w:rPr>
        <w:t>utilised</w:t>
      </w:r>
      <w:proofErr w:type="spellEnd"/>
      <w:r w:rsidRPr="00F97248">
        <w:rPr>
          <w:rFonts w:asciiTheme="majorBidi" w:hAnsiTheme="majorBidi" w:cstheme="majorBidi"/>
          <w:sz w:val="24"/>
          <w:szCs w:val="24"/>
        </w:rPr>
        <w:t xml:space="preserve"> for investment purposes adopted) and March 31, 1987.</w:t>
      </w:r>
      <w:proofErr w:type="gramEnd"/>
      <w:r w:rsidRPr="00F97248">
        <w:rPr>
          <w:rFonts w:asciiTheme="majorBidi" w:hAnsiTheme="majorBidi" w:cstheme="majorBidi"/>
          <w:sz w:val="24"/>
          <w:szCs w:val="24"/>
        </w:rPr>
        <w:t xml:space="preserve"> </w:t>
      </w:r>
      <w:proofErr w:type="gramStart"/>
      <w:r w:rsidRPr="00F97248">
        <w:rPr>
          <w:rFonts w:asciiTheme="majorBidi" w:hAnsiTheme="majorBidi" w:cstheme="majorBidi"/>
          <w:sz w:val="24"/>
          <w:szCs w:val="24"/>
        </w:rPr>
        <w:t>The what</w:t>
      </w:r>
      <w:proofErr w:type="gramEnd"/>
      <w:r w:rsidRPr="00F97248">
        <w:rPr>
          <w:rFonts w:asciiTheme="majorBidi" w:hAnsiTheme="majorBidi" w:cstheme="majorBidi"/>
          <w:sz w:val="24"/>
          <w:szCs w:val="24"/>
        </w:rPr>
        <w:t xml:space="preserve"> </w:t>
      </w:r>
      <w:proofErr w:type="spellStart"/>
      <w:r w:rsidRPr="00F97248">
        <w:rPr>
          <w:rFonts w:asciiTheme="majorBidi" w:hAnsiTheme="majorBidi" w:cstheme="majorBidi"/>
          <w:sz w:val="24"/>
          <w:szCs w:val="24"/>
        </w:rPr>
        <w:t>characterise</w:t>
      </w:r>
      <w:proofErr w:type="spellEnd"/>
      <w:r w:rsidRPr="00F97248">
        <w:rPr>
          <w:rFonts w:asciiTheme="majorBidi" w:hAnsiTheme="majorBidi" w:cstheme="majorBidi"/>
          <w:sz w:val="24"/>
          <w:szCs w:val="24"/>
        </w:rPr>
        <w:t xml:space="preserve"> his style. </w:t>
      </w:r>
      <w:proofErr w:type="gramStart"/>
      <w:r w:rsidRPr="00F97248">
        <w:rPr>
          <w:rFonts w:asciiTheme="majorBidi" w:hAnsiTheme="majorBidi" w:cstheme="majorBidi"/>
          <w:sz w:val="24"/>
          <w:szCs w:val="24"/>
        </w:rPr>
        <w:t>rather</w:t>
      </w:r>
      <w:proofErr w:type="gramEnd"/>
      <w:r w:rsidRPr="00F97248">
        <w:rPr>
          <w:rFonts w:asciiTheme="majorBidi" w:hAnsiTheme="majorBidi" w:cstheme="majorBidi"/>
          <w:sz w:val="24"/>
          <w:szCs w:val="24"/>
        </w:rPr>
        <w:t xml:space="preserve"> than to finance the current depreciation in the exchange rate That the document is better trade gap. However, it deserves to has been particularly rapid in polished is not in dispute. </w:t>
      </w:r>
      <w:proofErr w:type="gramStart"/>
      <w:r w:rsidRPr="00F97248">
        <w:rPr>
          <w:rFonts w:asciiTheme="majorBidi" w:hAnsiTheme="majorBidi" w:cstheme="majorBidi"/>
          <w:sz w:val="24"/>
          <w:szCs w:val="24"/>
        </w:rPr>
        <w:t>be</w:t>
      </w:r>
      <w:proofErr w:type="gramEnd"/>
      <w:r w:rsidRPr="00F97248">
        <w:rPr>
          <w:rFonts w:asciiTheme="majorBidi" w:hAnsiTheme="majorBidi" w:cstheme="majorBidi"/>
          <w:sz w:val="24"/>
          <w:szCs w:val="24"/>
        </w:rPr>
        <w:t xml:space="preserve"> noted that no mention has been 1986/87. If we compare the period made in the whole text of the Com July-March of 1986/87 with the </w:t>
      </w:r>
      <w:proofErr w:type="spellStart"/>
      <w:r w:rsidRPr="00F97248">
        <w:rPr>
          <w:rFonts w:asciiTheme="majorBidi" w:hAnsiTheme="majorBidi" w:cstheme="majorBidi"/>
          <w:sz w:val="24"/>
          <w:szCs w:val="24"/>
        </w:rPr>
        <w:t>cor</w:t>
      </w:r>
      <w:proofErr w:type="spellEnd"/>
      <w:r w:rsidRPr="00F97248">
        <w:rPr>
          <w:rFonts w:asciiTheme="majorBidi" w:hAnsiTheme="majorBidi" w:cstheme="majorBidi"/>
          <w:sz w:val="24"/>
          <w:szCs w:val="24"/>
        </w:rPr>
        <w:t xml:space="preserve"> </w:t>
      </w:r>
      <w:proofErr w:type="gramStart"/>
      <w:r w:rsidRPr="00F97248">
        <w:rPr>
          <w:rFonts w:asciiTheme="majorBidi" w:hAnsiTheme="majorBidi" w:cstheme="majorBidi"/>
          <w:sz w:val="24"/>
          <w:szCs w:val="24"/>
        </w:rPr>
        <w:t>What</w:t>
      </w:r>
      <w:proofErr w:type="gramEnd"/>
      <w:r w:rsidRPr="00F97248">
        <w:rPr>
          <w:rFonts w:asciiTheme="majorBidi" w:hAnsiTheme="majorBidi" w:cstheme="majorBidi"/>
          <w:sz w:val="24"/>
          <w:szCs w:val="24"/>
        </w:rPr>
        <w:t xml:space="preserve">, however, deserves to </w:t>
      </w:r>
      <w:proofErr w:type="spellStart"/>
      <w:r w:rsidRPr="00F97248">
        <w:rPr>
          <w:rFonts w:asciiTheme="majorBidi" w:hAnsiTheme="majorBidi" w:cstheme="majorBidi"/>
          <w:sz w:val="24"/>
          <w:szCs w:val="24"/>
        </w:rPr>
        <w:t>merce</w:t>
      </w:r>
      <w:proofErr w:type="spellEnd"/>
      <w:r w:rsidRPr="00F97248">
        <w:rPr>
          <w:rFonts w:asciiTheme="majorBidi" w:hAnsiTheme="majorBidi" w:cstheme="majorBidi"/>
          <w:sz w:val="24"/>
          <w:szCs w:val="24"/>
        </w:rPr>
        <w:t xml:space="preserve"> Minister's speech as to how responding period of 1985/86, the be examined with care is this will be implemented. Serious depreciation in this twelve months how new the "new" policy flow of remittances began in 1974 period alone was to the extent of really is, and how </w:t>
      </w:r>
      <w:proofErr w:type="spellStart"/>
      <w:r w:rsidRPr="00F97248">
        <w:rPr>
          <w:rFonts w:asciiTheme="majorBidi" w:hAnsiTheme="majorBidi" w:cstheme="majorBidi"/>
          <w:sz w:val="24"/>
          <w:szCs w:val="24"/>
        </w:rPr>
        <w:t>effec</w:t>
      </w:r>
      <w:proofErr w:type="spellEnd"/>
      <w:r w:rsidRPr="00F97248">
        <w:rPr>
          <w:rFonts w:asciiTheme="majorBidi" w:hAnsiTheme="majorBidi" w:cstheme="majorBidi"/>
          <w:sz w:val="24"/>
          <w:szCs w:val="24"/>
        </w:rPr>
        <w:t xml:space="preserve">- and nothing has been done so far to 17.7 per cent. </w:t>
      </w:r>
      <w:proofErr w:type="spellStart"/>
      <w:proofErr w:type="gramStart"/>
      <w:r w:rsidRPr="00F97248">
        <w:rPr>
          <w:rFonts w:asciiTheme="majorBidi" w:hAnsiTheme="majorBidi" w:cstheme="majorBidi"/>
          <w:sz w:val="24"/>
          <w:szCs w:val="24"/>
        </w:rPr>
        <w:t>channelise</w:t>
      </w:r>
      <w:proofErr w:type="spellEnd"/>
      <w:proofErr w:type="gramEnd"/>
      <w:r w:rsidRPr="00F97248">
        <w:rPr>
          <w:rFonts w:asciiTheme="majorBidi" w:hAnsiTheme="majorBidi" w:cstheme="majorBidi"/>
          <w:sz w:val="24"/>
          <w:szCs w:val="24"/>
        </w:rPr>
        <w:t xml:space="preserve"> them towards invest- Lack of mention of exchange rate </w:t>
      </w:r>
      <w:proofErr w:type="spellStart"/>
      <w:r w:rsidRPr="00F97248">
        <w:rPr>
          <w:rFonts w:asciiTheme="majorBidi" w:hAnsiTheme="majorBidi" w:cstheme="majorBidi"/>
          <w:sz w:val="24"/>
          <w:szCs w:val="24"/>
        </w:rPr>
        <w:t>tively</w:t>
      </w:r>
      <w:proofErr w:type="spellEnd"/>
      <w:r w:rsidRPr="00F97248">
        <w:rPr>
          <w:rFonts w:asciiTheme="majorBidi" w:hAnsiTheme="majorBidi" w:cstheme="majorBidi"/>
          <w:sz w:val="24"/>
          <w:szCs w:val="24"/>
        </w:rPr>
        <w:t xml:space="preserve"> can it meet the cur- meat. The new trade policy has also policy while announcing trade pol rent economic challenges not offered any workable </w:t>
      </w:r>
      <w:proofErr w:type="spellStart"/>
      <w:r w:rsidRPr="00F97248">
        <w:rPr>
          <w:rFonts w:asciiTheme="majorBidi" w:hAnsiTheme="majorBidi" w:cstheme="majorBidi"/>
          <w:sz w:val="24"/>
          <w:szCs w:val="24"/>
        </w:rPr>
        <w:t>prog</w:t>
      </w:r>
      <w:proofErr w:type="spellEnd"/>
      <w:r w:rsidRPr="00F97248">
        <w:rPr>
          <w:rFonts w:asciiTheme="majorBidi" w:hAnsiTheme="majorBidi" w:cstheme="majorBidi"/>
          <w:sz w:val="24"/>
          <w:szCs w:val="24"/>
        </w:rPr>
        <w:t xml:space="preserve">- icy for the next three years shows facing the </w:t>
      </w:r>
      <w:proofErr w:type="gramStart"/>
      <w:r w:rsidRPr="00F97248">
        <w:rPr>
          <w:rFonts w:asciiTheme="majorBidi" w:hAnsiTheme="majorBidi" w:cstheme="majorBidi"/>
          <w:sz w:val="24"/>
          <w:szCs w:val="24"/>
        </w:rPr>
        <w:t>country?</w:t>
      </w:r>
      <w:proofErr w:type="gramEnd"/>
      <w:r w:rsidRPr="00F97248">
        <w:rPr>
          <w:rFonts w:asciiTheme="majorBidi" w:hAnsiTheme="majorBidi" w:cstheme="majorBidi"/>
          <w:sz w:val="24"/>
          <w:szCs w:val="24"/>
        </w:rPr>
        <w:t xml:space="preserve"> </w:t>
      </w:r>
      <w:proofErr w:type="spellStart"/>
      <w:proofErr w:type="gramStart"/>
      <w:r w:rsidRPr="00F97248">
        <w:rPr>
          <w:rFonts w:asciiTheme="majorBidi" w:hAnsiTheme="majorBidi" w:cstheme="majorBidi"/>
          <w:sz w:val="24"/>
          <w:szCs w:val="24"/>
        </w:rPr>
        <w:t>ramme</w:t>
      </w:r>
      <w:proofErr w:type="spellEnd"/>
      <w:proofErr w:type="gramEnd"/>
      <w:r w:rsidRPr="00F97248">
        <w:rPr>
          <w:rFonts w:asciiTheme="majorBidi" w:hAnsiTheme="majorBidi" w:cstheme="majorBidi"/>
          <w:sz w:val="24"/>
          <w:szCs w:val="24"/>
        </w:rPr>
        <w:t xml:space="preserve"> in this respect. Without lack of coordination between </w:t>
      </w:r>
      <w:proofErr w:type="spellStart"/>
      <w:r w:rsidRPr="00F97248">
        <w:rPr>
          <w:rFonts w:asciiTheme="majorBidi" w:hAnsiTheme="majorBidi" w:cstheme="majorBidi"/>
          <w:sz w:val="24"/>
          <w:szCs w:val="24"/>
        </w:rPr>
        <w:t>vari</w:t>
      </w:r>
      <w:proofErr w:type="spellEnd"/>
      <w:r w:rsidRPr="00F97248">
        <w:rPr>
          <w:rFonts w:asciiTheme="majorBidi" w:hAnsiTheme="majorBidi" w:cstheme="majorBidi"/>
          <w:sz w:val="24"/>
          <w:szCs w:val="24"/>
        </w:rPr>
        <w:t xml:space="preserve"> proper planning and institutional </w:t>
      </w:r>
      <w:proofErr w:type="spellStart"/>
      <w:r w:rsidRPr="00F97248">
        <w:rPr>
          <w:rFonts w:asciiTheme="majorBidi" w:hAnsiTheme="majorBidi" w:cstheme="majorBidi"/>
          <w:sz w:val="24"/>
          <w:szCs w:val="24"/>
        </w:rPr>
        <w:t>ous</w:t>
      </w:r>
      <w:proofErr w:type="spellEnd"/>
      <w:r w:rsidRPr="00F97248">
        <w:rPr>
          <w:rFonts w:asciiTheme="majorBidi" w:hAnsiTheme="majorBidi" w:cstheme="majorBidi"/>
          <w:sz w:val="24"/>
          <w:szCs w:val="24"/>
        </w:rPr>
        <w:t xml:space="preserve"> policy-making Ministries of the </w:t>
      </w:r>
      <w:proofErr w:type="gramStart"/>
      <w:r w:rsidRPr="00F97248">
        <w:rPr>
          <w:rFonts w:asciiTheme="majorBidi" w:hAnsiTheme="majorBidi" w:cstheme="majorBidi"/>
          <w:sz w:val="24"/>
          <w:szCs w:val="24"/>
        </w:rPr>
        <w:t>support</w:t>
      </w:r>
      <w:proofErr w:type="gramEnd"/>
      <w:r w:rsidRPr="00F97248">
        <w:rPr>
          <w:rFonts w:asciiTheme="majorBidi" w:hAnsiTheme="majorBidi" w:cstheme="majorBidi"/>
          <w:sz w:val="24"/>
          <w:szCs w:val="24"/>
        </w:rPr>
        <w:t xml:space="preserve"> it appears to be an uphill Government. In fact, quite often task which may end up </w:t>
      </w:r>
      <w:proofErr w:type="gramStart"/>
      <w:r w:rsidRPr="00F97248">
        <w:rPr>
          <w:rFonts w:asciiTheme="majorBidi" w:hAnsiTheme="majorBidi" w:cstheme="majorBidi"/>
          <w:sz w:val="24"/>
          <w:szCs w:val="24"/>
        </w:rPr>
        <w:t>as yet</w:t>
      </w:r>
      <w:proofErr w:type="gramEnd"/>
      <w:r w:rsidRPr="00F97248">
        <w:rPr>
          <w:rFonts w:asciiTheme="majorBidi" w:hAnsiTheme="majorBidi" w:cstheme="majorBidi"/>
          <w:sz w:val="24"/>
          <w:szCs w:val="24"/>
        </w:rPr>
        <w:t xml:space="preserve"> they seem to be working at cross another </w:t>
      </w:r>
      <w:proofErr w:type="spellStart"/>
      <w:r w:rsidRPr="00F97248">
        <w:rPr>
          <w:rFonts w:asciiTheme="majorBidi" w:hAnsiTheme="majorBidi" w:cstheme="majorBidi"/>
          <w:sz w:val="24"/>
          <w:szCs w:val="24"/>
        </w:rPr>
        <w:t>mis</w:t>
      </w:r>
      <w:proofErr w:type="spellEnd"/>
      <w:r w:rsidRPr="00F97248">
        <w:rPr>
          <w:rFonts w:asciiTheme="majorBidi" w:hAnsiTheme="majorBidi" w:cstheme="majorBidi"/>
          <w:sz w:val="24"/>
          <w:szCs w:val="24"/>
        </w:rPr>
        <w:t xml:space="preserve">-adventure. </w:t>
      </w:r>
      <w:proofErr w:type="gramStart"/>
      <w:r w:rsidRPr="00F97248">
        <w:rPr>
          <w:rFonts w:asciiTheme="majorBidi" w:hAnsiTheme="majorBidi" w:cstheme="majorBidi"/>
          <w:sz w:val="24"/>
          <w:szCs w:val="24"/>
        </w:rPr>
        <w:t>purposes</w:t>
      </w:r>
      <w:proofErr w:type="gramEnd"/>
    </w:p>
    <w:p w:rsidR="00183CBF" w:rsidRPr="00F97248" w:rsidRDefault="00183CBF" w:rsidP="00F97248">
      <w:pPr>
        <w:spacing w:line="276" w:lineRule="auto"/>
        <w:rPr>
          <w:rFonts w:asciiTheme="majorBidi" w:hAnsiTheme="majorBidi" w:cstheme="majorBidi"/>
          <w:sz w:val="24"/>
          <w:szCs w:val="24"/>
        </w:rPr>
      </w:pPr>
      <w:r w:rsidRPr="00F97248">
        <w:rPr>
          <w:rFonts w:asciiTheme="majorBidi" w:hAnsiTheme="majorBidi" w:cstheme="majorBidi"/>
          <w:sz w:val="24"/>
          <w:szCs w:val="24"/>
        </w:rPr>
        <w:t xml:space="preserve">As against the previous practice of announcing the trade policy on annual basis, the Commerce Minis </w:t>
      </w:r>
      <w:proofErr w:type="spellStart"/>
      <w:r w:rsidRPr="00F97248">
        <w:rPr>
          <w:rFonts w:asciiTheme="majorBidi" w:hAnsiTheme="majorBidi" w:cstheme="majorBidi"/>
          <w:sz w:val="24"/>
          <w:szCs w:val="24"/>
        </w:rPr>
        <w:t>ter</w:t>
      </w:r>
      <w:proofErr w:type="spellEnd"/>
      <w:r w:rsidRPr="00F97248">
        <w:rPr>
          <w:rFonts w:asciiTheme="majorBidi" w:hAnsiTheme="majorBidi" w:cstheme="majorBidi"/>
          <w:sz w:val="24"/>
          <w:szCs w:val="24"/>
        </w:rPr>
        <w:t xml:space="preserve"> has now announced the policy</w:t>
      </w:r>
    </w:p>
    <w:p w:rsidR="00183CBF" w:rsidRPr="00F97248" w:rsidRDefault="00183CBF" w:rsidP="00F97248">
      <w:pPr>
        <w:spacing w:line="276" w:lineRule="auto"/>
        <w:rPr>
          <w:rFonts w:asciiTheme="majorBidi" w:hAnsiTheme="majorBidi" w:cstheme="majorBidi"/>
          <w:sz w:val="24"/>
          <w:szCs w:val="24"/>
        </w:rPr>
      </w:pPr>
      <w:proofErr w:type="gramStart"/>
      <w:r w:rsidRPr="00F97248">
        <w:rPr>
          <w:rFonts w:asciiTheme="majorBidi" w:hAnsiTheme="majorBidi" w:cstheme="majorBidi"/>
          <w:sz w:val="24"/>
          <w:szCs w:val="24"/>
        </w:rPr>
        <w:t>for</w:t>
      </w:r>
      <w:proofErr w:type="gramEnd"/>
      <w:r w:rsidRPr="00F97248">
        <w:rPr>
          <w:rFonts w:asciiTheme="majorBidi" w:hAnsiTheme="majorBidi" w:cstheme="majorBidi"/>
          <w:sz w:val="24"/>
          <w:szCs w:val="24"/>
        </w:rPr>
        <w:t xml:space="preserve"> a three-year period. He has stated that while the policy </w:t>
      </w:r>
      <w:proofErr w:type="gramStart"/>
      <w:r w:rsidRPr="00F97248">
        <w:rPr>
          <w:rFonts w:asciiTheme="majorBidi" w:hAnsiTheme="majorBidi" w:cstheme="majorBidi"/>
          <w:sz w:val="24"/>
          <w:szCs w:val="24"/>
        </w:rPr>
        <w:t>may be reviewed</w:t>
      </w:r>
      <w:proofErr w:type="gramEnd"/>
      <w:r w:rsidRPr="00F97248">
        <w:rPr>
          <w:rFonts w:asciiTheme="majorBidi" w:hAnsiTheme="majorBidi" w:cstheme="majorBidi"/>
          <w:sz w:val="24"/>
          <w:szCs w:val="24"/>
        </w:rPr>
        <w:t xml:space="preserve"> annually no basic change will be made in it during the next three years.</w:t>
      </w:r>
    </w:p>
    <w:p w:rsidR="00183CBF" w:rsidRPr="00F97248" w:rsidRDefault="00183CBF" w:rsidP="00F97248">
      <w:pPr>
        <w:spacing w:line="276" w:lineRule="auto"/>
        <w:rPr>
          <w:rFonts w:asciiTheme="majorBidi" w:hAnsiTheme="majorBidi" w:cstheme="majorBidi"/>
          <w:sz w:val="24"/>
          <w:szCs w:val="24"/>
        </w:rPr>
      </w:pPr>
      <w:r w:rsidRPr="00F97248">
        <w:rPr>
          <w:rFonts w:asciiTheme="majorBidi" w:hAnsiTheme="majorBidi" w:cstheme="majorBidi"/>
          <w:sz w:val="24"/>
          <w:szCs w:val="24"/>
        </w:rPr>
        <w:t xml:space="preserve">What is so unique about the magic figure of 37 Prima facie it has no relation to the Sixth or the forth coming Seventh Plan horizon There is no reason to assume that it is originally related to the next election season? In a country where most economic policies are ad hoc, this innovation </w:t>
      </w:r>
      <w:r w:rsidRPr="00F97248">
        <w:rPr>
          <w:rFonts w:asciiTheme="majorBidi" w:hAnsiTheme="majorBidi" w:cstheme="majorBidi"/>
          <w:sz w:val="24"/>
          <w:szCs w:val="24"/>
        </w:rPr>
        <w:lastRenderedPageBreak/>
        <w:t xml:space="preserve">cannot but be taken with a pinch of salt! It this </w:t>
      </w:r>
      <w:proofErr w:type="spellStart"/>
      <w:proofErr w:type="gramStart"/>
      <w:r w:rsidRPr="00F97248">
        <w:rPr>
          <w:rFonts w:asciiTheme="majorBidi" w:hAnsiTheme="majorBidi" w:cstheme="majorBidi"/>
          <w:sz w:val="24"/>
          <w:szCs w:val="24"/>
        </w:rPr>
        <w:t>assur</w:t>
      </w:r>
      <w:proofErr w:type="spellEnd"/>
      <w:proofErr w:type="gramEnd"/>
      <w:r w:rsidRPr="00F97248">
        <w:rPr>
          <w:rFonts w:asciiTheme="majorBidi" w:hAnsiTheme="majorBidi" w:cstheme="majorBidi"/>
          <w:sz w:val="24"/>
          <w:szCs w:val="24"/>
        </w:rPr>
        <w:t xml:space="preserve"> </w:t>
      </w:r>
      <w:proofErr w:type="spellStart"/>
      <w:r w:rsidRPr="00F97248">
        <w:rPr>
          <w:rFonts w:asciiTheme="majorBidi" w:hAnsiTheme="majorBidi" w:cstheme="majorBidi"/>
          <w:sz w:val="24"/>
          <w:szCs w:val="24"/>
        </w:rPr>
        <w:t>ance</w:t>
      </w:r>
      <w:proofErr w:type="spellEnd"/>
      <w:r w:rsidRPr="00F97248">
        <w:rPr>
          <w:rFonts w:asciiTheme="majorBidi" w:hAnsiTheme="majorBidi" w:cstheme="majorBidi"/>
          <w:sz w:val="24"/>
          <w:szCs w:val="24"/>
        </w:rPr>
        <w:t xml:space="preserve"> is </w:t>
      </w:r>
      <w:proofErr w:type="spellStart"/>
      <w:r w:rsidRPr="00F97248">
        <w:rPr>
          <w:rFonts w:asciiTheme="majorBidi" w:hAnsiTheme="majorBidi" w:cstheme="majorBidi"/>
          <w:sz w:val="24"/>
          <w:szCs w:val="24"/>
        </w:rPr>
        <w:t>honoured</w:t>
      </w:r>
      <w:proofErr w:type="spellEnd"/>
      <w:r w:rsidRPr="00F97248">
        <w:rPr>
          <w:rFonts w:asciiTheme="majorBidi" w:hAnsiTheme="majorBidi" w:cstheme="majorBidi"/>
          <w:sz w:val="24"/>
          <w:szCs w:val="24"/>
        </w:rPr>
        <w:t xml:space="preserve">, it may unduly re duce the flexibility previously </w:t>
      </w:r>
      <w:proofErr w:type="spellStart"/>
      <w:r w:rsidRPr="00F97248">
        <w:rPr>
          <w:rFonts w:asciiTheme="majorBidi" w:hAnsiTheme="majorBidi" w:cstheme="majorBidi"/>
          <w:sz w:val="24"/>
          <w:szCs w:val="24"/>
        </w:rPr>
        <w:t>av</w:t>
      </w:r>
      <w:proofErr w:type="spellEnd"/>
      <w:r w:rsidRPr="00F97248">
        <w:rPr>
          <w:rFonts w:asciiTheme="majorBidi" w:hAnsiTheme="majorBidi" w:cstheme="majorBidi"/>
          <w:sz w:val="24"/>
          <w:szCs w:val="24"/>
        </w:rPr>
        <w:t xml:space="preserve"> </w:t>
      </w:r>
      <w:proofErr w:type="spellStart"/>
      <w:r w:rsidRPr="00F97248">
        <w:rPr>
          <w:rFonts w:asciiTheme="majorBidi" w:hAnsiTheme="majorBidi" w:cstheme="majorBidi"/>
          <w:sz w:val="24"/>
          <w:szCs w:val="24"/>
        </w:rPr>
        <w:t>ailable</w:t>
      </w:r>
      <w:proofErr w:type="spellEnd"/>
      <w:r w:rsidRPr="00F97248">
        <w:rPr>
          <w:rFonts w:asciiTheme="majorBidi" w:hAnsiTheme="majorBidi" w:cstheme="majorBidi"/>
          <w:sz w:val="24"/>
          <w:szCs w:val="24"/>
        </w:rPr>
        <w:t xml:space="preserve"> under the annual trade pol icy which could be modified from year to year in response to changing economic conditions in the country and abroad.</w:t>
      </w:r>
    </w:p>
    <w:p w:rsidR="00183CBF" w:rsidRPr="00F97248" w:rsidRDefault="00183CBF" w:rsidP="00F97248">
      <w:pPr>
        <w:spacing w:line="276" w:lineRule="auto"/>
        <w:rPr>
          <w:rFonts w:asciiTheme="majorBidi" w:hAnsiTheme="majorBidi" w:cstheme="majorBidi"/>
          <w:sz w:val="24"/>
          <w:szCs w:val="24"/>
        </w:rPr>
      </w:pPr>
      <w:r w:rsidRPr="00F97248">
        <w:rPr>
          <w:rFonts w:asciiTheme="majorBidi" w:hAnsiTheme="majorBidi" w:cstheme="majorBidi"/>
          <w:sz w:val="24"/>
          <w:szCs w:val="24"/>
        </w:rPr>
        <w:t>External sector</w:t>
      </w:r>
    </w:p>
    <w:p w:rsidR="00183CBF" w:rsidRPr="00F97248" w:rsidRDefault="00183CBF" w:rsidP="00F97248">
      <w:pPr>
        <w:spacing w:line="276" w:lineRule="auto"/>
        <w:rPr>
          <w:rFonts w:asciiTheme="majorBidi" w:hAnsiTheme="majorBidi" w:cstheme="majorBidi"/>
          <w:sz w:val="24"/>
          <w:szCs w:val="24"/>
        </w:rPr>
      </w:pPr>
      <w:r w:rsidRPr="00F97248">
        <w:rPr>
          <w:rFonts w:asciiTheme="majorBidi" w:hAnsiTheme="majorBidi" w:cstheme="majorBidi"/>
          <w:sz w:val="24"/>
          <w:szCs w:val="24"/>
        </w:rPr>
        <w:t xml:space="preserve">The new trade policy does not contain any proposals to bring ab out improvement in the qualitative The Commerce Minister has standards of our exports. The ratio overplayed the performance of the of export of manufactured g goods to external sector during 1986-87 by total experts has gone down in re comparing the figures of exports cent years despite the steady de and imports for that year with the </w:t>
      </w:r>
      <w:proofErr w:type="spellStart"/>
      <w:r w:rsidRPr="00F97248">
        <w:rPr>
          <w:rFonts w:asciiTheme="majorBidi" w:hAnsiTheme="majorBidi" w:cstheme="majorBidi"/>
          <w:sz w:val="24"/>
          <w:szCs w:val="24"/>
        </w:rPr>
        <w:t>preciation</w:t>
      </w:r>
      <w:proofErr w:type="spellEnd"/>
      <w:r w:rsidRPr="00F97248">
        <w:rPr>
          <w:rFonts w:asciiTheme="majorBidi" w:hAnsiTheme="majorBidi" w:cstheme="majorBidi"/>
          <w:sz w:val="24"/>
          <w:szCs w:val="24"/>
        </w:rPr>
        <w:t xml:space="preserve"> in the exchange rate </w:t>
      </w:r>
      <w:proofErr w:type="spellStart"/>
      <w:r w:rsidRPr="00F97248">
        <w:rPr>
          <w:rFonts w:asciiTheme="majorBidi" w:hAnsiTheme="majorBidi" w:cstheme="majorBidi"/>
          <w:sz w:val="24"/>
          <w:szCs w:val="24"/>
        </w:rPr>
        <w:t>ose</w:t>
      </w:r>
      <w:proofErr w:type="spellEnd"/>
      <w:r w:rsidRPr="00F97248">
        <w:rPr>
          <w:rFonts w:asciiTheme="majorBidi" w:hAnsiTheme="majorBidi" w:cstheme="majorBidi"/>
          <w:sz w:val="24"/>
          <w:szCs w:val="24"/>
        </w:rPr>
        <w:t xml:space="preserve"> for 1584-85. This is because in There is a strong probability that 1984-85 exports had actually fallen one of the major factors </w:t>
      </w:r>
      <w:proofErr w:type="spellStart"/>
      <w:r w:rsidRPr="00F97248">
        <w:rPr>
          <w:rFonts w:asciiTheme="majorBidi" w:hAnsiTheme="majorBidi" w:cstheme="majorBidi"/>
          <w:sz w:val="24"/>
          <w:szCs w:val="24"/>
        </w:rPr>
        <w:t>responsi</w:t>
      </w:r>
      <w:proofErr w:type="spellEnd"/>
      <w:r w:rsidRPr="00F97248">
        <w:rPr>
          <w:rFonts w:asciiTheme="majorBidi" w:hAnsiTheme="majorBidi" w:cstheme="majorBidi"/>
          <w:sz w:val="24"/>
          <w:szCs w:val="24"/>
        </w:rPr>
        <w:t xml:space="preserve"> and imports had increased. The </w:t>
      </w:r>
      <w:proofErr w:type="spellStart"/>
      <w:r w:rsidRPr="00F97248">
        <w:rPr>
          <w:rFonts w:asciiTheme="majorBidi" w:hAnsiTheme="majorBidi" w:cstheme="majorBidi"/>
          <w:sz w:val="24"/>
          <w:szCs w:val="24"/>
        </w:rPr>
        <w:t>ble</w:t>
      </w:r>
      <w:proofErr w:type="spellEnd"/>
      <w:r w:rsidRPr="00F97248">
        <w:rPr>
          <w:rFonts w:asciiTheme="majorBidi" w:hAnsiTheme="majorBidi" w:cstheme="majorBidi"/>
          <w:sz w:val="24"/>
          <w:szCs w:val="24"/>
        </w:rPr>
        <w:t xml:space="preserve"> for this may have been our </w:t>
      </w:r>
      <w:proofErr w:type="spellStart"/>
      <w:proofErr w:type="gramStart"/>
      <w:r w:rsidRPr="00F97248">
        <w:rPr>
          <w:rFonts w:asciiTheme="majorBidi" w:hAnsiTheme="majorBidi" w:cstheme="majorBidi"/>
          <w:sz w:val="24"/>
          <w:szCs w:val="24"/>
        </w:rPr>
        <w:t>ina</w:t>
      </w:r>
      <w:proofErr w:type="spellEnd"/>
      <w:proofErr w:type="gramEnd"/>
      <w:r w:rsidRPr="00F97248">
        <w:rPr>
          <w:rFonts w:asciiTheme="majorBidi" w:hAnsiTheme="majorBidi" w:cstheme="majorBidi"/>
          <w:sz w:val="24"/>
          <w:szCs w:val="24"/>
        </w:rPr>
        <w:t xml:space="preserve"> more realistic base for comparison </w:t>
      </w:r>
      <w:proofErr w:type="spellStart"/>
      <w:r w:rsidRPr="00F97248">
        <w:rPr>
          <w:rFonts w:asciiTheme="majorBidi" w:hAnsiTheme="majorBidi" w:cstheme="majorBidi"/>
          <w:sz w:val="24"/>
          <w:szCs w:val="24"/>
        </w:rPr>
        <w:t>bility</w:t>
      </w:r>
      <w:proofErr w:type="spellEnd"/>
      <w:r w:rsidRPr="00F97248">
        <w:rPr>
          <w:rFonts w:asciiTheme="majorBidi" w:hAnsiTheme="majorBidi" w:cstheme="majorBidi"/>
          <w:sz w:val="24"/>
          <w:szCs w:val="24"/>
        </w:rPr>
        <w:t xml:space="preserve"> to compete quality wise in would have been the year 1985-86 the world markets. </w:t>
      </w:r>
      <w:proofErr w:type="gramStart"/>
      <w:r w:rsidRPr="00F97248">
        <w:rPr>
          <w:rFonts w:asciiTheme="majorBidi" w:hAnsiTheme="majorBidi" w:cstheme="majorBidi"/>
          <w:sz w:val="24"/>
          <w:szCs w:val="24"/>
        </w:rPr>
        <w:t>This</w:t>
      </w:r>
      <w:proofErr w:type="gramEnd"/>
      <w:r w:rsidRPr="00F97248">
        <w:rPr>
          <w:rFonts w:asciiTheme="majorBidi" w:hAnsiTheme="majorBidi" w:cstheme="majorBidi"/>
          <w:sz w:val="24"/>
          <w:szCs w:val="24"/>
        </w:rPr>
        <w:t xml:space="preserve"> aspect in which exports and imports re- should have received due attention </w:t>
      </w:r>
      <w:proofErr w:type="spellStart"/>
      <w:r w:rsidRPr="00F97248">
        <w:rPr>
          <w:rFonts w:asciiTheme="majorBidi" w:hAnsiTheme="majorBidi" w:cstheme="majorBidi"/>
          <w:sz w:val="24"/>
          <w:szCs w:val="24"/>
        </w:rPr>
        <w:t>flected</w:t>
      </w:r>
      <w:proofErr w:type="spellEnd"/>
      <w:r w:rsidRPr="00F97248">
        <w:rPr>
          <w:rFonts w:asciiTheme="majorBidi" w:hAnsiTheme="majorBidi" w:cstheme="majorBidi"/>
          <w:sz w:val="24"/>
          <w:szCs w:val="24"/>
        </w:rPr>
        <w:t xml:space="preserve"> more normal trends. Al in formulating the new trade pol though the Minister has admitted icy. </w:t>
      </w:r>
      <w:proofErr w:type="spellStart"/>
      <w:r w:rsidRPr="00F97248">
        <w:rPr>
          <w:rFonts w:asciiTheme="majorBidi" w:hAnsiTheme="majorBidi" w:cstheme="majorBidi"/>
          <w:sz w:val="24"/>
          <w:szCs w:val="24"/>
        </w:rPr>
        <w:t>Standardisation</w:t>
      </w:r>
      <w:proofErr w:type="spellEnd"/>
      <w:r w:rsidRPr="00F97248">
        <w:rPr>
          <w:rFonts w:asciiTheme="majorBidi" w:hAnsiTheme="majorBidi" w:cstheme="majorBidi"/>
          <w:sz w:val="24"/>
          <w:szCs w:val="24"/>
        </w:rPr>
        <w:t xml:space="preserve"> and quality that there was an element of luck in control </w:t>
      </w:r>
      <w:proofErr w:type="gramStart"/>
      <w:r w:rsidRPr="00F97248">
        <w:rPr>
          <w:rFonts w:asciiTheme="majorBidi" w:hAnsiTheme="majorBidi" w:cstheme="majorBidi"/>
          <w:sz w:val="24"/>
          <w:szCs w:val="24"/>
        </w:rPr>
        <w:t>must have been given</w:t>
      </w:r>
      <w:proofErr w:type="gramEnd"/>
      <w:r w:rsidRPr="00F97248">
        <w:rPr>
          <w:rFonts w:asciiTheme="majorBidi" w:hAnsiTheme="majorBidi" w:cstheme="majorBidi"/>
          <w:sz w:val="24"/>
          <w:szCs w:val="24"/>
        </w:rPr>
        <w:t xml:space="preserve"> due the performance of the external importance if export promotion is trade sector of Pakistan during to be successfully pursued. In the 1986-87, as a result of the current final analysis exporting perform textile boom and lower world </w:t>
      </w:r>
      <w:proofErr w:type="spellStart"/>
      <w:r w:rsidRPr="00F97248">
        <w:rPr>
          <w:rFonts w:asciiTheme="majorBidi" w:hAnsiTheme="majorBidi" w:cstheme="majorBidi"/>
          <w:sz w:val="24"/>
          <w:szCs w:val="24"/>
        </w:rPr>
        <w:t>ance</w:t>
      </w:r>
      <w:proofErr w:type="spellEnd"/>
      <w:r w:rsidRPr="00F97248">
        <w:rPr>
          <w:rFonts w:asciiTheme="majorBidi" w:hAnsiTheme="majorBidi" w:cstheme="majorBidi"/>
          <w:sz w:val="24"/>
          <w:szCs w:val="24"/>
        </w:rPr>
        <w:t xml:space="preserve"> would depend on the pattern prices of a number of our major </w:t>
      </w:r>
      <w:proofErr w:type="spellStart"/>
      <w:r w:rsidRPr="00F97248">
        <w:rPr>
          <w:rFonts w:asciiTheme="majorBidi" w:hAnsiTheme="majorBidi" w:cstheme="majorBidi"/>
          <w:sz w:val="24"/>
          <w:szCs w:val="24"/>
        </w:rPr>
        <w:t>im</w:t>
      </w:r>
      <w:proofErr w:type="spellEnd"/>
      <w:r w:rsidRPr="00F97248">
        <w:rPr>
          <w:rFonts w:asciiTheme="majorBidi" w:hAnsiTheme="majorBidi" w:cstheme="majorBidi"/>
          <w:sz w:val="24"/>
          <w:szCs w:val="24"/>
        </w:rPr>
        <w:t xml:space="preserve"> and quality of production. </w:t>
      </w:r>
      <w:proofErr w:type="gramStart"/>
      <w:r w:rsidRPr="00F97248">
        <w:rPr>
          <w:rFonts w:asciiTheme="majorBidi" w:hAnsiTheme="majorBidi" w:cstheme="majorBidi"/>
          <w:sz w:val="24"/>
          <w:szCs w:val="24"/>
        </w:rPr>
        <w:t xml:space="preserve">If these The supposed advantage at ports, yet he has preferred to </w:t>
      </w:r>
      <w:proofErr w:type="spellStart"/>
      <w:r w:rsidRPr="00F97248">
        <w:rPr>
          <w:rFonts w:asciiTheme="majorBidi" w:hAnsiTheme="majorBidi" w:cstheme="majorBidi"/>
          <w:sz w:val="24"/>
          <w:szCs w:val="24"/>
        </w:rPr>
        <w:t>adope</w:t>
      </w:r>
      <w:proofErr w:type="spellEnd"/>
      <w:r w:rsidRPr="00F97248">
        <w:rPr>
          <w:rFonts w:asciiTheme="majorBidi" w:hAnsiTheme="majorBidi" w:cstheme="majorBidi"/>
          <w:sz w:val="24"/>
          <w:szCs w:val="24"/>
        </w:rPr>
        <w:t xml:space="preserve"> real dimensions are ignored and if </w:t>
      </w:r>
      <w:proofErr w:type="spellStart"/>
      <w:r w:rsidRPr="00F97248">
        <w:rPr>
          <w:rFonts w:asciiTheme="majorBidi" w:hAnsiTheme="majorBidi" w:cstheme="majorBidi"/>
          <w:sz w:val="24"/>
          <w:szCs w:val="24"/>
        </w:rPr>
        <w:t>tributed</w:t>
      </w:r>
      <w:proofErr w:type="spellEnd"/>
      <w:r w:rsidRPr="00F97248">
        <w:rPr>
          <w:rFonts w:asciiTheme="majorBidi" w:hAnsiTheme="majorBidi" w:cstheme="majorBidi"/>
          <w:sz w:val="24"/>
          <w:szCs w:val="24"/>
        </w:rPr>
        <w:t xml:space="preserve"> by the Commerce Minister the figures of exports and imports we continue to largely depend on a to announcement of the three-year for that lucky year as the base for depreciating exchange rate to help policy, namely, that our in projections for the coming three promote exports, it will be tragic </w:t>
      </w:r>
      <w:proofErr w:type="spellStart"/>
      <w:r w:rsidRPr="00F97248">
        <w:rPr>
          <w:rFonts w:asciiTheme="majorBidi" w:hAnsiTheme="majorBidi" w:cstheme="majorBidi"/>
          <w:sz w:val="24"/>
          <w:szCs w:val="24"/>
        </w:rPr>
        <w:t>dustrialists</w:t>
      </w:r>
      <w:proofErr w:type="spellEnd"/>
      <w:r w:rsidRPr="00F97248">
        <w:rPr>
          <w:rFonts w:asciiTheme="majorBidi" w:hAnsiTheme="majorBidi" w:cstheme="majorBidi"/>
          <w:sz w:val="24"/>
          <w:szCs w:val="24"/>
        </w:rPr>
        <w:t xml:space="preserve"> and traders can now years.</w:t>
      </w:r>
      <w:proofErr w:type="gramEnd"/>
      <w:r w:rsidRPr="00F97248">
        <w:rPr>
          <w:rFonts w:asciiTheme="majorBidi" w:hAnsiTheme="majorBidi" w:cstheme="majorBidi"/>
          <w:sz w:val="24"/>
          <w:szCs w:val="24"/>
        </w:rPr>
        <w:t xml:space="preserve"> The projections, therefore, indeed. </w:t>
      </w:r>
      <w:proofErr w:type="gramStart"/>
      <w:r w:rsidRPr="00F97248">
        <w:rPr>
          <w:rFonts w:asciiTheme="majorBidi" w:hAnsiTheme="majorBidi" w:cstheme="majorBidi"/>
          <w:sz w:val="24"/>
          <w:szCs w:val="24"/>
        </w:rPr>
        <w:t>plan</w:t>
      </w:r>
      <w:proofErr w:type="gramEnd"/>
      <w:r w:rsidRPr="00F97248">
        <w:rPr>
          <w:rFonts w:asciiTheme="majorBidi" w:hAnsiTheme="majorBidi" w:cstheme="majorBidi"/>
          <w:sz w:val="24"/>
          <w:szCs w:val="24"/>
        </w:rPr>
        <w:t xml:space="preserve"> with confidence their exports give too rosy picture of the and imports for the next three prospects for the external trade years, is a two-edged sword. It may sector. For instance, he has pro also have some negative effects </w:t>
      </w:r>
      <w:proofErr w:type="spellStart"/>
      <w:r w:rsidRPr="00F97248">
        <w:rPr>
          <w:rFonts w:asciiTheme="majorBidi" w:hAnsiTheme="majorBidi" w:cstheme="majorBidi"/>
          <w:sz w:val="24"/>
          <w:szCs w:val="24"/>
        </w:rPr>
        <w:t>jected</w:t>
      </w:r>
      <w:proofErr w:type="spellEnd"/>
      <w:r w:rsidRPr="00F97248">
        <w:rPr>
          <w:rFonts w:asciiTheme="majorBidi" w:hAnsiTheme="majorBidi" w:cstheme="majorBidi"/>
          <w:sz w:val="24"/>
          <w:szCs w:val="24"/>
        </w:rPr>
        <w:t xml:space="preserve"> imports for 1988-89 at </w:t>
      </w:r>
      <w:proofErr w:type="spellStart"/>
      <w:r w:rsidRPr="00F97248">
        <w:rPr>
          <w:rFonts w:asciiTheme="majorBidi" w:hAnsiTheme="majorBidi" w:cstheme="majorBidi"/>
          <w:sz w:val="24"/>
          <w:szCs w:val="24"/>
        </w:rPr>
        <w:t>dol</w:t>
      </w:r>
      <w:proofErr w:type="spellEnd"/>
      <w:r w:rsidRPr="00F97248">
        <w:rPr>
          <w:rFonts w:asciiTheme="majorBidi" w:hAnsiTheme="majorBidi" w:cstheme="majorBidi"/>
          <w:sz w:val="24"/>
          <w:szCs w:val="24"/>
        </w:rPr>
        <w:t xml:space="preserve"> and importers may tend to over- import the items for which various concessions and </w:t>
      </w:r>
      <w:proofErr w:type="spellStart"/>
      <w:r w:rsidRPr="00F97248">
        <w:rPr>
          <w:rFonts w:asciiTheme="majorBidi" w:hAnsiTheme="majorBidi" w:cstheme="majorBidi"/>
          <w:sz w:val="24"/>
          <w:szCs w:val="24"/>
        </w:rPr>
        <w:t>liberlisations</w:t>
      </w:r>
      <w:proofErr w:type="spellEnd"/>
      <w:r w:rsidRPr="00F97248">
        <w:rPr>
          <w:rFonts w:asciiTheme="majorBidi" w:hAnsiTheme="majorBidi" w:cstheme="majorBidi"/>
          <w:sz w:val="24"/>
          <w:szCs w:val="24"/>
        </w:rPr>
        <w:t xml:space="preserve"> have been allowed in the policy in case they feel that these cannot sustained in the </w:t>
      </w:r>
      <w:proofErr w:type="gramStart"/>
      <w:r w:rsidRPr="00F97248">
        <w:rPr>
          <w:rFonts w:asciiTheme="majorBidi" w:hAnsiTheme="majorBidi" w:cstheme="majorBidi"/>
          <w:sz w:val="24"/>
          <w:szCs w:val="24"/>
        </w:rPr>
        <w:t>long run</w:t>
      </w:r>
      <w:proofErr w:type="gramEnd"/>
    </w:p>
    <w:p w:rsidR="00183CBF" w:rsidRPr="00F97248" w:rsidRDefault="00183CBF" w:rsidP="00F97248">
      <w:pPr>
        <w:spacing w:line="276" w:lineRule="auto"/>
        <w:rPr>
          <w:rFonts w:asciiTheme="majorBidi" w:hAnsiTheme="majorBidi" w:cstheme="majorBidi"/>
          <w:sz w:val="24"/>
          <w:szCs w:val="24"/>
        </w:rPr>
      </w:pPr>
      <w:r w:rsidRPr="00F97248">
        <w:rPr>
          <w:rFonts w:asciiTheme="majorBidi" w:hAnsiTheme="majorBidi" w:cstheme="majorBidi"/>
          <w:sz w:val="24"/>
          <w:szCs w:val="24"/>
        </w:rPr>
        <w:t>Basic changes</w:t>
      </w:r>
    </w:p>
    <w:p w:rsidR="00183CBF" w:rsidRPr="00F97248" w:rsidRDefault="00183CBF" w:rsidP="00F97248">
      <w:pPr>
        <w:spacing w:line="276" w:lineRule="auto"/>
        <w:rPr>
          <w:rFonts w:asciiTheme="majorBidi" w:hAnsiTheme="majorBidi" w:cstheme="majorBidi"/>
          <w:sz w:val="24"/>
          <w:szCs w:val="24"/>
        </w:rPr>
      </w:pPr>
      <w:r w:rsidRPr="00F97248">
        <w:rPr>
          <w:rFonts w:asciiTheme="majorBidi" w:hAnsiTheme="majorBidi" w:cstheme="majorBidi"/>
          <w:sz w:val="24"/>
          <w:szCs w:val="24"/>
        </w:rPr>
        <w:t xml:space="preserve">The Commerce Minister has stated that four "fundamental changes have been incorporated in the new trade policy. The first of these is stated to be that exports should finance our imports so the maximum extent possible. </w:t>
      </w:r>
      <w:proofErr w:type="spellStart"/>
      <w:r w:rsidRPr="00F97248">
        <w:rPr>
          <w:rFonts w:asciiTheme="majorBidi" w:hAnsiTheme="majorBidi" w:cstheme="majorBidi"/>
          <w:sz w:val="24"/>
          <w:szCs w:val="24"/>
        </w:rPr>
        <w:t>How ever</w:t>
      </w:r>
      <w:proofErr w:type="spellEnd"/>
      <w:r w:rsidRPr="00F97248">
        <w:rPr>
          <w:rFonts w:asciiTheme="majorBidi" w:hAnsiTheme="majorBidi" w:cstheme="majorBidi"/>
          <w:sz w:val="24"/>
          <w:szCs w:val="24"/>
        </w:rPr>
        <w:t xml:space="preserve">, there is nothing new about this objective. Almost all policy documents on trade have con- </w:t>
      </w:r>
      <w:proofErr w:type="spellStart"/>
      <w:r w:rsidRPr="00F97248">
        <w:rPr>
          <w:rFonts w:asciiTheme="majorBidi" w:hAnsiTheme="majorBidi" w:cstheme="majorBidi"/>
          <w:sz w:val="24"/>
          <w:szCs w:val="24"/>
        </w:rPr>
        <w:t>tained</w:t>
      </w:r>
      <w:proofErr w:type="spellEnd"/>
      <w:r w:rsidRPr="00F97248">
        <w:rPr>
          <w:rFonts w:asciiTheme="majorBidi" w:hAnsiTheme="majorBidi" w:cstheme="majorBidi"/>
          <w:sz w:val="24"/>
          <w:szCs w:val="24"/>
        </w:rPr>
        <w:t xml:space="preserve"> this assertion.</w:t>
      </w:r>
    </w:p>
    <w:p w:rsidR="00183CBF" w:rsidRPr="00F97248" w:rsidRDefault="00183CBF" w:rsidP="00F97248">
      <w:pPr>
        <w:spacing w:line="276" w:lineRule="auto"/>
        <w:rPr>
          <w:rFonts w:asciiTheme="majorBidi" w:hAnsiTheme="majorBidi" w:cstheme="majorBidi"/>
          <w:sz w:val="24"/>
          <w:szCs w:val="24"/>
        </w:rPr>
      </w:pPr>
      <w:r w:rsidRPr="00F97248">
        <w:rPr>
          <w:rFonts w:asciiTheme="majorBidi" w:hAnsiTheme="majorBidi" w:cstheme="majorBidi"/>
          <w:sz w:val="24"/>
          <w:szCs w:val="24"/>
        </w:rPr>
        <w:t>Linkage</w:t>
      </w:r>
    </w:p>
    <w:p w:rsidR="00183CBF" w:rsidRPr="00F97248" w:rsidRDefault="00183CBF" w:rsidP="00F97248">
      <w:pPr>
        <w:spacing w:line="276" w:lineRule="auto"/>
        <w:rPr>
          <w:rFonts w:asciiTheme="majorBidi" w:hAnsiTheme="majorBidi" w:cstheme="majorBidi"/>
          <w:sz w:val="24"/>
          <w:szCs w:val="24"/>
        </w:rPr>
      </w:pPr>
      <w:r w:rsidRPr="00F97248">
        <w:rPr>
          <w:rFonts w:asciiTheme="majorBidi" w:hAnsiTheme="majorBidi" w:cstheme="majorBidi"/>
          <w:sz w:val="24"/>
          <w:szCs w:val="24"/>
        </w:rPr>
        <w:t xml:space="preserve">The proposal to promote our ex </w:t>
      </w:r>
      <w:proofErr w:type="gramStart"/>
      <w:r w:rsidRPr="00F97248">
        <w:rPr>
          <w:rFonts w:asciiTheme="majorBidi" w:hAnsiTheme="majorBidi" w:cstheme="majorBidi"/>
          <w:sz w:val="24"/>
          <w:szCs w:val="24"/>
        </w:rPr>
        <w:t>lars</w:t>
      </w:r>
      <w:proofErr w:type="gramEnd"/>
      <w:r w:rsidRPr="00F97248">
        <w:rPr>
          <w:rFonts w:asciiTheme="majorBidi" w:hAnsiTheme="majorBidi" w:cstheme="majorBidi"/>
          <w:sz w:val="24"/>
          <w:szCs w:val="24"/>
        </w:rPr>
        <w:t xml:space="preserve"> six billion although this level ports of engineering goods through was already reached in 1983-84 and provision of long-term credit to was maintained till </w:t>
      </w:r>
      <w:r w:rsidRPr="00F97248">
        <w:rPr>
          <w:rFonts w:asciiTheme="majorBidi" w:hAnsiTheme="majorBidi" w:cstheme="majorBidi"/>
          <w:sz w:val="24"/>
          <w:szCs w:val="24"/>
        </w:rPr>
        <w:lastRenderedPageBreak/>
        <w:t xml:space="preserve">1985-86. The Third World countries and linking strategy to reduce imports our exports of such goods with </w:t>
      </w:r>
      <w:proofErr w:type="spellStart"/>
      <w:r w:rsidRPr="00F97248">
        <w:rPr>
          <w:rFonts w:asciiTheme="majorBidi" w:hAnsiTheme="majorBidi" w:cstheme="majorBidi"/>
          <w:sz w:val="24"/>
          <w:szCs w:val="24"/>
        </w:rPr>
        <w:t>im</w:t>
      </w:r>
      <w:proofErr w:type="spellEnd"/>
      <w:r w:rsidRPr="00F97248">
        <w:rPr>
          <w:rFonts w:asciiTheme="majorBidi" w:hAnsiTheme="majorBidi" w:cstheme="majorBidi"/>
          <w:sz w:val="24"/>
          <w:szCs w:val="24"/>
        </w:rPr>
        <w:t xml:space="preserve"> mentioned by him via: that more port of tea, edible oils, petroleum emphasis </w:t>
      </w:r>
      <w:proofErr w:type="gramStart"/>
      <w:r w:rsidRPr="00F97248">
        <w:rPr>
          <w:rFonts w:asciiTheme="majorBidi" w:hAnsiTheme="majorBidi" w:cstheme="majorBidi"/>
          <w:sz w:val="24"/>
          <w:szCs w:val="24"/>
        </w:rPr>
        <w:t>will be given</w:t>
      </w:r>
      <w:proofErr w:type="gramEnd"/>
      <w:r w:rsidRPr="00F97248">
        <w:rPr>
          <w:rFonts w:asciiTheme="majorBidi" w:hAnsiTheme="majorBidi" w:cstheme="majorBidi"/>
          <w:sz w:val="24"/>
          <w:szCs w:val="24"/>
        </w:rPr>
        <w:t xml:space="preserve"> to increase and POL products and other items domestic production of oil and gas, sounds very well. However, the edible oil, sugar, fertilizers, milk question arises whether a country and machinery since these are re- </w:t>
      </w:r>
      <w:proofErr w:type="spellStart"/>
      <w:r w:rsidRPr="00F97248">
        <w:rPr>
          <w:rFonts w:asciiTheme="majorBidi" w:hAnsiTheme="majorBidi" w:cstheme="majorBidi"/>
          <w:sz w:val="24"/>
          <w:szCs w:val="24"/>
        </w:rPr>
        <w:t>sponsible</w:t>
      </w:r>
      <w:proofErr w:type="spellEnd"/>
      <w:r w:rsidRPr="00F97248">
        <w:rPr>
          <w:rFonts w:asciiTheme="majorBidi" w:hAnsiTheme="majorBidi" w:cstheme="majorBidi"/>
          <w:sz w:val="24"/>
          <w:szCs w:val="24"/>
        </w:rPr>
        <w:t xml:space="preserve"> for </w:t>
      </w:r>
      <w:proofErr w:type="spellStart"/>
      <w:r w:rsidRPr="00F97248">
        <w:rPr>
          <w:rFonts w:asciiTheme="majorBidi" w:hAnsiTheme="majorBidi" w:cstheme="majorBidi"/>
          <w:sz w:val="24"/>
          <w:szCs w:val="24"/>
        </w:rPr>
        <w:t>twothirds</w:t>
      </w:r>
      <w:proofErr w:type="spellEnd"/>
      <w:r w:rsidRPr="00F97248">
        <w:rPr>
          <w:rFonts w:asciiTheme="majorBidi" w:hAnsiTheme="majorBidi" w:cstheme="majorBidi"/>
          <w:sz w:val="24"/>
          <w:szCs w:val="24"/>
        </w:rPr>
        <w:t xml:space="preserve"> of our </w:t>
      </w:r>
      <w:proofErr w:type="spellStart"/>
      <w:r w:rsidRPr="00F97248">
        <w:rPr>
          <w:rFonts w:asciiTheme="majorBidi" w:hAnsiTheme="majorBidi" w:cstheme="majorBidi"/>
          <w:sz w:val="24"/>
          <w:szCs w:val="24"/>
        </w:rPr>
        <w:t>cur rent</w:t>
      </w:r>
      <w:proofErr w:type="spellEnd"/>
      <w:r w:rsidRPr="00F97248">
        <w:rPr>
          <w:rFonts w:asciiTheme="majorBidi" w:hAnsiTheme="majorBidi" w:cstheme="majorBidi"/>
          <w:sz w:val="24"/>
          <w:szCs w:val="24"/>
        </w:rPr>
        <w:t xml:space="preserve"> imports, relates more to the realm of hopes and not realities.</w:t>
      </w:r>
    </w:p>
    <w:p w:rsidR="00183CBF" w:rsidRPr="00F97248" w:rsidRDefault="00183CBF" w:rsidP="00F97248">
      <w:pPr>
        <w:spacing w:line="276" w:lineRule="auto"/>
        <w:rPr>
          <w:rFonts w:asciiTheme="majorBidi" w:hAnsiTheme="majorBidi" w:cstheme="majorBidi"/>
          <w:sz w:val="24"/>
          <w:szCs w:val="24"/>
        </w:rPr>
      </w:pPr>
      <w:r w:rsidRPr="00F97248">
        <w:rPr>
          <w:rFonts w:asciiTheme="majorBidi" w:hAnsiTheme="majorBidi" w:cstheme="majorBidi"/>
          <w:sz w:val="24"/>
          <w:szCs w:val="24"/>
        </w:rPr>
        <w:t xml:space="preserve">Apart from open questions, ab out financial and real resource </w:t>
      </w:r>
      <w:proofErr w:type="spellStart"/>
      <w:r w:rsidRPr="00F97248">
        <w:rPr>
          <w:rFonts w:asciiTheme="majorBidi" w:hAnsiTheme="majorBidi" w:cstheme="majorBidi"/>
          <w:sz w:val="24"/>
          <w:szCs w:val="24"/>
        </w:rPr>
        <w:t>av</w:t>
      </w:r>
      <w:proofErr w:type="spellEnd"/>
      <w:r w:rsidRPr="00F97248">
        <w:rPr>
          <w:rFonts w:asciiTheme="majorBidi" w:hAnsiTheme="majorBidi" w:cstheme="majorBidi"/>
          <w:sz w:val="24"/>
          <w:szCs w:val="24"/>
        </w:rPr>
        <w:t xml:space="preserve"> </w:t>
      </w:r>
      <w:proofErr w:type="spellStart"/>
      <w:r w:rsidRPr="00F97248">
        <w:rPr>
          <w:rFonts w:asciiTheme="majorBidi" w:hAnsiTheme="majorBidi" w:cstheme="majorBidi"/>
          <w:sz w:val="24"/>
          <w:szCs w:val="24"/>
        </w:rPr>
        <w:t>ailability</w:t>
      </w:r>
      <w:proofErr w:type="spellEnd"/>
      <w:r w:rsidRPr="00F97248">
        <w:rPr>
          <w:rFonts w:asciiTheme="majorBidi" w:hAnsiTheme="majorBidi" w:cstheme="majorBidi"/>
          <w:sz w:val="24"/>
          <w:szCs w:val="24"/>
        </w:rPr>
        <w:t xml:space="preserve"> and overall plan priorities, this strategy, even if </w:t>
      </w:r>
      <w:proofErr w:type="spellStart"/>
      <w:r w:rsidRPr="00F97248">
        <w:rPr>
          <w:rFonts w:asciiTheme="majorBidi" w:hAnsiTheme="majorBidi" w:cstheme="majorBidi"/>
          <w:sz w:val="24"/>
          <w:szCs w:val="24"/>
        </w:rPr>
        <w:t>im</w:t>
      </w:r>
      <w:proofErr w:type="spellEnd"/>
      <w:r w:rsidRPr="00F97248">
        <w:rPr>
          <w:rFonts w:asciiTheme="majorBidi" w:hAnsiTheme="majorBidi" w:cstheme="majorBidi"/>
          <w:sz w:val="24"/>
          <w:szCs w:val="24"/>
        </w:rPr>
        <w:t xml:space="preserve"> </w:t>
      </w:r>
      <w:proofErr w:type="spellStart"/>
      <w:r w:rsidRPr="00F97248">
        <w:rPr>
          <w:rFonts w:asciiTheme="majorBidi" w:hAnsiTheme="majorBidi" w:cstheme="majorBidi"/>
          <w:sz w:val="24"/>
          <w:szCs w:val="24"/>
        </w:rPr>
        <w:t>plemented</w:t>
      </w:r>
      <w:proofErr w:type="spellEnd"/>
    </w:p>
    <w:p w:rsidR="00183CBF" w:rsidRPr="00F97248" w:rsidRDefault="00183CBF" w:rsidP="00F97248">
      <w:pPr>
        <w:spacing w:line="276" w:lineRule="auto"/>
        <w:rPr>
          <w:rFonts w:asciiTheme="majorBidi" w:hAnsiTheme="majorBidi" w:cstheme="majorBidi"/>
          <w:sz w:val="24"/>
          <w:szCs w:val="24"/>
        </w:rPr>
      </w:pPr>
      <w:proofErr w:type="gramStart"/>
      <w:r w:rsidRPr="00F97248">
        <w:rPr>
          <w:rFonts w:asciiTheme="majorBidi" w:hAnsiTheme="majorBidi" w:cstheme="majorBidi"/>
          <w:sz w:val="24"/>
          <w:szCs w:val="24"/>
        </w:rPr>
        <w:t xml:space="preserve">which is itself suffering from foreign exchange shortage and is heavily dependent on foreign loans for financing investment and </w:t>
      </w:r>
      <w:proofErr w:type="spellStart"/>
      <w:r w:rsidRPr="00F97248">
        <w:rPr>
          <w:rFonts w:asciiTheme="majorBidi" w:hAnsiTheme="majorBidi" w:cstheme="majorBidi"/>
          <w:sz w:val="24"/>
          <w:szCs w:val="24"/>
        </w:rPr>
        <w:t>serv</w:t>
      </w:r>
      <w:proofErr w:type="spellEnd"/>
      <w:r w:rsidRPr="00F97248">
        <w:rPr>
          <w:rFonts w:asciiTheme="majorBidi" w:hAnsiTheme="majorBidi" w:cstheme="majorBidi"/>
          <w:sz w:val="24"/>
          <w:szCs w:val="24"/>
        </w:rPr>
        <w:t xml:space="preserve"> icing outstanding foreign debt can afford to block $ 250 million in 1987-88 and more in future years to promote its engineering goods ex practice imports with such a dismal record of </w:t>
      </w:r>
      <w:proofErr w:type="spellStart"/>
      <w:r w:rsidRPr="00F97248">
        <w:rPr>
          <w:rFonts w:asciiTheme="majorBidi" w:hAnsiTheme="majorBidi" w:cstheme="majorBidi"/>
          <w:sz w:val="24"/>
          <w:szCs w:val="24"/>
        </w:rPr>
        <w:t>mediately</w:t>
      </w:r>
      <w:proofErr w:type="spellEnd"/>
      <w:r w:rsidRPr="00F97248">
        <w:rPr>
          <w:rFonts w:asciiTheme="majorBidi" w:hAnsiTheme="majorBidi" w:cstheme="majorBidi"/>
          <w:sz w:val="24"/>
          <w:szCs w:val="24"/>
        </w:rPr>
        <w:t>, is not likely to start performance as only $ 22 million yielding results so quickly as to exports last year?</w:t>
      </w:r>
      <w:proofErr w:type="gramEnd"/>
      <w:r w:rsidRPr="00F97248">
        <w:rPr>
          <w:rFonts w:asciiTheme="majorBidi" w:hAnsiTheme="majorBidi" w:cstheme="majorBidi"/>
          <w:sz w:val="24"/>
          <w:szCs w:val="24"/>
        </w:rPr>
        <w:t xml:space="preserve"> </w:t>
      </w:r>
      <w:proofErr w:type="gramStart"/>
      <w:r w:rsidRPr="00F97248">
        <w:rPr>
          <w:rFonts w:asciiTheme="majorBidi" w:hAnsiTheme="majorBidi" w:cstheme="majorBidi"/>
          <w:sz w:val="24"/>
          <w:szCs w:val="24"/>
        </w:rPr>
        <w:t xml:space="preserve">Secondly, is it re- help achieve the projections of </w:t>
      </w:r>
      <w:proofErr w:type="spellStart"/>
      <w:r w:rsidRPr="00F97248">
        <w:rPr>
          <w:rFonts w:asciiTheme="majorBidi" w:hAnsiTheme="majorBidi" w:cstheme="majorBidi"/>
          <w:sz w:val="24"/>
          <w:szCs w:val="24"/>
        </w:rPr>
        <w:t>im</w:t>
      </w:r>
      <w:proofErr w:type="spellEnd"/>
      <w:r w:rsidRPr="00F97248">
        <w:rPr>
          <w:rFonts w:asciiTheme="majorBidi" w:hAnsiTheme="majorBidi" w:cstheme="majorBidi"/>
          <w:sz w:val="24"/>
          <w:szCs w:val="24"/>
        </w:rPr>
        <w:t xml:space="preserve">- ally feasible to conclude barter ag ports mentioned by him for the </w:t>
      </w:r>
      <w:proofErr w:type="spellStart"/>
      <w:r w:rsidRPr="00F97248">
        <w:rPr>
          <w:rFonts w:asciiTheme="majorBidi" w:hAnsiTheme="majorBidi" w:cstheme="majorBidi"/>
          <w:sz w:val="24"/>
          <w:szCs w:val="24"/>
        </w:rPr>
        <w:t>reements</w:t>
      </w:r>
      <w:proofErr w:type="spellEnd"/>
      <w:r w:rsidRPr="00F97248">
        <w:rPr>
          <w:rFonts w:asciiTheme="majorBidi" w:hAnsiTheme="majorBidi" w:cstheme="majorBidi"/>
          <w:sz w:val="24"/>
          <w:szCs w:val="24"/>
        </w:rPr>
        <w:t xml:space="preserve"> for our engineering next few years, even if the tricky goods, which are practically </w:t>
      </w:r>
      <w:proofErr w:type="spellStart"/>
      <w:r w:rsidRPr="00F97248">
        <w:rPr>
          <w:rFonts w:asciiTheme="majorBidi" w:hAnsiTheme="majorBidi" w:cstheme="majorBidi"/>
          <w:sz w:val="24"/>
          <w:szCs w:val="24"/>
        </w:rPr>
        <w:t>unk</w:t>
      </w:r>
      <w:proofErr w:type="spellEnd"/>
      <w:r w:rsidRPr="00F97248">
        <w:rPr>
          <w:rFonts w:asciiTheme="majorBidi" w:hAnsiTheme="majorBidi" w:cstheme="majorBidi"/>
          <w:sz w:val="24"/>
          <w:szCs w:val="24"/>
        </w:rPr>
        <w:t xml:space="preserve"> question of world prices is ignored, </w:t>
      </w:r>
      <w:proofErr w:type="spellStart"/>
      <w:r w:rsidRPr="00F97248">
        <w:rPr>
          <w:rFonts w:asciiTheme="majorBidi" w:hAnsiTheme="majorBidi" w:cstheme="majorBidi"/>
          <w:sz w:val="24"/>
          <w:szCs w:val="24"/>
        </w:rPr>
        <w:t>nown</w:t>
      </w:r>
      <w:proofErr w:type="spellEnd"/>
      <w:r w:rsidRPr="00F97248">
        <w:rPr>
          <w:rFonts w:asciiTheme="majorBidi" w:hAnsiTheme="majorBidi" w:cstheme="majorBidi"/>
          <w:sz w:val="24"/>
          <w:szCs w:val="24"/>
        </w:rPr>
        <w:t xml:space="preserve"> in foreign markets, with such The Minister hopes to reduce the economically strong countries as trade gap with our major trading Kuwait and Malaysia?</w:t>
      </w:r>
      <w:proofErr w:type="gramEnd"/>
      <w:r w:rsidRPr="00F97248">
        <w:rPr>
          <w:rFonts w:asciiTheme="majorBidi" w:hAnsiTheme="majorBidi" w:cstheme="majorBidi"/>
          <w:sz w:val="24"/>
          <w:szCs w:val="24"/>
        </w:rPr>
        <w:t xml:space="preserve"> Yet, the partners </w:t>
      </w:r>
      <w:proofErr w:type="spellStart"/>
      <w:r w:rsidRPr="00F97248">
        <w:rPr>
          <w:rFonts w:asciiTheme="majorBidi" w:hAnsiTheme="majorBidi" w:cstheme="majorBidi"/>
          <w:sz w:val="24"/>
          <w:szCs w:val="24"/>
        </w:rPr>
        <w:t>vir</w:t>
      </w:r>
      <w:proofErr w:type="spellEnd"/>
      <w:r w:rsidRPr="00F97248">
        <w:rPr>
          <w:rFonts w:asciiTheme="majorBidi" w:hAnsiTheme="majorBidi" w:cstheme="majorBidi"/>
          <w:sz w:val="24"/>
          <w:szCs w:val="24"/>
        </w:rPr>
        <w:t xml:space="preserve">, Japan, the USA, the Minister is confident that such steps UX, West Germany, Kuwait and will lead to "revolutionary" change Malaysia by holding bilateral in the exports of machinery and </w:t>
      </w:r>
      <w:proofErr w:type="spellStart"/>
      <w:r w:rsidRPr="00F97248">
        <w:rPr>
          <w:rFonts w:asciiTheme="majorBidi" w:hAnsiTheme="majorBidi" w:cstheme="majorBidi"/>
          <w:sz w:val="24"/>
          <w:szCs w:val="24"/>
        </w:rPr>
        <w:t>en</w:t>
      </w:r>
      <w:proofErr w:type="spellEnd"/>
      <w:r w:rsidRPr="00F97248">
        <w:rPr>
          <w:rFonts w:asciiTheme="majorBidi" w:hAnsiTheme="majorBidi" w:cstheme="majorBidi"/>
          <w:sz w:val="24"/>
          <w:szCs w:val="24"/>
        </w:rPr>
        <w:t xml:space="preserve">- negotiations with them. </w:t>
      </w:r>
      <w:proofErr w:type="gramStart"/>
      <w:r w:rsidRPr="00F97248">
        <w:rPr>
          <w:rFonts w:asciiTheme="majorBidi" w:hAnsiTheme="majorBidi" w:cstheme="majorBidi"/>
          <w:sz w:val="24"/>
          <w:szCs w:val="24"/>
        </w:rPr>
        <w:t>This</w:t>
      </w:r>
      <w:proofErr w:type="gramEnd"/>
      <w:r w:rsidRPr="00F97248">
        <w:rPr>
          <w:rFonts w:asciiTheme="majorBidi" w:hAnsiTheme="majorBidi" w:cstheme="majorBidi"/>
          <w:sz w:val="24"/>
          <w:szCs w:val="24"/>
        </w:rPr>
        <w:t xml:space="preserve"> initio </w:t>
      </w:r>
      <w:proofErr w:type="spellStart"/>
      <w:r w:rsidRPr="00F97248">
        <w:rPr>
          <w:rFonts w:asciiTheme="majorBidi" w:hAnsiTheme="majorBidi" w:cstheme="majorBidi"/>
          <w:sz w:val="24"/>
          <w:szCs w:val="24"/>
        </w:rPr>
        <w:t>gineering</w:t>
      </w:r>
      <w:proofErr w:type="spellEnd"/>
      <w:r w:rsidRPr="00F97248">
        <w:rPr>
          <w:rFonts w:asciiTheme="majorBidi" w:hAnsiTheme="majorBidi" w:cstheme="majorBidi"/>
          <w:sz w:val="24"/>
          <w:szCs w:val="24"/>
        </w:rPr>
        <w:t xml:space="preserve"> goods! </w:t>
      </w:r>
      <w:proofErr w:type="spellStart"/>
      <w:proofErr w:type="gramStart"/>
      <w:r w:rsidRPr="00F97248">
        <w:rPr>
          <w:rFonts w:asciiTheme="majorBidi" w:hAnsiTheme="majorBidi" w:cstheme="majorBidi"/>
          <w:sz w:val="24"/>
          <w:szCs w:val="24"/>
        </w:rPr>
        <w:t>tive</w:t>
      </w:r>
      <w:proofErr w:type="spellEnd"/>
      <w:r w:rsidRPr="00F97248">
        <w:rPr>
          <w:rFonts w:asciiTheme="majorBidi" w:hAnsiTheme="majorBidi" w:cstheme="majorBidi"/>
          <w:sz w:val="24"/>
          <w:szCs w:val="24"/>
        </w:rPr>
        <w:t xml:space="preserve"> is no doubt welcome but there It has been stated that one of the is little hope that it would in objectives of removing 130 items </w:t>
      </w:r>
      <w:proofErr w:type="spellStart"/>
      <w:r w:rsidRPr="00F97248">
        <w:rPr>
          <w:rFonts w:asciiTheme="majorBidi" w:hAnsiTheme="majorBidi" w:cstheme="majorBidi"/>
          <w:sz w:val="24"/>
          <w:szCs w:val="24"/>
        </w:rPr>
        <w:t>mediately</w:t>
      </w:r>
      <w:proofErr w:type="spellEnd"/>
      <w:r w:rsidRPr="00F97248">
        <w:rPr>
          <w:rFonts w:asciiTheme="majorBidi" w:hAnsiTheme="majorBidi" w:cstheme="majorBidi"/>
          <w:sz w:val="24"/>
          <w:szCs w:val="24"/>
        </w:rPr>
        <w:t xml:space="preserve"> yield substantial results from the negative/restrictive list of This is because these countries imports is to reduce the incidence have their own political and of smuggling In the present economic compulsions while we foreign exchange situation when are not politically or economically we have a sizeable trade deficit, we so strong as to force them to accept can ill afford to </w:t>
      </w:r>
      <w:proofErr w:type="spellStart"/>
      <w:r w:rsidRPr="00F97248">
        <w:rPr>
          <w:rFonts w:asciiTheme="majorBidi" w:hAnsiTheme="majorBidi" w:cstheme="majorBidi"/>
          <w:sz w:val="24"/>
          <w:szCs w:val="24"/>
        </w:rPr>
        <w:t>liberalise</w:t>
      </w:r>
      <w:proofErr w:type="spellEnd"/>
      <w:r w:rsidRPr="00F97248">
        <w:rPr>
          <w:rFonts w:asciiTheme="majorBidi" w:hAnsiTheme="majorBidi" w:cstheme="majorBidi"/>
          <w:sz w:val="24"/>
          <w:szCs w:val="24"/>
        </w:rPr>
        <w:t xml:space="preserve"> imports our terms of items which were on the re- My most serious concern relates in the policy would really bring ab to the relation between the trade out a "dramatic" expansion in our policy and the exchange rate pol exports.</w:t>
      </w:r>
      <w:proofErr w:type="gramEnd"/>
      <w:r w:rsidRPr="00F97248">
        <w:rPr>
          <w:rFonts w:asciiTheme="majorBidi" w:hAnsiTheme="majorBidi" w:cstheme="majorBidi"/>
          <w:sz w:val="24"/>
          <w:szCs w:val="24"/>
        </w:rPr>
        <w:t xml:space="preserve"> The real constraints relate icy. While enunciating the new to the productive </w:t>
      </w:r>
      <w:proofErr w:type="spellStart"/>
      <w:r w:rsidRPr="00F97248">
        <w:rPr>
          <w:rFonts w:asciiTheme="majorBidi" w:hAnsiTheme="majorBidi" w:cstheme="majorBidi"/>
          <w:sz w:val="24"/>
          <w:szCs w:val="24"/>
        </w:rPr>
        <w:t>partera</w:t>
      </w:r>
      <w:proofErr w:type="spellEnd"/>
      <w:r w:rsidRPr="00F97248">
        <w:rPr>
          <w:rFonts w:asciiTheme="majorBidi" w:hAnsiTheme="majorBidi" w:cstheme="majorBidi"/>
          <w:sz w:val="24"/>
          <w:szCs w:val="24"/>
        </w:rPr>
        <w:t xml:space="preserve"> and the trade policy, the Commerce Minis quality of our products and </w:t>
      </w:r>
      <w:proofErr w:type="spellStart"/>
      <w:r w:rsidRPr="00F97248">
        <w:rPr>
          <w:rFonts w:asciiTheme="majorBidi" w:hAnsiTheme="majorBidi" w:cstheme="majorBidi"/>
          <w:sz w:val="24"/>
          <w:szCs w:val="24"/>
        </w:rPr>
        <w:t>noc</w:t>
      </w:r>
      <w:proofErr w:type="spellEnd"/>
      <w:r w:rsidRPr="00F97248">
        <w:rPr>
          <w:rFonts w:asciiTheme="majorBidi" w:hAnsiTheme="majorBidi" w:cstheme="majorBidi"/>
          <w:sz w:val="24"/>
          <w:szCs w:val="24"/>
        </w:rPr>
        <w:t xml:space="preserve"> </w:t>
      </w:r>
      <w:proofErr w:type="spellStart"/>
      <w:r w:rsidRPr="00F97248">
        <w:rPr>
          <w:rFonts w:asciiTheme="majorBidi" w:hAnsiTheme="majorBidi" w:cstheme="majorBidi"/>
          <w:sz w:val="24"/>
          <w:szCs w:val="24"/>
        </w:rPr>
        <w:t>ter</w:t>
      </w:r>
      <w:proofErr w:type="spellEnd"/>
      <w:r w:rsidRPr="00F97248">
        <w:rPr>
          <w:rFonts w:asciiTheme="majorBidi" w:hAnsiTheme="majorBidi" w:cstheme="majorBidi"/>
          <w:sz w:val="24"/>
          <w:szCs w:val="24"/>
        </w:rPr>
        <w:t xml:space="preserve"> has not said a word about the merely to lack of export incentives exchange rate policy to be pursued The third "fundamental change by the authorities. The export announced by the Commerce targets set for the next three years can give rise to unhealthy trends in</w:t>
      </w:r>
    </w:p>
    <w:p w:rsidR="00183CBF" w:rsidRPr="00F97248" w:rsidRDefault="00183CBF" w:rsidP="00F97248">
      <w:pPr>
        <w:spacing w:line="276" w:lineRule="auto"/>
        <w:rPr>
          <w:rFonts w:asciiTheme="majorBidi" w:hAnsiTheme="majorBidi" w:cstheme="majorBidi"/>
          <w:sz w:val="24"/>
          <w:szCs w:val="24"/>
        </w:rPr>
      </w:pPr>
      <w:proofErr w:type="gramStart"/>
      <w:r w:rsidRPr="00F97248">
        <w:rPr>
          <w:rFonts w:asciiTheme="majorBidi" w:hAnsiTheme="majorBidi" w:cstheme="majorBidi"/>
          <w:sz w:val="24"/>
          <w:szCs w:val="24"/>
        </w:rPr>
        <w:t xml:space="preserve">The second "fundamental" change announced by the Com </w:t>
      </w:r>
      <w:proofErr w:type="spellStart"/>
      <w:r w:rsidRPr="00F97248">
        <w:rPr>
          <w:rFonts w:asciiTheme="majorBidi" w:hAnsiTheme="majorBidi" w:cstheme="majorBidi"/>
          <w:sz w:val="24"/>
          <w:szCs w:val="24"/>
        </w:rPr>
        <w:t>merce</w:t>
      </w:r>
      <w:proofErr w:type="spellEnd"/>
      <w:r w:rsidRPr="00F97248">
        <w:rPr>
          <w:rFonts w:asciiTheme="majorBidi" w:hAnsiTheme="majorBidi" w:cstheme="majorBidi"/>
          <w:sz w:val="24"/>
          <w:szCs w:val="24"/>
        </w:rPr>
        <w:t xml:space="preserve"> Minister is that the promo </w:t>
      </w:r>
      <w:proofErr w:type="spellStart"/>
      <w:r w:rsidRPr="00F97248">
        <w:rPr>
          <w:rFonts w:asciiTheme="majorBidi" w:hAnsiTheme="majorBidi" w:cstheme="majorBidi"/>
          <w:sz w:val="24"/>
          <w:szCs w:val="24"/>
        </w:rPr>
        <w:t>tion</w:t>
      </w:r>
      <w:proofErr w:type="spellEnd"/>
      <w:r w:rsidRPr="00F97248">
        <w:rPr>
          <w:rFonts w:asciiTheme="majorBidi" w:hAnsiTheme="majorBidi" w:cstheme="majorBidi"/>
          <w:sz w:val="24"/>
          <w:szCs w:val="24"/>
        </w:rPr>
        <w:t xml:space="preserve"> of exports shall be accorded the highest priority for which purpose the production policy, the taxation structure and the </w:t>
      </w:r>
      <w:proofErr w:type="spellStart"/>
      <w:r w:rsidRPr="00F97248">
        <w:rPr>
          <w:rFonts w:asciiTheme="majorBidi" w:hAnsiTheme="majorBidi" w:cstheme="majorBidi"/>
          <w:sz w:val="24"/>
          <w:szCs w:val="24"/>
        </w:rPr>
        <w:t>availa</w:t>
      </w:r>
      <w:proofErr w:type="spellEnd"/>
      <w:r w:rsidRPr="00F97248">
        <w:rPr>
          <w:rFonts w:asciiTheme="majorBidi" w:hAnsiTheme="majorBidi" w:cstheme="majorBidi"/>
          <w:sz w:val="24"/>
          <w:szCs w:val="24"/>
        </w:rPr>
        <w:t xml:space="preserve"> </w:t>
      </w:r>
      <w:proofErr w:type="spellStart"/>
      <w:r w:rsidRPr="00F97248">
        <w:rPr>
          <w:rFonts w:asciiTheme="majorBidi" w:hAnsiTheme="majorBidi" w:cstheme="majorBidi"/>
          <w:sz w:val="24"/>
          <w:szCs w:val="24"/>
        </w:rPr>
        <w:t>bility</w:t>
      </w:r>
      <w:proofErr w:type="spellEnd"/>
      <w:r w:rsidRPr="00F97248">
        <w:rPr>
          <w:rFonts w:asciiTheme="majorBidi" w:hAnsiTheme="majorBidi" w:cstheme="majorBidi"/>
          <w:sz w:val="24"/>
          <w:szCs w:val="24"/>
        </w:rPr>
        <w:t xml:space="preserve"> of credit will be geared There is again nothing new about this pronouncement as almost </w:t>
      </w:r>
      <w:proofErr w:type="spellStart"/>
      <w:r w:rsidRPr="00F97248">
        <w:rPr>
          <w:rFonts w:asciiTheme="majorBidi" w:hAnsiTheme="majorBidi" w:cstheme="majorBidi"/>
          <w:sz w:val="24"/>
          <w:szCs w:val="24"/>
        </w:rPr>
        <w:t>ev</w:t>
      </w:r>
      <w:proofErr w:type="spellEnd"/>
      <w:r w:rsidRPr="00F97248">
        <w:rPr>
          <w:rFonts w:asciiTheme="majorBidi" w:hAnsiTheme="majorBidi" w:cstheme="majorBidi"/>
          <w:sz w:val="24"/>
          <w:szCs w:val="24"/>
        </w:rPr>
        <w:t xml:space="preserve">- </w:t>
      </w:r>
      <w:proofErr w:type="spellStart"/>
      <w:r w:rsidRPr="00F97248">
        <w:rPr>
          <w:rFonts w:asciiTheme="majorBidi" w:hAnsiTheme="majorBidi" w:cstheme="majorBidi"/>
          <w:sz w:val="24"/>
          <w:szCs w:val="24"/>
        </w:rPr>
        <w:t>ery</w:t>
      </w:r>
      <w:proofErr w:type="spellEnd"/>
      <w:r w:rsidRPr="00F97248">
        <w:rPr>
          <w:rFonts w:asciiTheme="majorBidi" w:hAnsiTheme="majorBidi" w:cstheme="majorBidi"/>
          <w:sz w:val="24"/>
          <w:szCs w:val="24"/>
        </w:rPr>
        <w:t xml:space="preserve"> government in the past sought to give a high priority to export promotion.</w:t>
      </w:r>
      <w:proofErr w:type="gramEnd"/>
      <w:r w:rsidRPr="00F97248">
        <w:rPr>
          <w:rFonts w:asciiTheme="majorBidi" w:hAnsiTheme="majorBidi" w:cstheme="majorBidi"/>
          <w:sz w:val="24"/>
          <w:szCs w:val="24"/>
        </w:rPr>
        <w:t xml:space="preserve"> The Sixth Plan a </w:t>
      </w:r>
      <w:proofErr w:type="spellStart"/>
      <w:r w:rsidRPr="00F97248">
        <w:rPr>
          <w:rFonts w:asciiTheme="majorBidi" w:hAnsiTheme="majorBidi" w:cstheme="majorBidi"/>
          <w:sz w:val="24"/>
          <w:szCs w:val="24"/>
        </w:rPr>
        <w:t>thored</w:t>
      </w:r>
      <w:proofErr w:type="spellEnd"/>
      <w:r w:rsidRPr="00F97248">
        <w:rPr>
          <w:rFonts w:asciiTheme="majorBidi" w:hAnsiTheme="majorBidi" w:cstheme="majorBidi"/>
          <w:sz w:val="24"/>
          <w:szCs w:val="24"/>
        </w:rPr>
        <w:t xml:space="preserve"> by none other than the pre sent Planning Minister also </w:t>
      </w:r>
      <w:r w:rsidRPr="00F97248">
        <w:rPr>
          <w:rFonts w:asciiTheme="majorBidi" w:hAnsiTheme="majorBidi" w:cstheme="majorBidi"/>
          <w:sz w:val="24"/>
          <w:szCs w:val="24"/>
        </w:rPr>
        <w:lastRenderedPageBreak/>
        <w:t xml:space="preserve">gave high priority to this objective. Yet the overall targets remained </w:t>
      </w:r>
      <w:proofErr w:type="gramStart"/>
      <w:r w:rsidRPr="00F97248">
        <w:rPr>
          <w:rFonts w:asciiTheme="majorBidi" w:hAnsiTheme="majorBidi" w:cstheme="majorBidi"/>
          <w:sz w:val="24"/>
          <w:szCs w:val="24"/>
        </w:rPr>
        <w:t>un</w:t>
      </w:r>
      <w:proofErr w:type="gramEnd"/>
      <w:r w:rsidRPr="00F97248">
        <w:rPr>
          <w:rFonts w:asciiTheme="majorBidi" w:hAnsiTheme="majorBidi" w:cstheme="majorBidi"/>
          <w:sz w:val="24"/>
          <w:szCs w:val="24"/>
        </w:rPr>
        <w:t xml:space="preserve"> I </w:t>
      </w:r>
      <w:proofErr w:type="spellStart"/>
      <w:r w:rsidRPr="00F97248">
        <w:rPr>
          <w:rFonts w:asciiTheme="majorBidi" w:hAnsiTheme="majorBidi" w:cstheme="majorBidi"/>
          <w:sz w:val="24"/>
          <w:szCs w:val="24"/>
        </w:rPr>
        <w:t>realised</w:t>
      </w:r>
      <w:proofErr w:type="spellEnd"/>
      <w:r w:rsidRPr="00F97248">
        <w:rPr>
          <w:rFonts w:asciiTheme="majorBidi" w:hAnsiTheme="majorBidi" w:cstheme="majorBidi"/>
          <w:sz w:val="24"/>
          <w:szCs w:val="24"/>
        </w:rPr>
        <w:t>. It is also highly doubtful that the measures now announced</w:t>
      </w:r>
    </w:p>
    <w:p w:rsidR="00183CBF" w:rsidRPr="00F97248" w:rsidRDefault="00183CBF" w:rsidP="00F97248">
      <w:pPr>
        <w:spacing w:line="276" w:lineRule="auto"/>
        <w:rPr>
          <w:rFonts w:asciiTheme="majorBidi" w:hAnsiTheme="majorBidi" w:cstheme="majorBidi"/>
          <w:sz w:val="24"/>
          <w:szCs w:val="24"/>
        </w:rPr>
      </w:pPr>
      <w:proofErr w:type="spellStart"/>
      <w:proofErr w:type="gramStart"/>
      <w:r w:rsidRPr="00F97248">
        <w:rPr>
          <w:rFonts w:asciiTheme="majorBidi" w:hAnsiTheme="majorBidi" w:cstheme="majorBidi"/>
          <w:sz w:val="24"/>
          <w:szCs w:val="24"/>
        </w:rPr>
        <w:t>stricted</w:t>
      </w:r>
      <w:proofErr w:type="spellEnd"/>
      <w:proofErr w:type="gramEnd"/>
      <w:r w:rsidRPr="00F97248">
        <w:rPr>
          <w:rFonts w:asciiTheme="majorBidi" w:hAnsiTheme="majorBidi" w:cstheme="majorBidi"/>
          <w:sz w:val="24"/>
          <w:szCs w:val="24"/>
        </w:rPr>
        <w:t xml:space="preserve"> list so far, presumably due to their being items of low priority. This is a very wasteful way of trying to reduce the extent of smuggling </w:t>
      </w:r>
      <w:proofErr w:type="gramStart"/>
      <w:r w:rsidRPr="00F97248">
        <w:rPr>
          <w:rFonts w:asciiTheme="majorBidi" w:hAnsiTheme="majorBidi" w:cstheme="majorBidi"/>
          <w:sz w:val="24"/>
          <w:szCs w:val="24"/>
        </w:rPr>
        <w:t>It</w:t>
      </w:r>
      <w:proofErr w:type="gramEnd"/>
      <w:r w:rsidRPr="00F97248">
        <w:rPr>
          <w:rFonts w:asciiTheme="majorBidi" w:hAnsiTheme="majorBidi" w:cstheme="majorBidi"/>
          <w:sz w:val="24"/>
          <w:szCs w:val="24"/>
        </w:rPr>
        <w:t xml:space="preserve"> is doubtful whether the gen </w:t>
      </w:r>
      <w:proofErr w:type="spellStart"/>
      <w:r w:rsidRPr="00F97248">
        <w:rPr>
          <w:rFonts w:asciiTheme="majorBidi" w:hAnsiTheme="majorBidi" w:cstheme="majorBidi"/>
          <w:sz w:val="24"/>
          <w:szCs w:val="24"/>
        </w:rPr>
        <w:t>eral</w:t>
      </w:r>
      <w:proofErr w:type="spellEnd"/>
      <w:r w:rsidRPr="00F97248">
        <w:rPr>
          <w:rFonts w:asciiTheme="majorBidi" w:hAnsiTheme="majorBidi" w:cstheme="majorBidi"/>
          <w:sz w:val="24"/>
          <w:szCs w:val="24"/>
        </w:rPr>
        <w:t xml:space="preserve"> permission given for the re- export of imported items will be in the best interest of the country. </w:t>
      </w:r>
      <w:r w:rsidRPr="00F97248">
        <w:rPr>
          <w:rFonts w:asciiTheme="majorBidi" w:hAnsiTheme="majorBidi" w:cstheme="majorBidi"/>
          <w:sz w:val="24"/>
          <w:szCs w:val="24"/>
        </w:rPr>
        <w:t>I</w:t>
      </w:r>
      <w:r w:rsidRPr="00F97248">
        <w:rPr>
          <w:rFonts w:asciiTheme="majorBidi" w:hAnsiTheme="majorBidi" w:cstheme="majorBidi"/>
          <w:sz w:val="24"/>
          <w:szCs w:val="24"/>
        </w:rPr>
        <w:t>t</w:t>
      </w:r>
    </w:p>
    <w:p w:rsidR="00183CBF" w:rsidRPr="00F97248" w:rsidRDefault="00183CBF" w:rsidP="00F97248">
      <w:pPr>
        <w:spacing w:line="276" w:lineRule="auto"/>
        <w:rPr>
          <w:rFonts w:asciiTheme="majorBidi" w:hAnsiTheme="majorBidi" w:cstheme="majorBidi"/>
          <w:sz w:val="24"/>
          <w:szCs w:val="24"/>
        </w:rPr>
      </w:pPr>
      <w:proofErr w:type="gramStart"/>
      <w:r w:rsidRPr="00F97248">
        <w:rPr>
          <w:rFonts w:asciiTheme="majorBidi" w:hAnsiTheme="majorBidi" w:cstheme="majorBidi"/>
          <w:sz w:val="24"/>
          <w:szCs w:val="24"/>
        </w:rPr>
        <w:t>of</w:t>
      </w:r>
      <w:proofErr w:type="gramEnd"/>
      <w:r w:rsidRPr="00F97248">
        <w:rPr>
          <w:rFonts w:asciiTheme="majorBidi" w:hAnsiTheme="majorBidi" w:cstheme="majorBidi"/>
          <w:sz w:val="24"/>
          <w:szCs w:val="24"/>
        </w:rPr>
        <w:t xml:space="preserve"> our exports. It may also draw strong criticism from our trading</w:t>
      </w:r>
    </w:p>
    <w:p w:rsidR="00183CBF" w:rsidRPr="00F97248" w:rsidRDefault="00183CBF" w:rsidP="00F97248">
      <w:pPr>
        <w:spacing w:line="276" w:lineRule="auto"/>
        <w:rPr>
          <w:rFonts w:asciiTheme="majorBidi" w:hAnsiTheme="majorBidi" w:cstheme="majorBidi"/>
          <w:sz w:val="24"/>
          <w:szCs w:val="24"/>
        </w:rPr>
      </w:pPr>
      <w:proofErr w:type="gramStart"/>
      <w:r w:rsidRPr="00F97248">
        <w:rPr>
          <w:rFonts w:asciiTheme="majorBidi" w:hAnsiTheme="majorBidi" w:cstheme="majorBidi"/>
          <w:sz w:val="24"/>
          <w:szCs w:val="24"/>
        </w:rPr>
        <w:t>partners</w:t>
      </w:r>
      <w:proofErr w:type="gramEnd"/>
      <w:r w:rsidRPr="00F97248">
        <w:rPr>
          <w:rFonts w:asciiTheme="majorBidi" w:hAnsiTheme="majorBidi" w:cstheme="majorBidi"/>
          <w:sz w:val="24"/>
          <w:szCs w:val="24"/>
        </w:rPr>
        <w:t>.</w:t>
      </w:r>
    </w:p>
    <w:p w:rsidR="00183CBF" w:rsidRPr="00F97248" w:rsidRDefault="00183CBF" w:rsidP="00F97248">
      <w:pPr>
        <w:spacing w:line="276" w:lineRule="auto"/>
        <w:rPr>
          <w:rFonts w:asciiTheme="majorBidi" w:hAnsiTheme="majorBidi" w:cstheme="majorBidi"/>
          <w:sz w:val="24"/>
          <w:szCs w:val="24"/>
        </w:rPr>
      </w:pPr>
      <w:proofErr w:type="gramStart"/>
      <w:r w:rsidRPr="00F97248">
        <w:rPr>
          <w:rFonts w:asciiTheme="majorBidi" w:hAnsiTheme="majorBidi" w:cstheme="majorBidi"/>
          <w:sz w:val="24"/>
          <w:szCs w:val="24"/>
        </w:rPr>
        <w:t>term</w:t>
      </w:r>
      <w:proofErr w:type="gramEnd"/>
      <w:r w:rsidRPr="00F97248">
        <w:rPr>
          <w:rFonts w:asciiTheme="majorBidi" w:hAnsiTheme="majorBidi" w:cstheme="majorBidi"/>
          <w:sz w:val="24"/>
          <w:szCs w:val="24"/>
        </w:rPr>
        <w:t xml:space="preserve"> consequences of this policy have been very disturbing, </w:t>
      </w:r>
      <w:proofErr w:type="spellStart"/>
      <w:r w:rsidRPr="00F97248">
        <w:rPr>
          <w:rFonts w:asciiTheme="majorBidi" w:hAnsiTheme="majorBidi" w:cstheme="majorBidi"/>
          <w:sz w:val="24"/>
          <w:szCs w:val="24"/>
        </w:rPr>
        <w:t>particu</w:t>
      </w:r>
      <w:proofErr w:type="spellEnd"/>
      <w:r w:rsidRPr="00F97248">
        <w:rPr>
          <w:rFonts w:asciiTheme="majorBidi" w:hAnsiTheme="majorBidi" w:cstheme="majorBidi"/>
          <w:sz w:val="24"/>
          <w:szCs w:val="24"/>
        </w:rPr>
        <w:t xml:space="preserve">- </w:t>
      </w:r>
      <w:proofErr w:type="spellStart"/>
      <w:r w:rsidRPr="00F97248">
        <w:rPr>
          <w:rFonts w:asciiTheme="majorBidi" w:hAnsiTheme="majorBidi" w:cstheme="majorBidi"/>
          <w:sz w:val="24"/>
          <w:szCs w:val="24"/>
        </w:rPr>
        <w:t>larly</w:t>
      </w:r>
      <w:proofErr w:type="spellEnd"/>
      <w:r w:rsidRPr="00F97248">
        <w:rPr>
          <w:rFonts w:asciiTheme="majorBidi" w:hAnsiTheme="majorBidi" w:cstheme="majorBidi"/>
          <w:sz w:val="24"/>
          <w:szCs w:val="24"/>
        </w:rPr>
        <w:t xml:space="preserve"> in respect to employment gen. </w:t>
      </w:r>
      <w:proofErr w:type="spellStart"/>
      <w:r w:rsidRPr="00F97248">
        <w:rPr>
          <w:rFonts w:asciiTheme="majorBidi" w:hAnsiTheme="majorBidi" w:cstheme="majorBidi"/>
          <w:sz w:val="24"/>
          <w:szCs w:val="24"/>
        </w:rPr>
        <w:t>eration</w:t>
      </w:r>
      <w:proofErr w:type="spellEnd"/>
      <w:r w:rsidRPr="00F97248">
        <w:rPr>
          <w:rFonts w:asciiTheme="majorBidi" w:hAnsiTheme="majorBidi" w:cstheme="majorBidi"/>
          <w:sz w:val="24"/>
          <w:szCs w:val="24"/>
        </w:rPr>
        <w:t xml:space="preserve">. How long are we going to ignore these </w:t>
      </w:r>
      <w:proofErr w:type="gramStart"/>
      <w:r w:rsidRPr="00F97248">
        <w:rPr>
          <w:rFonts w:asciiTheme="majorBidi" w:hAnsiTheme="majorBidi" w:cstheme="majorBidi"/>
          <w:sz w:val="24"/>
          <w:szCs w:val="24"/>
        </w:rPr>
        <w:t>dimensions.</w:t>
      </w:r>
      <w:proofErr w:type="gramEnd"/>
    </w:p>
    <w:p w:rsidR="00183CBF" w:rsidRPr="00F97248" w:rsidRDefault="00183CBF" w:rsidP="00F97248">
      <w:pPr>
        <w:spacing w:line="276" w:lineRule="auto"/>
        <w:rPr>
          <w:rFonts w:asciiTheme="majorBidi" w:hAnsiTheme="majorBidi" w:cstheme="majorBidi"/>
          <w:sz w:val="24"/>
          <w:szCs w:val="24"/>
        </w:rPr>
      </w:pPr>
      <w:r w:rsidRPr="00F97248">
        <w:rPr>
          <w:rFonts w:asciiTheme="majorBidi" w:hAnsiTheme="majorBidi" w:cstheme="majorBidi"/>
          <w:sz w:val="24"/>
          <w:szCs w:val="24"/>
        </w:rPr>
        <w:t xml:space="preserve">The policy of allowing unlimited Milk food for infants and invalids export of vegetables of all sorts </w:t>
      </w:r>
      <w:proofErr w:type="gramStart"/>
      <w:r w:rsidRPr="00F97248">
        <w:rPr>
          <w:rFonts w:asciiTheme="majorBidi" w:hAnsiTheme="majorBidi" w:cstheme="majorBidi"/>
          <w:sz w:val="24"/>
          <w:szCs w:val="24"/>
        </w:rPr>
        <w:t>has been put</w:t>
      </w:r>
      <w:proofErr w:type="gramEnd"/>
      <w:r w:rsidRPr="00F97248">
        <w:rPr>
          <w:rFonts w:asciiTheme="majorBidi" w:hAnsiTheme="majorBidi" w:cstheme="majorBidi"/>
          <w:sz w:val="24"/>
          <w:szCs w:val="24"/>
        </w:rPr>
        <w:t xml:space="preserve"> on free list. Has </w:t>
      </w:r>
      <w:proofErr w:type="gramStart"/>
      <w:r w:rsidRPr="00F97248">
        <w:rPr>
          <w:rFonts w:asciiTheme="majorBidi" w:hAnsiTheme="majorBidi" w:cstheme="majorBidi"/>
          <w:sz w:val="24"/>
          <w:szCs w:val="24"/>
        </w:rPr>
        <w:t>the seems</w:t>
      </w:r>
      <w:proofErr w:type="gramEnd"/>
      <w:r w:rsidRPr="00F97248">
        <w:rPr>
          <w:rFonts w:asciiTheme="majorBidi" w:hAnsiTheme="majorBidi" w:cstheme="majorBidi"/>
          <w:sz w:val="24"/>
          <w:szCs w:val="24"/>
        </w:rPr>
        <w:t xml:space="preserve"> to be an unwise one. With Government examined if </w:t>
      </w:r>
      <w:proofErr w:type="gramStart"/>
      <w:r w:rsidRPr="00F97248">
        <w:rPr>
          <w:rFonts w:asciiTheme="majorBidi" w:hAnsiTheme="majorBidi" w:cstheme="majorBidi"/>
          <w:sz w:val="24"/>
          <w:szCs w:val="24"/>
        </w:rPr>
        <w:t>this step prices</w:t>
      </w:r>
      <w:proofErr w:type="gramEnd"/>
      <w:r w:rsidRPr="00F97248">
        <w:rPr>
          <w:rFonts w:asciiTheme="majorBidi" w:hAnsiTheme="majorBidi" w:cstheme="majorBidi"/>
          <w:sz w:val="24"/>
          <w:szCs w:val="24"/>
        </w:rPr>
        <w:t xml:space="preserve"> of meat going up all the time, is not going to act against the de- the prices of vegetables at least </w:t>
      </w:r>
      <w:proofErr w:type="spellStart"/>
      <w:r w:rsidRPr="00F97248">
        <w:rPr>
          <w:rFonts w:asciiTheme="majorBidi" w:hAnsiTheme="majorBidi" w:cstheme="majorBidi"/>
          <w:sz w:val="24"/>
          <w:szCs w:val="24"/>
        </w:rPr>
        <w:t>velopment</w:t>
      </w:r>
      <w:proofErr w:type="spellEnd"/>
      <w:r w:rsidRPr="00F97248">
        <w:rPr>
          <w:rFonts w:asciiTheme="majorBidi" w:hAnsiTheme="majorBidi" w:cstheme="majorBidi"/>
          <w:sz w:val="24"/>
          <w:szCs w:val="24"/>
        </w:rPr>
        <w:t xml:space="preserve"> of local milk food should be kept at reasonable industry? </w:t>
      </w:r>
      <w:proofErr w:type="gramStart"/>
      <w:r w:rsidRPr="00F97248">
        <w:rPr>
          <w:rFonts w:asciiTheme="majorBidi" w:hAnsiTheme="majorBidi" w:cstheme="majorBidi"/>
          <w:sz w:val="24"/>
          <w:szCs w:val="24"/>
        </w:rPr>
        <w:t>levels</w:t>
      </w:r>
      <w:proofErr w:type="gramEnd"/>
      <w:r w:rsidRPr="00F97248">
        <w:rPr>
          <w:rFonts w:asciiTheme="majorBidi" w:hAnsiTheme="majorBidi" w:cstheme="majorBidi"/>
          <w:sz w:val="24"/>
          <w:szCs w:val="24"/>
        </w:rPr>
        <w:t xml:space="preserve">. Unrestricted export of veg- </w:t>
      </w:r>
      <w:proofErr w:type="spellStart"/>
      <w:r w:rsidRPr="00F97248">
        <w:rPr>
          <w:rFonts w:asciiTheme="majorBidi" w:hAnsiTheme="majorBidi" w:cstheme="majorBidi"/>
          <w:sz w:val="24"/>
          <w:szCs w:val="24"/>
        </w:rPr>
        <w:t>etables</w:t>
      </w:r>
      <w:proofErr w:type="spellEnd"/>
      <w:r w:rsidRPr="00F97248">
        <w:rPr>
          <w:rFonts w:asciiTheme="majorBidi" w:hAnsiTheme="majorBidi" w:cstheme="majorBidi"/>
          <w:sz w:val="24"/>
          <w:szCs w:val="24"/>
        </w:rPr>
        <w:t xml:space="preserve"> is likely to result in sub- </w:t>
      </w:r>
      <w:proofErr w:type="spellStart"/>
      <w:r w:rsidRPr="00F97248">
        <w:rPr>
          <w:rFonts w:asciiTheme="majorBidi" w:hAnsiTheme="majorBidi" w:cstheme="majorBidi"/>
          <w:sz w:val="24"/>
          <w:szCs w:val="24"/>
        </w:rPr>
        <w:t>stantial</w:t>
      </w:r>
      <w:proofErr w:type="spellEnd"/>
      <w:r w:rsidRPr="00F97248">
        <w:rPr>
          <w:rFonts w:asciiTheme="majorBidi" w:hAnsiTheme="majorBidi" w:cstheme="majorBidi"/>
          <w:sz w:val="24"/>
          <w:szCs w:val="24"/>
        </w:rPr>
        <w:t xml:space="preserve"> rise in the </w:t>
      </w:r>
      <w:proofErr w:type="gramStart"/>
      <w:r w:rsidRPr="00F97248">
        <w:rPr>
          <w:rFonts w:asciiTheme="majorBidi" w:hAnsiTheme="majorBidi" w:cstheme="majorBidi"/>
          <w:sz w:val="24"/>
          <w:szCs w:val="24"/>
        </w:rPr>
        <w:t>prices which</w:t>
      </w:r>
      <w:proofErr w:type="gramEnd"/>
      <w:r w:rsidRPr="00F97248">
        <w:rPr>
          <w:rFonts w:asciiTheme="majorBidi" w:hAnsiTheme="majorBidi" w:cstheme="majorBidi"/>
          <w:sz w:val="24"/>
          <w:szCs w:val="24"/>
        </w:rPr>
        <w:t xml:space="preserve"> will hit the poorer sections of the </w:t>
      </w:r>
      <w:proofErr w:type="spellStart"/>
      <w:r w:rsidRPr="00F97248">
        <w:rPr>
          <w:rFonts w:asciiTheme="majorBidi" w:hAnsiTheme="majorBidi" w:cstheme="majorBidi"/>
          <w:sz w:val="24"/>
          <w:szCs w:val="24"/>
        </w:rPr>
        <w:t>sori</w:t>
      </w:r>
      <w:proofErr w:type="spellEnd"/>
      <w:r w:rsidRPr="00F97248">
        <w:rPr>
          <w:rFonts w:asciiTheme="majorBidi" w:hAnsiTheme="majorBidi" w:cstheme="majorBidi"/>
          <w:sz w:val="24"/>
          <w:szCs w:val="24"/>
        </w:rPr>
        <w:t xml:space="preserve">- </w:t>
      </w:r>
      <w:proofErr w:type="spellStart"/>
      <w:r w:rsidRPr="00F97248">
        <w:rPr>
          <w:rFonts w:asciiTheme="majorBidi" w:hAnsiTheme="majorBidi" w:cstheme="majorBidi"/>
          <w:sz w:val="24"/>
          <w:szCs w:val="24"/>
        </w:rPr>
        <w:t>ety</w:t>
      </w:r>
      <w:proofErr w:type="spellEnd"/>
      <w:r w:rsidRPr="00F97248">
        <w:rPr>
          <w:rFonts w:asciiTheme="majorBidi" w:hAnsiTheme="majorBidi" w:cstheme="majorBidi"/>
          <w:sz w:val="24"/>
          <w:szCs w:val="24"/>
        </w:rPr>
        <w:t xml:space="preserve"> specially severely.</w:t>
      </w:r>
    </w:p>
    <w:p w:rsidR="00183CBF" w:rsidRPr="00F97248" w:rsidRDefault="00183CBF" w:rsidP="00F97248">
      <w:pPr>
        <w:spacing w:line="276" w:lineRule="auto"/>
        <w:rPr>
          <w:rFonts w:asciiTheme="majorBidi" w:hAnsiTheme="majorBidi" w:cstheme="majorBidi"/>
          <w:sz w:val="24"/>
          <w:szCs w:val="24"/>
        </w:rPr>
      </w:pPr>
      <w:r w:rsidRPr="00F97248">
        <w:rPr>
          <w:rFonts w:asciiTheme="majorBidi" w:hAnsiTheme="majorBidi" w:cstheme="majorBidi"/>
          <w:sz w:val="24"/>
          <w:szCs w:val="24"/>
        </w:rPr>
        <w:t xml:space="preserve">The import policy provides that 70 per cent of the tea imports will be made by TCP and TCP will arrange to purchase tea from </w:t>
      </w:r>
      <w:proofErr w:type="spellStart"/>
      <w:r w:rsidRPr="00F97248">
        <w:rPr>
          <w:rFonts w:asciiTheme="majorBidi" w:hAnsiTheme="majorBidi" w:cstheme="majorBidi"/>
          <w:sz w:val="24"/>
          <w:szCs w:val="24"/>
        </w:rPr>
        <w:t>th</w:t>
      </w:r>
      <w:proofErr w:type="spellEnd"/>
      <w:r w:rsidRPr="00F97248">
        <w:rPr>
          <w:rFonts w:asciiTheme="majorBidi" w:hAnsiTheme="majorBidi" w:cstheme="majorBidi"/>
          <w:sz w:val="24"/>
          <w:szCs w:val="24"/>
        </w:rPr>
        <w:t xml:space="preserve">- </w:t>
      </w:r>
      <w:proofErr w:type="spellStart"/>
      <w:r w:rsidRPr="00F97248">
        <w:rPr>
          <w:rFonts w:asciiTheme="majorBidi" w:hAnsiTheme="majorBidi" w:cstheme="majorBidi"/>
          <w:sz w:val="24"/>
          <w:szCs w:val="24"/>
        </w:rPr>
        <w:t>ose</w:t>
      </w:r>
      <w:proofErr w:type="spellEnd"/>
      <w:r w:rsidRPr="00F97248">
        <w:rPr>
          <w:rFonts w:asciiTheme="majorBidi" w:hAnsiTheme="majorBidi" w:cstheme="majorBidi"/>
          <w:sz w:val="24"/>
          <w:szCs w:val="24"/>
        </w:rPr>
        <w:t xml:space="preserve"> </w:t>
      </w:r>
      <w:proofErr w:type="gramStart"/>
      <w:r w:rsidRPr="00F97248">
        <w:rPr>
          <w:rFonts w:asciiTheme="majorBidi" w:hAnsiTheme="majorBidi" w:cstheme="majorBidi"/>
          <w:sz w:val="24"/>
          <w:szCs w:val="24"/>
        </w:rPr>
        <w:t>countries which</w:t>
      </w:r>
      <w:proofErr w:type="gramEnd"/>
      <w:r w:rsidRPr="00F97248">
        <w:rPr>
          <w:rFonts w:asciiTheme="majorBidi" w:hAnsiTheme="majorBidi" w:cstheme="majorBidi"/>
          <w:sz w:val="24"/>
          <w:szCs w:val="24"/>
        </w:rPr>
        <w:t xml:space="preserve"> are willing to purchase our goods in exchange. The major tea exporting countries are Bangladesh, India, Sri Lanka and Kenya. According to statistical annexure, table 10.9 of the Pakistan Economic Survey, 1986- 87, we already have a </w:t>
      </w:r>
      <w:proofErr w:type="spellStart"/>
      <w:r w:rsidRPr="00F97248">
        <w:rPr>
          <w:rFonts w:asciiTheme="majorBidi" w:hAnsiTheme="majorBidi" w:cstheme="majorBidi"/>
          <w:sz w:val="24"/>
          <w:szCs w:val="24"/>
        </w:rPr>
        <w:t>favourable</w:t>
      </w:r>
      <w:proofErr w:type="spellEnd"/>
      <w:r w:rsidRPr="00F97248">
        <w:rPr>
          <w:rFonts w:asciiTheme="majorBidi" w:hAnsiTheme="majorBidi" w:cstheme="majorBidi"/>
          <w:sz w:val="24"/>
          <w:szCs w:val="24"/>
        </w:rPr>
        <w:t xml:space="preserve"> trade balance with the first three of these countries since 1985-86. One wonders how this policy will work in such a situation.</w:t>
      </w:r>
    </w:p>
    <w:p w:rsidR="00183CBF" w:rsidRPr="00F97248" w:rsidRDefault="00183CBF" w:rsidP="00F97248">
      <w:pPr>
        <w:spacing w:line="276" w:lineRule="auto"/>
        <w:rPr>
          <w:rFonts w:asciiTheme="majorBidi" w:hAnsiTheme="majorBidi" w:cstheme="majorBidi"/>
          <w:sz w:val="24"/>
          <w:szCs w:val="24"/>
        </w:rPr>
      </w:pPr>
      <w:r w:rsidRPr="00F97248">
        <w:rPr>
          <w:rFonts w:asciiTheme="majorBidi" w:hAnsiTheme="majorBidi" w:cstheme="majorBidi"/>
          <w:sz w:val="24"/>
          <w:szCs w:val="24"/>
        </w:rPr>
        <w:t xml:space="preserve">The trade policy encourages </w:t>
      </w:r>
      <w:proofErr w:type="spellStart"/>
      <w:r w:rsidRPr="00F97248">
        <w:rPr>
          <w:rFonts w:asciiTheme="majorBidi" w:hAnsiTheme="majorBidi" w:cstheme="majorBidi"/>
          <w:sz w:val="24"/>
          <w:szCs w:val="24"/>
        </w:rPr>
        <w:t>capi</w:t>
      </w:r>
      <w:proofErr w:type="spellEnd"/>
      <w:r w:rsidRPr="00F97248">
        <w:rPr>
          <w:rFonts w:asciiTheme="majorBidi" w:hAnsiTheme="majorBidi" w:cstheme="majorBidi"/>
          <w:sz w:val="24"/>
          <w:szCs w:val="24"/>
        </w:rPr>
        <w:t xml:space="preserve">- </w:t>
      </w:r>
      <w:proofErr w:type="spellStart"/>
      <w:r w:rsidRPr="00F97248">
        <w:rPr>
          <w:rFonts w:asciiTheme="majorBidi" w:hAnsiTheme="majorBidi" w:cstheme="majorBidi"/>
          <w:sz w:val="24"/>
          <w:szCs w:val="24"/>
        </w:rPr>
        <w:t>tal</w:t>
      </w:r>
      <w:proofErr w:type="spellEnd"/>
      <w:r w:rsidRPr="00F97248">
        <w:rPr>
          <w:rFonts w:asciiTheme="majorBidi" w:hAnsiTheme="majorBidi" w:cstheme="majorBidi"/>
          <w:sz w:val="24"/>
          <w:szCs w:val="24"/>
        </w:rPr>
        <w:t xml:space="preserve"> intensive </w:t>
      </w:r>
      <w:proofErr w:type="spellStart"/>
      <w:r w:rsidRPr="00F97248">
        <w:rPr>
          <w:rFonts w:asciiTheme="majorBidi" w:hAnsiTheme="majorBidi" w:cstheme="majorBidi"/>
          <w:sz w:val="24"/>
          <w:szCs w:val="24"/>
        </w:rPr>
        <w:t>industrialisation</w:t>
      </w:r>
      <w:proofErr w:type="spellEnd"/>
      <w:r w:rsidRPr="00F97248">
        <w:rPr>
          <w:rFonts w:asciiTheme="majorBidi" w:hAnsiTheme="majorBidi" w:cstheme="majorBidi"/>
          <w:sz w:val="24"/>
          <w:szCs w:val="24"/>
        </w:rPr>
        <w:t xml:space="preserve"> by increasing the monetary ceilings on import of machinery against cash foreign exchange for setting up new industries, expansion of exist- </w:t>
      </w:r>
      <w:proofErr w:type="spellStart"/>
      <w:r w:rsidRPr="00F97248">
        <w:rPr>
          <w:rFonts w:asciiTheme="majorBidi" w:hAnsiTheme="majorBidi" w:cstheme="majorBidi"/>
          <w:sz w:val="24"/>
          <w:szCs w:val="24"/>
        </w:rPr>
        <w:t>ing</w:t>
      </w:r>
      <w:proofErr w:type="spellEnd"/>
      <w:r w:rsidRPr="00F97248">
        <w:rPr>
          <w:rFonts w:asciiTheme="majorBidi" w:hAnsiTheme="majorBidi" w:cstheme="majorBidi"/>
          <w:sz w:val="24"/>
          <w:szCs w:val="24"/>
        </w:rPr>
        <w:t xml:space="preserve"> ones and for BMR. The long-</w:t>
      </w:r>
    </w:p>
    <w:p w:rsidR="00183CBF" w:rsidRPr="00F97248" w:rsidRDefault="00183CBF" w:rsidP="00F97248">
      <w:pPr>
        <w:spacing w:line="276" w:lineRule="auto"/>
        <w:rPr>
          <w:rFonts w:asciiTheme="majorBidi" w:hAnsiTheme="majorBidi" w:cstheme="majorBidi"/>
          <w:sz w:val="24"/>
          <w:szCs w:val="24"/>
        </w:rPr>
      </w:pPr>
      <w:r w:rsidRPr="00F97248">
        <w:rPr>
          <w:rFonts w:asciiTheme="majorBidi" w:hAnsiTheme="majorBidi" w:cstheme="majorBidi"/>
          <w:sz w:val="24"/>
          <w:szCs w:val="24"/>
        </w:rPr>
        <w:t xml:space="preserve">Certain features of the new trade policy are to be welcomed. </w:t>
      </w:r>
      <w:proofErr w:type="spellStart"/>
      <w:r w:rsidRPr="00F97248">
        <w:rPr>
          <w:rFonts w:asciiTheme="majorBidi" w:hAnsiTheme="majorBidi" w:cstheme="majorBidi"/>
          <w:sz w:val="24"/>
          <w:szCs w:val="24"/>
        </w:rPr>
        <w:t>Permis</w:t>
      </w:r>
      <w:proofErr w:type="spellEnd"/>
      <w:r w:rsidRPr="00F97248">
        <w:rPr>
          <w:rFonts w:asciiTheme="majorBidi" w:hAnsiTheme="majorBidi" w:cstheme="majorBidi"/>
          <w:sz w:val="24"/>
          <w:szCs w:val="24"/>
        </w:rPr>
        <w:t xml:space="preserve">- </w:t>
      </w:r>
      <w:proofErr w:type="spellStart"/>
      <w:r w:rsidRPr="00F97248">
        <w:rPr>
          <w:rFonts w:asciiTheme="majorBidi" w:hAnsiTheme="majorBidi" w:cstheme="majorBidi"/>
          <w:sz w:val="24"/>
          <w:szCs w:val="24"/>
        </w:rPr>
        <w:t>sion</w:t>
      </w:r>
      <w:proofErr w:type="spellEnd"/>
      <w:r w:rsidRPr="00F97248">
        <w:rPr>
          <w:rFonts w:asciiTheme="majorBidi" w:hAnsiTheme="majorBidi" w:cstheme="majorBidi"/>
          <w:sz w:val="24"/>
          <w:szCs w:val="24"/>
        </w:rPr>
        <w:t xml:space="preserve"> to the private sector to export cotton and Basmati rice is a step which was long overdue but the condition that such exports must be in small packets is unreasonable. Quality control can be maintained in case of bulk </w:t>
      </w:r>
      <w:proofErr w:type="gramStart"/>
      <w:r w:rsidRPr="00F97248">
        <w:rPr>
          <w:rFonts w:asciiTheme="majorBidi" w:hAnsiTheme="majorBidi" w:cstheme="majorBidi"/>
          <w:sz w:val="24"/>
          <w:szCs w:val="24"/>
        </w:rPr>
        <w:t>exports which</w:t>
      </w:r>
      <w:proofErr w:type="gramEnd"/>
      <w:r w:rsidRPr="00F97248">
        <w:rPr>
          <w:rFonts w:asciiTheme="majorBidi" w:hAnsiTheme="majorBidi" w:cstheme="majorBidi"/>
          <w:sz w:val="24"/>
          <w:szCs w:val="24"/>
        </w:rPr>
        <w:t xml:space="preserve"> are more realistic.</w:t>
      </w:r>
    </w:p>
    <w:p w:rsidR="00183CBF" w:rsidRPr="00F97248" w:rsidRDefault="00183CBF" w:rsidP="00F97248">
      <w:pPr>
        <w:spacing w:line="276" w:lineRule="auto"/>
        <w:rPr>
          <w:rFonts w:asciiTheme="majorBidi" w:hAnsiTheme="majorBidi" w:cstheme="majorBidi"/>
          <w:sz w:val="24"/>
          <w:szCs w:val="24"/>
        </w:rPr>
      </w:pPr>
      <w:r w:rsidRPr="00F97248">
        <w:rPr>
          <w:rFonts w:asciiTheme="majorBidi" w:hAnsiTheme="majorBidi" w:cstheme="majorBidi"/>
          <w:sz w:val="24"/>
          <w:szCs w:val="24"/>
        </w:rPr>
        <w:t xml:space="preserve">There are also some positive </w:t>
      </w:r>
      <w:proofErr w:type="spellStart"/>
      <w:r w:rsidRPr="00F97248">
        <w:rPr>
          <w:rFonts w:asciiTheme="majorBidi" w:hAnsiTheme="majorBidi" w:cstheme="majorBidi"/>
          <w:sz w:val="24"/>
          <w:szCs w:val="24"/>
        </w:rPr>
        <w:t>im</w:t>
      </w:r>
      <w:proofErr w:type="spellEnd"/>
      <w:r w:rsidRPr="00F97248">
        <w:rPr>
          <w:rFonts w:asciiTheme="majorBidi" w:hAnsiTheme="majorBidi" w:cstheme="majorBidi"/>
          <w:sz w:val="24"/>
          <w:szCs w:val="24"/>
        </w:rPr>
        <w:t xml:space="preserve">- </w:t>
      </w:r>
      <w:proofErr w:type="spellStart"/>
      <w:r w:rsidRPr="00F97248">
        <w:rPr>
          <w:rFonts w:asciiTheme="majorBidi" w:hAnsiTheme="majorBidi" w:cstheme="majorBidi"/>
          <w:sz w:val="24"/>
          <w:szCs w:val="24"/>
        </w:rPr>
        <w:t>provements</w:t>
      </w:r>
      <w:proofErr w:type="spellEnd"/>
      <w:r w:rsidRPr="00F97248">
        <w:rPr>
          <w:rFonts w:asciiTheme="majorBidi" w:hAnsiTheme="majorBidi" w:cstheme="majorBidi"/>
          <w:sz w:val="24"/>
          <w:szCs w:val="24"/>
        </w:rPr>
        <w:t xml:space="preserve"> in trade policy in the fiscal sphere viz., linking income tax exemption to value added con- tent of exports, refund of import duties, surcharges and import li- </w:t>
      </w:r>
      <w:proofErr w:type="spellStart"/>
      <w:r w:rsidRPr="00F97248">
        <w:rPr>
          <w:rFonts w:asciiTheme="majorBidi" w:hAnsiTheme="majorBidi" w:cstheme="majorBidi"/>
          <w:sz w:val="24"/>
          <w:szCs w:val="24"/>
        </w:rPr>
        <w:t>cence</w:t>
      </w:r>
      <w:proofErr w:type="spellEnd"/>
      <w:r w:rsidRPr="00F97248">
        <w:rPr>
          <w:rFonts w:asciiTheme="majorBidi" w:hAnsiTheme="majorBidi" w:cstheme="majorBidi"/>
          <w:sz w:val="24"/>
          <w:szCs w:val="24"/>
        </w:rPr>
        <w:t xml:space="preserve"> fee in respect of imported raw materials used for man- </w:t>
      </w:r>
      <w:proofErr w:type="spellStart"/>
      <w:r w:rsidRPr="00F97248">
        <w:rPr>
          <w:rFonts w:asciiTheme="majorBidi" w:hAnsiTheme="majorBidi" w:cstheme="majorBidi"/>
          <w:sz w:val="24"/>
          <w:szCs w:val="24"/>
        </w:rPr>
        <w:t>ufacture</w:t>
      </w:r>
      <w:proofErr w:type="spellEnd"/>
      <w:r w:rsidRPr="00F97248">
        <w:rPr>
          <w:rFonts w:asciiTheme="majorBidi" w:hAnsiTheme="majorBidi" w:cstheme="majorBidi"/>
          <w:sz w:val="24"/>
          <w:szCs w:val="24"/>
        </w:rPr>
        <w:t xml:space="preserve"> of exportable goods and encouragement for establishing trade houses.</w:t>
      </w:r>
    </w:p>
    <w:p w:rsidR="00183CBF" w:rsidRPr="00F97248" w:rsidRDefault="00183CBF" w:rsidP="00F97248">
      <w:pPr>
        <w:spacing w:line="276" w:lineRule="auto"/>
        <w:rPr>
          <w:rFonts w:asciiTheme="majorBidi" w:hAnsiTheme="majorBidi" w:cstheme="majorBidi"/>
          <w:sz w:val="24"/>
          <w:szCs w:val="24"/>
        </w:rPr>
      </w:pPr>
      <w:r w:rsidRPr="00F97248">
        <w:rPr>
          <w:rFonts w:asciiTheme="majorBidi" w:hAnsiTheme="majorBidi" w:cstheme="majorBidi"/>
          <w:sz w:val="24"/>
          <w:szCs w:val="24"/>
        </w:rPr>
        <w:t xml:space="preserve">The steps announced for </w:t>
      </w:r>
      <w:proofErr w:type="spellStart"/>
      <w:r w:rsidRPr="00F97248">
        <w:rPr>
          <w:rFonts w:asciiTheme="majorBidi" w:hAnsiTheme="majorBidi" w:cstheme="majorBidi"/>
          <w:sz w:val="24"/>
          <w:szCs w:val="24"/>
        </w:rPr>
        <w:t>accom</w:t>
      </w:r>
      <w:proofErr w:type="spellEnd"/>
      <w:r w:rsidRPr="00F97248">
        <w:rPr>
          <w:rFonts w:asciiTheme="majorBidi" w:hAnsiTheme="majorBidi" w:cstheme="majorBidi"/>
          <w:sz w:val="24"/>
          <w:szCs w:val="24"/>
        </w:rPr>
        <w:t xml:space="preserve">- </w:t>
      </w:r>
      <w:proofErr w:type="spellStart"/>
      <w:r w:rsidRPr="00F97248">
        <w:rPr>
          <w:rFonts w:asciiTheme="majorBidi" w:hAnsiTheme="majorBidi" w:cstheme="majorBidi"/>
          <w:sz w:val="24"/>
          <w:szCs w:val="24"/>
        </w:rPr>
        <w:t>modating</w:t>
      </w:r>
      <w:proofErr w:type="spellEnd"/>
      <w:r w:rsidRPr="00F97248">
        <w:rPr>
          <w:rFonts w:asciiTheme="majorBidi" w:hAnsiTheme="majorBidi" w:cstheme="majorBidi"/>
          <w:sz w:val="24"/>
          <w:szCs w:val="24"/>
        </w:rPr>
        <w:t xml:space="preserve"> </w:t>
      </w:r>
      <w:proofErr w:type="gramStart"/>
      <w:r w:rsidRPr="00F97248">
        <w:rPr>
          <w:rFonts w:asciiTheme="majorBidi" w:hAnsiTheme="majorBidi" w:cstheme="majorBidi"/>
          <w:sz w:val="24"/>
          <w:szCs w:val="24"/>
        </w:rPr>
        <w:t>new-comers</w:t>
      </w:r>
      <w:proofErr w:type="gramEnd"/>
      <w:r w:rsidRPr="00F97248">
        <w:rPr>
          <w:rFonts w:asciiTheme="majorBidi" w:hAnsiTheme="majorBidi" w:cstheme="majorBidi"/>
          <w:sz w:val="24"/>
          <w:szCs w:val="24"/>
        </w:rPr>
        <w:t xml:space="preserve"> and power loom factories in the textile exports subject to quota are also welcome from equity point of view. </w:t>
      </w:r>
      <w:proofErr w:type="gramStart"/>
      <w:r w:rsidRPr="00F97248">
        <w:rPr>
          <w:rFonts w:asciiTheme="majorBidi" w:hAnsiTheme="majorBidi" w:cstheme="majorBidi"/>
          <w:sz w:val="24"/>
          <w:szCs w:val="24"/>
        </w:rPr>
        <w:t>But</w:t>
      </w:r>
      <w:proofErr w:type="gramEnd"/>
      <w:r w:rsidRPr="00F97248">
        <w:rPr>
          <w:rFonts w:asciiTheme="majorBidi" w:hAnsiTheme="majorBidi" w:cstheme="majorBidi"/>
          <w:sz w:val="24"/>
          <w:szCs w:val="24"/>
        </w:rPr>
        <w:t xml:space="preserve"> in overall terms the policy leaves me rather uneasy.</w:t>
      </w:r>
      <w:bookmarkEnd w:id="0"/>
    </w:p>
    <w:sectPr w:rsidR="00183CBF" w:rsidRPr="00F972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09B"/>
    <w:rsid w:val="00183CBF"/>
    <w:rsid w:val="00533396"/>
    <w:rsid w:val="00F7109B"/>
    <w:rsid w:val="00F97248"/>
    <w:rsid w:val="00FB13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27473"/>
  <w15:chartTrackingRefBased/>
  <w15:docId w15:val="{B539E2ED-65C8-4269-970E-AE4EE5C9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1840</Words>
  <Characters>10488</Characters>
  <Application>Microsoft Office Word</Application>
  <DocSecurity>0</DocSecurity>
  <Lines>87</Lines>
  <Paragraphs>24</Paragraphs>
  <ScaleCrop>false</ScaleCrop>
  <Company/>
  <LinksUpToDate>false</LinksUpToDate>
  <CharactersWithSpaces>12304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16</cp:revision>
  <dcterms:created xsi:type="dcterms:W3CDTF">2025-02-28T17:07:00Z</dcterms:created>
  <dcterms:modified xsi:type="dcterms:W3CDTF">2025-02-28T17:08:00Z</dcterms:modified>
</cp:coreProperties>
</file>