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6F6E58" w:rsidP="004E4F92">
      <w:pPr>
        <w:pStyle w:val="NoSpacing"/>
        <w:rPr>
          <w:rStyle w:val="apple-style-span"/>
          <w:rFonts w:ascii="Cambria" w:hAnsi="Cambria" w:cs="Times New Roman"/>
          <w:sz w:val="72"/>
          <w:szCs w:val="72"/>
        </w:rPr>
      </w:pPr>
      <w:r w:rsidRPr="006F6E58">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65544F" w:rsidRPr="0065544F" w:rsidRDefault="0065544F" w:rsidP="0065544F">
      <w:pPr>
        <w:jc w:val="center"/>
        <w:rPr>
          <w:rFonts w:ascii="Batang" w:eastAsia="Batang" w:hAnsi="Batang"/>
          <w:color w:val="365F91" w:themeColor="accent1" w:themeShade="BF"/>
          <w:sz w:val="48"/>
          <w:szCs w:val="48"/>
        </w:rPr>
      </w:pPr>
      <w:r w:rsidRPr="00EF3065">
        <w:rPr>
          <w:rFonts w:ascii="Batang" w:eastAsia="Batang" w:hAnsi="Batang"/>
          <w:b/>
          <w:bCs/>
          <w:color w:val="365F91" w:themeColor="accent1" w:themeShade="BF"/>
          <w:sz w:val="48"/>
          <w:szCs w:val="48"/>
        </w:rPr>
        <w:t>T</w:t>
      </w:r>
      <w:r w:rsidRPr="0065544F">
        <w:rPr>
          <w:rFonts w:ascii="Batang" w:eastAsia="Batang" w:hAnsi="Batang"/>
          <w:color w:val="365F91" w:themeColor="accent1" w:themeShade="BF"/>
          <w:sz w:val="48"/>
          <w:szCs w:val="48"/>
        </w:rPr>
        <w:t xml:space="preserve">HE </w:t>
      </w:r>
      <w:r w:rsidRPr="00EF3065">
        <w:rPr>
          <w:rFonts w:ascii="Batang" w:eastAsia="Batang" w:hAnsi="Batang"/>
          <w:b/>
          <w:bCs/>
          <w:color w:val="365F91" w:themeColor="accent1" w:themeShade="BF"/>
          <w:sz w:val="48"/>
          <w:szCs w:val="48"/>
        </w:rPr>
        <w:t>P</w:t>
      </w:r>
      <w:r w:rsidRPr="0065544F">
        <w:rPr>
          <w:rFonts w:ascii="Batang" w:eastAsia="Batang" w:hAnsi="Batang"/>
          <w:color w:val="365F91" w:themeColor="accent1" w:themeShade="BF"/>
          <w:sz w:val="48"/>
          <w:szCs w:val="48"/>
        </w:rPr>
        <w:t xml:space="preserve">AKISTAN </w:t>
      </w:r>
      <w:r w:rsidRPr="00EF3065">
        <w:rPr>
          <w:rFonts w:ascii="Batang" w:eastAsia="Batang" w:hAnsi="Batang"/>
          <w:b/>
          <w:bCs/>
          <w:color w:val="365F91" w:themeColor="accent1" w:themeShade="BF"/>
          <w:sz w:val="48"/>
          <w:szCs w:val="48"/>
        </w:rPr>
        <w:t>I</w:t>
      </w:r>
      <w:r w:rsidRPr="0065544F">
        <w:rPr>
          <w:rFonts w:ascii="Batang" w:eastAsia="Batang" w:hAnsi="Batang"/>
          <w:color w:val="365F91" w:themeColor="accent1" w:themeShade="BF"/>
          <w:sz w:val="48"/>
          <w:szCs w:val="48"/>
        </w:rPr>
        <w:t xml:space="preserve">DEOLOGY AND </w:t>
      </w:r>
      <w:r w:rsidRPr="00EF3065">
        <w:rPr>
          <w:rFonts w:ascii="Batang" w:eastAsia="Batang" w:hAnsi="Batang"/>
          <w:b/>
          <w:bCs/>
          <w:color w:val="365F91" w:themeColor="accent1" w:themeShade="BF"/>
          <w:sz w:val="48"/>
          <w:szCs w:val="48"/>
        </w:rPr>
        <w:t>I</w:t>
      </w:r>
      <w:r w:rsidRPr="0065544F">
        <w:rPr>
          <w:rFonts w:ascii="Batang" w:eastAsia="Batang" w:hAnsi="Batang"/>
          <w:color w:val="365F91" w:themeColor="accent1" w:themeShade="BF"/>
          <w:sz w:val="48"/>
          <w:szCs w:val="48"/>
        </w:rPr>
        <w:t xml:space="preserve">TS </w:t>
      </w:r>
      <w:r w:rsidRPr="00EF3065">
        <w:rPr>
          <w:rFonts w:ascii="Batang" w:eastAsia="Batang" w:hAnsi="Batang"/>
          <w:b/>
          <w:bCs/>
          <w:color w:val="365F91" w:themeColor="accent1" w:themeShade="BF"/>
          <w:sz w:val="48"/>
          <w:szCs w:val="48"/>
        </w:rPr>
        <w:t>H</w:t>
      </w:r>
      <w:r w:rsidRPr="0065544F">
        <w:rPr>
          <w:rFonts w:ascii="Batang" w:eastAsia="Batang" w:hAnsi="Batang"/>
          <w:color w:val="365F91" w:themeColor="accent1" w:themeShade="BF"/>
          <w:sz w:val="48"/>
          <w:szCs w:val="48"/>
        </w:rPr>
        <w:t xml:space="preserve">ISTORICAL </w:t>
      </w:r>
      <w:r w:rsidRPr="00EF3065">
        <w:rPr>
          <w:rFonts w:ascii="Batang" w:eastAsia="Batang" w:hAnsi="Batang"/>
          <w:b/>
          <w:bCs/>
          <w:color w:val="365F91" w:themeColor="accent1" w:themeShade="BF"/>
          <w:sz w:val="48"/>
          <w:szCs w:val="48"/>
        </w:rPr>
        <w:t>P</w:t>
      </w:r>
      <w:r w:rsidRPr="0065544F">
        <w:rPr>
          <w:rFonts w:ascii="Batang" w:eastAsia="Batang" w:hAnsi="Batang"/>
          <w:color w:val="365F91" w:themeColor="accent1" w:themeShade="BF"/>
          <w:sz w:val="48"/>
          <w:szCs w:val="48"/>
        </w:rPr>
        <w:t>ERSPECTIVE</w:t>
      </w:r>
    </w:p>
    <w:p w:rsidR="00A94DAF" w:rsidRDefault="006F6E58"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0pt,10.35pt" to="435.9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F97C47" w:rsidP="00532553">
      <w:pPr>
        <w:pStyle w:val="NormalWeb"/>
        <w:jc w:val="center"/>
        <w:rPr>
          <w:rFonts w:ascii="Verdana" w:hAnsi="Verdana"/>
          <w:sz w:val="40"/>
          <w:szCs w:val="40"/>
        </w:rPr>
      </w:pPr>
      <w:r w:rsidRPr="006F6E58">
        <w:rPr>
          <w:rFonts w:ascii="Arial" w:hAnsi="Arial"/>
          <w:noProof/>
          <w:sz w:val="18"/>
          <w:szCs w:val="18"/>
        </w:rPr>
        <w:pict>
          <v:rect id="_x0000_s1079" style="position:absolute;left:0;text-align:left;margin-left:-83.8pt;margin-top:33.4pt;width:618.65pt;height:107.35pt;z-index:251662848" fillcolor="#938953" strokecolor="#31849b" strokeweight=".5pt">
            <v:fill r:id="rId8" o:title="Stationery" opacity="9830f" color2="#eae8dd" rotate="t" type="tile"/>
            <v:shadow opacity=".5"/>
            <o:extrusion v:ext="view" color="#8db3e2"/>
          </v:rect>
        </w:pict>
      </w:r>
    </w:p>
    <w:p w:rsidR="00F97C47" w:rsidRPr="00380C63" w:rsidRDefault="00F97C47" w:rsidP="00F97C47">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65544F">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65544F">
        <w:rPr>
          <w:rFonts w:ascii="Arial" w:hAnsi="Arial" w:cs="Arial"/>
          <w:b/>
          <w:bCs/>
          <w:shadow/>
          <w:color w:val="632423"/>
          <w:sz w:val="32"/>
          <w:szCs w:val="32"/>
        </w:rPr>
        <w:t>10</w:t>
      </w:r>
      <w:r>
        <w:rPr>
          <w:rFonts w:ascii="Arial" w:hAnsi="Arial" w:cs="Arial"/>
          <w:b/>
          <w:bCs/>
          <w:shadow/>
          <w:color w:val="632423"/>
          <w:sz w:val="32"/>
          <w:szCs w:val="32"/>
        </w:rPr>
        <w:t xml:space="preserve">, No. </w:t>
      </w:r>
      <w:r w:rsidR="0065544F">
        <w:rPr>
          <w:rFonts w:ascii="Arial" w:hAnsi="Arial" w:cs="Arial"/>
          <w:b/>
          <w:bCs/>
          <w:shadow/>
          <w:color w:val="632423"/>
          <w:sz w:val="32"/>
          <w:szCs w:val="32"/>
        </w:rPr>
        <w:t>3</w:t>
      </w:r>
      <w:r>
        <w:rPr>
          <w:rFonts w:ascii="Arial" w:hAnsi="Arial" w:cs="Arial"/>
          <w:b/>
          <w:bCs/>
          <w:shadow/>
          <w:color w:val="632423"/>
          <w:sz w:val="32"/>
          <w:szCs w:val="32"/>
        </w:rPr>
        <w:t xml:space="preserve">, </w:t>
      </w:r>
    </w:p>
    <w:p w:rsidR="00C542F6" w:rsidRPr="00363489" w:rsidRDefault="00F30BF4" w:rsidP="00F97C47">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December </w:t>
      </w:r>
      <w:r w:rsidR="007E27C5">
        <w:rPr>
          <w:rFonts w:ascii="Arial" w:hAnsi="Arial" w:cs="Arial"/>
          <w:b/>
          <w:bCs/>
          <w:shadow/>
          <w:color w:val="632423"/>
          <w:sz w:val="32"/>
          <w:szCs w:val="32"/>
        </w:rPr>
        <w:t>19</w:t>
      </w:r>
      <w:r w:rsidR="0065544F">
        <w:rPr>
          <w:rFonts w:ascii="Arial" w:hAnsi="Arial" w:cs="Arial"/>
          <w:b/>
          <w:bCs/>
          <w:shadow/>
          <w:color w:val="632423"/>
          <w:sz w:val="32"/>
          <w:szCs w:val="32"/>
        </w:rPr>
        <w:t>61</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594863</wp:posOffset>
            </wp:positionH>
            <wp:positionV relativeFrom="paragraph">
              <wp:posOffset>736959</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r w:rsidR="006F6E58" w:rsidRPr="006F6E58">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65544F" w:rsidRPr="0065544F" w:rsidRDefault="0065544F" w:rsidP="0065544F">
      <w:pPr>
        <w:jc w:val="center"/>
        <w:rPr>
          <w:rFonts w:asciiTheme="minorBidi" w:eastAsia="Courier New" w:hAnsiTheme="minorBidi" w:cstheme="minorBidi"/>
          <w:b/>
          <w:color w:val="002060"/>
          <w:spacing w:val="10"/>
          <w:sz w:val="18"/>
          <w:szCs w:val="18"/>
          <w:u w:val="single"/>
        </w:rPr>
      </w:pPr>
      <w:bookmarkStart w:id="0" w:name="bookmark1"/>
      <w:bookmarkStart w:id="1" w:name="bookmark0"/>
      <w:r w:rsidRPr="0065544F">
        <w:rPr>
          <w:rFonts w:asciiTheme="minorBidi" w:eastAsia="Courier New" w:hAnsiTheme="minorBidi" w:cstheme="minorBidi"/>
          <w:b/>
          <w:color w:val="002060"/>
          <w:spacing w:val="10"/>
          <w:sz w:val="18"/>
          <w:szCs w:val="18"/>
          <w:u w:val="single"/>
        </w:rPr>
        <w:lastRenderedPageBreak/>
        <w:t>THE PAKISTAN IDEOLOGY AND ITS HISTORICAL PERSPECTIVE</w:t>
      </w:r>
      <w:bookmarkEnd w:id="0"/>
    </w:p>
    <w:bookmarkEnd w:id="1"/>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050EE5" w:rsidRPr="000E767A" w:rsidRDefault="00050EE5" w:rsidP="00F97C47">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2"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2"/>
    </w:p>
    <w:p w:rsidR="00F30BF4" w:rsidRDefault="00F30BF4" w:rsidP="00F30BF4">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PRESIDENT Muhammad </w:t>
      </w:r>
      <w:proofErr w:type="spellStart"/>
      <w:r w:rsidRPr="000A1FE4">
        <w:rPr>
          <w:rFonts w:asciiTheme="minorHAnsi" w:hAnsiTheme="minorHAnsi"/>
          <w:sz w:val="23"/>
          <w:szCs w:val="23"/>
        </w:rPr>
        <w:t>Ayub</w:t>
      </w:r>
      <w:proofErr w:type="spellEnd"/>
      <w:r w:rsidRPr="000A1FE4">
        <w:rPr>
          <w:rFonts w:asciiTheme="minorHAnsi" w:hAnsiTheme="minorHAnsi"/>
          <w:sz w:val="23"/>
          <w:szCs w:val="23"/>
        </w:rPr>
        <w:t xml:space="preserve"> Khan, immediately after the resumption of full powers, declared that Pakistan was brought into existence for the achievement of certain ideals, which were unfor</w:t>
      </w:r>
      <w:r w:rsidRPr="000A1FE4">
        <w:rPr>
          <w:rFonts w:asciiTheme="minorHAnsi" w:hAnsiTheme="minorHAnsi"/>
          <w:sz w:val="23"/>
          <w:szCs w:val="23"/>
        </w:rPr>
        <w:softHyphen/>
        <w:t>tunately relegated to the lumber-house during the post-</w:t>
      </w:r>
      <w:proofErr w:type="spellStart"/>
      <w:r w:rsidRPr="000A1FE4">
        <w:rPr>
          <w:rFonts w:asciiTheme="minorHAnsi" w:hAnsiTheme="minorHAnsi"/>
          <w:sz w:val="23"/>
          <w:szCs w:val="23"/>
        </w:rPr>
        <w:t>Quaid</w:t>
      </w:r>
      <w:proofErr w:type="spellEnd"/>
      <w:r w:rsidRPr="000A1FE4">
        <w:rPr>
          <w:rFonts w:asciiTheme="minorHAnsi" w:hAnsiTheme="minorHAnsi"/>
          <w:sz w:val="23"/>
          <w:szCs w:val="23"/>
        </w:rPr>
        <w:t xml:space="preserve"> period and which must now be revived and achieved. This was a call which rekindled the hopes of the people and blazed a new trail.</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Pakistan is not a mere geographic expression. It is the em</w:t>
      </w:r>
      <w:r w:rsidRPr="000A1FE4">
        <w:rPr>
          <w:rFonts w:asciiTheme="minorHAnsi" w:hAnsiTheme="minorHAnsi"/>
          <w:sz w:val="23"/>
          <w:szCs w:val="23"/>
        </w:rPr>
        <w:softHyphen/>
        <w:t>bodiment of an ideology and of a new concept of nationhood. It seems to be in the fitness of things to study the Pakistan Ideology in its real historical perspective.</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The Pakistan movement was an expression of Muslim India's inherent desire to establish an Islamic society and an Islamic State. The movement was inspired by the ideology of Islam and the country was partitioned so that a homeland might be founded for Islam, wherein the efficacy of the Islamic way of life may be demonstrated in a world torn by ideological conflicts and social schisms.</w:t>
      </w:r>
    </w:p>
    <w:p w:rsidR="0065544F" w:rsidRPr="000A1FE4" w:rsidRDefault="0065544F" w:rsidP="0065544F">
      <w:pPr>
        <w:jc w:val="both"/>
        <w:rPr>
          <w:rFonts w:asciiTheme="minorHAnsi" w:hAnsiTheme="minorHAnsi"/>
          <w:sz w:val="23"/>
          <w:szCs w:val="23"/>
        </w:rPr>
      </w:pPr>
    </w:p>
    <w:p w:rsidR="0065544F" w:rsidRPr="00CF2C27" w:rsidRDefault="0065544F" w:rsidP="0065544F">
      <w:pPr>
        <w:jc w:val="both"/>
        <w:rPr>
          <w:rFonts w:asciiTheme="minorHAnsi" w:hAnsiTheme="minorHAnsi"/>
          <w:b/>
          <w:bCs/>
          <w:sz w:val="23"/>
          <w:szCs w:val="23"/>
        </w:rPr>
      </w:pPr>
      <w:r w:rsidRPr="00CF2C27">
        <w:rPr>
          <w:rFonts w:asciiTheme="minorHAnsi" w:hAnsiTheme="minorHAnsi"/>
          <w:b/>
          <w:bCs/>
          <w:sz w:val="23"/>
          <w:szCs w:val="23"/>
        </w:rPr>
        <w:t>The Genesis of the Islamic Movement in India</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Islam came to India through Muslim traders, </w:t>
      </w:r>
      <w:proofErr w:type="spellStart"/>
      <w:r w:rsidRPr="000A1FE4">
        <w:rPr>
          <w:rFonts w:asciiTheme="minorHAnsi" w:hAnsiTheme="minorHAnsi"/>
          <w:sz w:val="23"/>
          <w:szCs w:val="23"/>
        </w:rPr>
        <w:t>travellers</w:t>
      </w:r>
      <w:proofErr w:type="spellEnd"/>
      <w:r w:rsidRPr="000A1FE4">
        <w:rPr>
          <w:rFonts w:asciiTheme="minorHAnsi" w:hAnsiTheme="minorHAnsi"/>
          <w:sz w:val="23"/>
          <w:szCs w:val="23"/>
        </w:rPr>
        <w:t xml:space="preserve"> and </w:t>
      </w:r>
      <w:proofErr w:type="spellStart"/>
      <w:r w:rsidRPr="000A1FE4">
        <w:rPr>
          <w:rFonts w:asciiTheme="minorHAnsi" w:hAnsiTheme="minorHAnsi"/>
          <w:sz w:val="23"/>
          <w:szCs w:val="23"/>
        </w:rPr>
        <w:t>sufis</w:t>
      </w:r>
      <w:proofErr w:type="spellEnd"/>
      <w:r w:rsidRPr="000A1FE4">
        <w:rPr>
          <w:rFonts w:asciiTheme="minorHAnsi" w:hAnsiTheme="minorHAnsi"/>
          <w:sz w:val="23"/>
          <w:szCs w:val="23"/>
        </w:rPr>
        <w:t>. With the spread of Islam the desire to establish an Islamic Polity in the sub-continent gained strength. Muslim rulers, in res</w:t>
      </w:r>
      <w:r w:rsidRPr="000A1FE4">
        <w:rPr>
          <w:rFonts w:asciiTheme="minorHAnsi" w:hAnsiTheme="minorHAnsi"/>
          <w:sz w:val="23"/>
          <w:szCs w:val="23"/>
        </w:rPr>
        <w:softHyphen/>
        <w:t xml:space="preserve">ponse to the aspirations of the Muslim masses, introduced Islamic law (the </w:t>
      </w:r>
      <w:proofErr w:type="spellStart"/>
      <w:r w:rsidRPr="000A1FE4">
        <w:rPr>
          <w:rFonts w:asciiTheme="minorHAnsi" w:hAnsiTheme="minorHAnsi"/>
          <w:sz w:val="23"/>
          <w:szCs w:val="23"/>
        </w:rPr>
        <w:t>Shari'ah</w:t>
      </w:r>
      <w:proofErr w:type="spellEnd"/>
      <w:r w:rsidRPr="000A1FE4">
        <w:rPr>
          <w:rFonts w:asciiTheme="minorHAnsi" w:hAnsiTheme="minorHAnsi"/>
          <w:sz w:val="23"/>
          <w:szCs w:val="23"/>
        </w:rPr>
        <w:t xml:space="preserve">) and established the </w:t>
      </w:r>
      <w:proofErr w:type="spellStart"/>
      <w:r w:rsidRPr="000A1FE4">
        <w:rPr>
          <w:rFonts w:asciiTheme="minorHAnsi" w:hAnsiTheme="minorHAnsi"/>
          <w:sz w:val="23"/>
          <w:szCs w:val="23"/>
        </w:rPr>
        <w:t>Shi'ar</w:t>
      </w:r>
      <w:proofErr w:type="spellEnd"/>
      <w:r w:rsidRPr="000A1FE4">
        <w:rPr>
          <w:rFonts w:asciiTheme="minorHAnsi" w:hAnsiTheme="minorHAnsi"/>
          <w:sz w:val="23"/>
          <w:szCs w:val="23"/>
        </w:rPr>
        <w:t>-</w:t>
      </w:r>
      <w:proofErr w:type="spellStart"/>
      <w:r w:rsidRPr="000A1FE4">
        <w:rPr>
          <w:rFonts w:asciiTheme="minorHAnsi" w:hAnsiTheme="minorHAnsi"/>
          <w:sz w:val="23"/>
          <w:szCs w:val="23"/>
        </w:rPr>
        <w:t>i</w:t>
      </w:r>
      <w:proofErr w:type="spellEnd"/>
      <w:r w:rsidRPr="000A1FE4">
        <w:rPr>
          <w:rFonts w:asciiTheme="minorHAnsi" w:hAnsiTheme="minorHAnsi"/>
          <w:sz w:val="23"/>
          <w:szCs w:val="23"/>
        </w:rPr>
        <w:t xml:space="preserve">-Islam. Although monarchy and despotism, institutions alien to the letter and spirit of Islam, prevailed in the land, the </w:t>
      </w:r>
      <w:proofErr w:type="spellStart"/>
      <w:r w:rsidRPr="000A1FE4">
        <w:rPr>
          <w:rFonts w:asciiTheme="minorHAnsi" w:hAnsiTheme="minorHAnsi"/>
          <w:sz w:val="23"/>
          <w:szCs w:val="23"/>
        </w:rPr>
        <w:t>Shari'ah</w:t>
      </w:r>
      <w:proofErr w:type="spellEnd"/>
      <w:r w:rsidRPr="000A1FE4">
        <w:rPr>
          <w:rFonts w:asciiTheme="minorHAnsi" w:hAnsiTheme="minorHAnsi"/>
          <w:sz w:val="23"/>
          <w:szCs w:val="23"/>
        </w:rPr>
        <w:t xml:space="preserve"> did constitute the law of the land and there was no mass-deviation from Islam. This was</w:t>
      </w:r>
      <w:r>
        <w:rPr>
          <w:rFonts w:asciiTheme="minorHAnsi" w:hAnsiTheme="minorHAnsi"/>
          <w:sz w:val="23"/>
          <w:szCs w:val="23"/>
        </w:rPr>
        <w:t xml:space="preserve"> </w:t>
      </w:r>
      <w:r w:rsidRPr="000A1FE4">
        <w:rPr>
          <w:rFonts w:asciiTheme="minorHAnsi" w:hAnsiTheme="minorHAnsi"/>
          <w:sz w:val="23"/>
          <w:szCs w:val="23"/>
        </w:rPr>
        <w:t xml:space="preserve">not the best of situations, for </w:t>
      </w:r>
      <w:r>
        <w:rPr>
          <w:rFonts w:asciiTheme="minorHAnsi" w:hAnsiTheme="minorHAnsi"/>
          <w:sz w:val="23"/>
          <w:szCs w:val="23"/>
        </w:rPr>
        <w:t>I</w:t>
      </w:r>
      <w:r w:rsidRPr="000A1FE4">
        <w:rPr>
          <w:rFonts w:asciiTheme="minorHAnsi" w:hAnsiTheme="minorHAnsi"/>
          <w:sz w:val="23"/>
          <w:szCs w:val="23"/>
        </w:rPr>
        <w:t>slam was not being followed in all its fullness. But there was also no movement against Islam, and it was hoped that through sustained effort things would, in the course of time, be corrected. It was during the reign of Akbar that a cal</w:t>
      </w:r>
      <w:r w:rsidRPr="000A1FE4">
        <w:rPr>
          <w:rFonts w:asciiTheme="minorHAnsi" w:hAnsiTheme="minorHAnsi"/>
          <w:sz w:val="23"/>
          <w:szCs w:val="23"/>
        </w:rPr>
        <w:softHyphen/>
        <w:t xml:space="preserve">culated effort was made to </w:t>
      </w:r>
      <w:proofErr w:type="spellStart"/>
      <w:r w:rsidRPr="000A1FE4">
        <w:rPr>
          <w:rFonts w:asciiTheme="minorHAnsi" w:hAnsiTheme="minorHAnsi"/>
          <w:sz w:val="23"/>
          <w:szCs w:val="23"/>
        </w:rPr>
        <w:t>minimise</w:t>
      </w:r>
      <w:proofErr w:type="spellEnd"/>
      <w:r w:rsidRPr="000A1FE4">
        <w:rPr>
          <w:rFonts w:asciiTheme="minorHAnsi" w:hAnsiTheme="minorHAnsi"/>
          <w:sz w:val="23"/>
          <w:szCs w:val="23"/>
        </w:rPr>
        <w:t xml:space="preserve"> the socio-political role of Islam and to evolve under the patronage of the state, a new religion—a </w:t>
      </w:r>
      <w:proofErr w:type="spellStart"/>
      <w:r w:rsidRPr="000A1FE4">
        <w:rPr>
          <w:rFonts w:asciiTheme="minorHAnsi" w:hAnsiTheme="minorHAnsi"/>
          <w:sz w:val="23"/>
          <w:szCs w:val="23"/>
        </w:rPr>
        <w:t>hotch</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potch</w:t>
      </w:r>
      <w:proofErr w:type="spellEnd"/>
      <w:r w:rsidRPr="000A1FE4">
        <w:rPr>
          <w:rFonts w:asciiTheme="minorHAnsi" w:hAnsiTheme="minorHAnsi"/>
          <w:sz w:val="23"/>
          <w:szCs w:val="23"/>
        </w:rPr>
        <w:t xml:space="preserve"> of Hinduism, </w:t>
      </w:r>
      <w:proofErr w:type="spellStart"/>
      <w:r w:rsidRPr="000A1FE4">
        <w:rPr>
          <w:rFonts w:asciiTheme="minorHAnsi" w:hAnsiTheme="minorHAnsi"/>
          <w:sz w:val="23"/>
          <w:szCs w:val="23"/>
        </w:rPr>
        <w:t>Budhism</w:t>
      </w:r>
      <w:proofErr w:type="spellEnd"/>
      <w:r w:rsidRPr="000A1FE4">
        <w:rPr>
          <w:rFonts w:asciiTheme="minorHAnsi" w:hAnsiTheme="minorHAnsi"/>
          <w:sz w:val="23"/>
          <w:szCs w:val="23"/>
        </w:rPr>
        <w:t>, Paganism and Islam. This pro</w:t>
      </w:r>
      <w:r w:rsidRPr="000A1FE4">
        <w:rPr>
          <w:rFonts w:asciiTheme="minorHAnsi" w:hAnsiTheme="minorHAnsi"/>
          <w:sz w:val="23"/>
          <w:szCs w:val="23"/>
        </w:rPr>
        <w:softHyphen/>
        <w:t xml:space="preserve">duced a strong reaction among the people, who revolted against this idea and a </w:t>
      </w:r>
      <w:proofErr w:type="spellStart"/>
      <w:r w:rsidRPr="000A1FE4">
        <w:rPr>
          <w:rFonts w:asciiTheme="minorHAnsi" w:hAnsiTheme="minorHAnsi"/>
          <w:sz w:val="23"/>
          <w:szCs w:val="23"/>
        </w:rPr>
        <w:t>movemeut</w:t>
      </w:r>
      <w:proofErr w:type="spellEnd"/>
      <w:r w:rsidRPr="000A1FE4">
        <w:rPr>
          <w:rFonts w:asciiTheme="minorHAnsi" w:hAnsiTheme="minorHAnsi"/>
          <w:sz w:val="23"/>
          <w:szCs w:val="23"/>
        </w:rPr>
        <w:t xml:space="preserve"> was born for the re-establishment of the </w:t>
      </w:r>
      <w:proofErr w:type="spellStart"/>
      <w:r w:rsidRPr="000A1FE4">
        <w:rPr>
          <w:rFonts w:asciiTheme="minorHAnsi" w:hAnsiTheme="minorHAnsi"/>
          <w:sz w:val="23"/>
          <w:szCs w:val="23"/>
        </w:rPr>
        <w:t>Shari'ah</w:t>
      </w:r>
      <w:proofErr w:type="spellEnd"/>
      <w:r w:rsidRPr="000A1FE4">
        <w:rPr>
          <w:rFonts w:asciiTheme="minorHAnsi" w:hAnsiTheme="minorHAnsi"/>
          <w:sz w:val="23"/>
          <w:szCs w:val="23"/>
        </w:rPr>
        <w:t xml:space="preserve">. It was spear-headed by </w:t>
      </w:r>
      <w:proofErr w:type="spellStart"/>
      <w:r w:rsidRPr="000A1FE4">
        <w:rPr>
          <w:rFonts w:asciiTheme="minorHAnsi" w:hAnsiTheme="minorHAnsi"/>
          <w:sz w:val="23"/>
          <w:szCs w:val="23"/>
        </w:rPr>
        <w:t>Shaikh</w:t>
      </w:r>
      <w:proofErr w:type="spellEnd"/>
      <w:r w:rsidRPr="000A1FE4">
        <w:rPr>
          <w:rFonts w:asciiTheme="minorHAnsi" w:hAnsiTheme="minorHAnsi"/>
          <w:sz w:val="23"/>
          <w:szCs w:val="23"/>
        </w:rPr>
        <w:t xml:space="preserve"> Ahmad of </w:t>
      </w:r>
      <w:proofErr w:type="spellStart"/>
      <w:r w:rsidRPr="000A1FE4">
        <w:rPr>
          <w:rFonts w:asciiTheme="minorHAnsi" w:hAnsiTheme="minorHAnsi"/>
          <w:sz w:val="23"/>
          <w:szCs w:val="23"/>
        </w:rPr>
        <w:t>Sirhind</w:t>
      </w:r>
      <w:proofErr w:type="spellEnd"/>
      <w:r w:rsidRPr="000A1FE4">
        <w:rPr>
          <w:rFonts w:asciiTheme="minorHAnsi" w:hAnsiTheme="minorHAnsi"/>
          <w:sz w:val="23"/>
          <w:szCs w:val="23"/>
        </w:rPr>
        <w:t xml:space="preserve">, the </w:t>
      </w:r>
      <w:proofErr w:type="spellStart"/>
      <w:r w:rsidRPr="000A1FE4">
        <w:rPr>
          <w:rFonts w:asciiTheme="minorHAnsi" w:hAnsiTheme="minorHAnsi"/>
          <w:sz w:val="23"/>
          <w:szCs w:val="23"/>
        </w:rPr>
        <w:t>Mujaddid</w:t>
      </w:r>
      <w:proofErr w:type="spellEnd"/>
      <w:r w:rsidRPr="000A1FE4">
        <w:rPr>
          <w:rFonts w:asciiTheme="minorHAnsi" w:hAnsiTheme="minorHAnsi"/>
          <w:sz w:val="23"/>
          <w:szCs w:val="23"/>
        </w:rPr>
        <w:t xml:space="preserve"> Alf-</w:t>
      </w:r>
      <w:proofErr w:type="spellStart"/>
      <w:r w:rsidRPr="000A1FE4">
        <w:rPr>
          <w:rFonts w:asciiTheme="minorHAnsi" w:hAnsiTheme="minorHAnsi"/>
          <w:sz w:val="23"/>
          <w:szCs w:val="23"/>
        </w:rPr>
        <w:t>i</w:t>
      </w:r>
      <w:proofErr w:type="spellEnd"/>
      <w:r w:rsidRPr="000A1FE4">
        <w:rPr>
          <w:rFonts w:asciiTheme="minorHAnsi" w:hAnsiTheme="minorHAnsi"/>
          <w:sz w:val="23"/>
          <w:szCs w:val="23"/>
        </w:rPr>
        <w:t>-</w:t>
      </w:r>
      <w:proofErr w:type="spellStart"/>
      <w:r w:rsidRPr="000A1FE4">
        <w:rPr>
          <w:rFonts w:asciiTheme="minorHAnsi" w:hAnsiTheme="minorHAnsi"/>
          <w:sz w:val="23"/>
          <w:szCs w:val="23"/>
        </w:rPr>
        <w:t>Thani</w:t>
      </w:r>
      <w:proofErr w:type="spellEnd"/>
      <w:r w:rsidRPr="000A1FE4">
        <w:rPr>
          <w:rFonts w:asciiTheme="minorHAnsi" w:hAnsiTheme="minorHAnsi"/>
          <w:sz w:val="23"/>
          <w:szCs w:val="23"/>
        </w:rPr>
        <w:t xml:space="preserve">, who propagated the teachings of Islam in a systematic way, proclaimed the truth undeterred by threats, roused public opinion, fought undaunted against the forces arrayed against him and even suffered imprisonment in the historic </w:t>
      </w:r>
      <w:proofErr w:type="spellStart"/>
      <w:r w:rsidRPr="000A1FE4">
        <w:rPr>
          <w:rFonts w:asciiTheme="minorHAnsi" w:hAnsiTheme="minorHAnsi"/>
          <w:sz w:val="23"/>
          <w:szCs w:val="23"/>
        </w:rPr>
        <w:t>Gawaliar</w:t>
      </w:r>
      <w:proofErr w:type="spellEnd"/>
      <w:r w:rsidRPr="000A1FE4">
        <w:rPr>
          <w:rFonts w:asciiTheme="minorHAnsi" w:hAnsiTheme="minorHAnsi"/>
          <w:sz w:val="23"/>
          <w:szCs w:val="23"/>
        </w:rPr>
        <w:t xml:space="preserve"> Fort. As a result of the movement launched by him the anti-Islam policy of Akbar fizzled out almost immediately after his death and the </w:t>
      </w:r>
      <w:proofErr w:type="spellStart"/>
      <w:r w:rsidRPr="000A1FE4">
        <w:rPr>
          <w:rFonts w:asciiTheme="minorHAnsi" w:hAnsiTheme="minorHAnsi"/>
          <w:sz w:val="23"/>
          <w:szCs w:val="23"/>
        </w:rPr>
        <w:t>Mughal</w:t>
      </w:r>
      <w:proofErr w:type="spellEnd"/>
      <w:r w:rsidRPr="000A1FE4">
        <w:rPr>
          <w:rFonts w:asciiTheme="minorHAnsi" w:hAnsiTheme="minorHAnsi"/>
          <w:sz w:val="23"/>
          <w:szCs w:val="23"/>
        </w:rPr>
        <w:t xml:space="preserve"> emperors gradually became Islam-oriented, so much so that history witnessed in </w:t>
      </w:r>
      <w:proofErr w:type="spellStart"/>
      <w:r w:rsidRPr="000A1FE4">
        <w:rPr>
          <w:rFonts w:asciiTheme="minorHAnsi" w:hAnsiTheme="minorHAnsi"/>
          <w:sz w:val="23"/>
          <w:szCs w:val="23"/>
        </w:rPr>
        <w:t>Aurangzeib</w:t>
      </w:r>
      <w:proofErr w:type="spellEnd"/>
      <w:r w:rsidRPr="000A1FE4">
        <w:rPr>
          <w:rFonts w:asciiTheme="minorHAnsi" w:hAnsiTheme="minorHAnsi"/>
          <w:sz w:val="23"/>
          <w:szCs w:val="23"/>
        </w:rPr>
        <w:t xml:space="preserve"> an ardent soldier of Islam, in whose reign codification and enforcement of Islamic law was accomplished.</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The torch which the </w:t>
      </w:r>
      <w:proofErr w:type="spellStart"/>
      <w:r w:rsidRPr="000A1FE4">
        <w:rPr>
          <w:rFonts w:asciiTheme="minorHAnsi" w:hAnsiTheme="minorHAnsi"/>
          <w:sz w:val="23"/>
          <w:szCs w:val="23"/>
        </w:rPr>
        <w:t>Mujaddid</w:t>
      </w:r>
      <w:proofErr w:type="spellEnd"/>
      <w:r w:rsidRPr="000A1FE4">
        <w:rPr>
          <w:rFonts w:asciiTheme="minorHAnsi" w:hAnsiTheme="minorHAnsi"/>
          <w:sz w:val="23"/>
          <w:szCs w:val="23"/>
        </w:rPr>
        <w:t xml:space="preserve"> Alf-</w:t>
      </w:r>
      <w:proofErr w:type="spellStart"/>
      <w:r w:rsidRPr="000A1FE4">
        <w:rPr>
          <w:rFonts w:asciiTheme="minorHAnsi" w:hAnsiTheme="minorHAnsi"/>
          <w:sz w:val="23"/>
          <w:szCs w:val="23"/>
        </w:rPr>
        <w:t>i</w:t>
      </w:r>
      <w:proofErr w:type="spellEnd"/>
      <w:r w:rsidRPr="000A1FE4">
        <w:rPr>
          <w:rFonts w:asciiTheme="minorHAnsi" w:hAnsiTheme="minorHAnsi"/>
          <w:sz w:val="23"/>
          <w:szCs w:val="23"/>
        </w:rPr>
        <w:t>-</w:t>
      </w:r>
      <w:proofErr w:type="spellStart"/>
      <w:r w:rsidRPr="000A1FE4">
        <w:rPr>
          <w:rFonts w:asciiTheme="minorHAnsi" w:hAnsiTheme="minorHAnsi"/>
          <w:sz w:val="23"/>
          <w:szCs w:val="23"/>
        </w:rPr>
        <w:t>Thani</w:t>
      </w:r>
      <w:proofErr w:type="spellEnd"/>
      <w:r w:rsidRPr="000A1FE4">
        <w:rPr>
          <w:rFonts w:asciiTheme="minorHAnsi" w:hAnsiTheme="minorHAnsi"/>
          <w:sz w:val="23"/>
          <w:szCs w:val="23"/>
        </w:rPr>
        <w:t xml:space="preserve"> lighted was kept burning by the later generations and the movement progressed un</w:t>
      </w:r>
      <w:r w:rsidRPr="000A1FE4">
        <w:rPr>
          <w:rFonts w:asciiTheme="minorHAnsi" w:hAnsiTheme="minorHAnsi"/>
          <w:sz w:val="23"/>
          <w:szCs w:val="23"/>
        </w:rPr>
        <w:softHyphen/>
        <w:t xml:space="preserve">der the guidance of several leaders of thought and action. Shah </w:t>
      </w:r>
      <w:proofErr w:type="spellStart"/>
      <w:r w:rsidRPr="000A1FE4">
        <w:rPr>
          <w:rFonts w:asciiTheme="minorHAnsi" w:hAnsiTheme="minorHAnsi"/>
          <w:sz w:val="23"/>
          <w:szCs w:val="23"/>
        </w:rPr>
        <w:t>Waliullah</w:t>
      </w:r>
      <w:proofErr w:type="spellEnd"/>
      <w:r w:rsidRPr="000A1FE4">
        <w:rPr>
          <w:rFonts w:asciiTheme="minorHAnsi" w:hAnsiTheme="minorHAnsi"/>
          <w:sz w:val="23"/>
          <w:szCs w:val="23"/>
        </w:rPr>
        <w:t xml:space="preserve"> of Delhi made valuable contributions towards the recons</w:t>
      </w:r>
      <w:r w:rsidRPr="000A1FE4">
        <w:rPr>
          <w:rFonts w:asciiTheme="minorHAnsi" w:hAnsiTheme="minorHAnsi"/>
          <w:sz w:val="23"/>
          <w:szCs w:val="23"/>
        </w:rPr>
        <w:softHyphen/>
        <w:t>truction of Islamic thought and laid the foundations of an Islamic renaissance. All the Muslim reformers of the nineteenth and twen</w:t>
      </w:r>
      <w:r w:rsidRPr="000A1FE4">
        <w:rPr>
          <w:rFonts w:asciiTheme="minorHAnsi" w:hAnsiTheme="minorHAnsi"/>
          <w:sz w:val="23"/>
          <w:szCs w:val="23"/>
        </w:rPr>
        <w:softHyphen/>
        <w:t xml:space="preserve">tieth </w:t>
      </w:r>
      <w:proofErr w:type="spellStart"/>
      <w:r w:rsidRPr="000A1FE4">
        <w:rPr>
          <w:rFonts w:asciiTheme="minorHAnsi" w:hAnsiTheme="minorHAnsi"/>
          <w:sz w:val="23"/>
          <w:szCs w:val="23"/>
        </w:rPr>
        <w:t>centuries</w:t>
      </w:r>
      <w:proofErr w:type="spellEnd"/>
      <w:r w:rsidRPr="000A1FE4">
        <w:rPr>
          <w:rFonts w:asciiTheme="minorHAnsi" w:hAnsiTheme="minorHAnsi"/>
          <w:sz w:val="23"/>
          <w:szCs w:val="23"/>
        </w:rPr>
        <w:t xml:space="preserve"> drew their inspiration from that great beacon of learning.</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lastRenderedPageBreak/>
        <w:t xml:space="preserve">Under Shah </w:t>
      </w:r>
      <w:proofErr w:type="spellStart"/>
      <w:r w:rsidRPr="000A1FE4">
        <w:rPr>
          <w:rFonts w:asciiTheme="minorHAnsi" w:hAnsiTheme="minorHAnsi"/>
          <w:sz w:val="23"/>
          <w:szCs w:val="23"/>
        </w:rPr>
        <w:t>Isma'il</w:t>
      </w:r>
      <w:proofErr w:type="spellEnd"/>
      <w:r w:rsidRPr="000A1FE4">
        <w:rPr>
          <w:rFonts w:asciiTheme="minorHAnsi" w:hAnsiTheme="minorHAnsi"/>
          <w:sz w:val="23"/>
          <w:szCs w:val="23"/>
        </w:rPr>
        <w:t xml:space="preserve"> Shaheed and </w:t>
      </w:r>
      <w:proofErr w:type="spellStart"/>
      <w:r w:rsidRPr="000A1FE4">
        <w:rPr>
          <w:rFonts w:asciiTheme="minorHAnsi" w:hAnsiTheme="minorHAnsi"/>
          <w:sz w:val="23"/>
          <w:szCs w:val="23"/>
        </w:rPr>
        <w:t>Saiyyid</w:t>
      </w:r>
      <w:proofErr w:type="spellEnd"/>
      <w:r w:rsidRPr="000A1FE4">
        <w:rPr>
          <w:rFonts w:asciiTheme="minorHAnsi" w:hAnsiTheme="minorHAnsi"/>
          <w:sz w:val="23"/>
          <w:szCs w:val="23"/>
        </w:rPr>
        <w:t xml:space="preserve"> Ahmad Shaheed the- movement for the establishment of the Islamic State took concrete shape. They fought the Sikhs and the British Imperialists and their ultimate objective was to establish </w:t>
      </w:r>
      <w:proofErr w:type="spellStart"/>
      <w:r w:rsidRPr="000A1FE4">
        <w:rPr>
          <w:rFonts w:asciiTheme="minorHAnsi" w:hAnsiTheme="minorHAnsi"/>
          <w:sz w:val="23"/>
          <w:szCs w:val="23"/>
        </w:rPr>
        <w:t>Kkilafat</w:t>
      </w:r>
      <w:proofErr w:type="spellEnd"/>
      <w:r w:rsidRPr="000A1FE4">
        <w:rPr>
          <w:rFonts w:asciiTheme="minorHAnsi" w:hAnsiTheme="minorHAnsi"/>
          <w:sz w:val="23"/>
          <w:szCs w:val="23"/>
        </w:rPr>
        <w:t xml:space="preserve"> 'ala </w:t>
      </w:r>
      <w:proofErr w:type="spellStart"/>
      <w:r w:rsidRPr="000A1FE4">
        <w:rPr>
          <w:rFonts w:asciiTheme="minorHAnsi" w:hAnsiTheme="minorHAnsi"/>
          <w:sz w:val="23"/>
          <w:szCs w:val="23"/>
        </w:rPr>
        <w:t>min</w:t>
      </w:r>
      <w:r>
        <w:rPr>
          <w:rFonts w:asciiTheme="minorHAnsi" w:hAnsiTheme="minorHAnsi"/>
          <w:sz w:val="23"/>
          <w:szCs w:val="23"/>
        </w:rPr>
        <w:t>ha</w:t>
      </w:r>
      <w:r w:rsidR="00F97C47">
        <w:rPr>
          <w:rFonts w:asciiTheme="minorHAnsi" w:hAnsiTheme="minorHAnsi"/>
          <w:sz w:val="23"/>
          <w:szCs w:val="23"/>
        </w:rPr>
        <w:t>j-i-</w:t>
      </w:r>
      <w:r w:rsidRPr="000A1FE4">
        <w:rPr>
          <w:rFonts w:asciiTheme="minorHAnsi" w:hAnsiTheme="minorHAnsi"/>
          <w:sz w:val="23"/>
          <w:szCs w:val="23"/>
        </w:rPr>
        <w:t>Khilafat-i-Rashidah</w:t>
      </w:r>
      <w:proofErr w:type="spellEnd"/>
      <w:r w:rsidRPr="000A1FE4">
        <w:rPr>
          <w:rFonts w:asciiTheme="minorHAnsi" w:hAnsiTheme="minorHAnsi"/>
          <w:sz w:val="23"/>
          <w:szCs w:val="23"/>
        </w:rPr>
        <w:t>, (Islamic State on the pattern of the State estab</w:t>
      </w:r>
      <w:r w:rsidRPr="000A1FE4">
        <w:rPr>
          <w:rFonts w:asciiTheme="minorHAnsi" w:hAnsiTheme="minorHAnsi"/>
          <w:sz w:val="23"/>
          <w:szCs w:val="23"/>
        </w:rPr>
        <w:softHyphen/>
        <w:t>lished by the Rightly-Guided Caliphs). In th</w:t>
      </w:r>
      <w:r w:rsidR="00F97C47">
        <w:rPr>
          <w:rFonts w:asciiTheme="minorHAnsi" w:hAnsiTheme="minorHAnsi"/>
          <w:sz w:val="23"/>
          <w:szCs w:val="23"/>
        </w:rPr>
        <w:t xml:space="preserve">e words of </w:t>
      </w:r>
      <w:proofErr w:type="spellStart"/>
      <w:r w:rsidR="00F97C47">
        <w:rPr>
          <w:rFonts w:asciiTheme="minorHAnsi" w:hAnsiTheme="minorHAnsi"/>
          <w:sz w:val="23"/>
          <w:szCs w:val="23"/>
        </w:rPr>
        <w:t>Sayyid</w:t>
      </w:r>
      <w:proofErr w:type="spellEnd"/>
      <w:r w:rsidR="00F97C47">
        <w:rPr>
          <w:rFonts w:asciiTheme="minorHAnsi" w:hAnsiTheme="minorHAnsi"/>
          <w:sz w:val="23"/>
          <w:szCs w:val="23"/>
        </w:rPr>
        <w:t xml:space="preserve"> Ahmad Shaheed</w:t>
      </w:r>
      <w:r w:rsidRPr="000A1FE4">
        <w:rPr>
          <w:rFonts w:asciiTheme="minorHAnsi" w:hAnsiTheme="minorHAnsi"/>
          <w:sz w:val="23"/>
          <w:szCs w:val="23"/>
        </w:rPr>
        <w:t>:</w:t>
      </w:r>
    </w:p>
    <w:p w:rsidR="0065544F" w:rsidRPr="000A1FE4" w:rsidRDefault="0065544F" w:rsidP="0065544F">
      <w:pPr>
        <w:jc w:val="both"/>
        <w:rPr>
          <w:rFonts w:asciiTheme="minorHAnsi" w:hAnsiTheme="minorHAnsi"/>
          <w:sz w:val="23"/>
          <w:szCs w:val="23"/>
        </w:rPr>
      </w:pPr>
    </w:p>
    <w:p w:rsidR="0065544F" w:rsidRDefault="0065544F" w:rsidP="0065544F">
      <w:pPr>
        <w:ind w:left="720" w:right="720"/>
        <w:jc w:val="both"/>
        <w:rPr>
          <w:rFonts w:asciiTheme="minorHAnsi" w:hAnsiTheme="minorHAnsi"/>
          <w:sz w:val="23"/>
          <w:szCs w:val="23"/>
        </w:rPr>
      </w:pPr>
      <w:r w:rsidRPr="000A1FE4">
        <w:rPr>
          <w:rFonts w:asciiTheme="minorHAnsi" w:hAnsiTheme="minorHAnsi"/>
          <w:sz w:val="23"/>
          <w:szCs w:val="23"/>
        </w:rPr>
        <w:t>"The only desire that spurs me is that the law revealed by</w:t>
      </w:r>
      <w:r>
        <w:rPr>
          <w:rFonts w:asciiTheme="minorHAnsi" w:hAnsiTheme="minorHAnsi"/>
          <w:sz w:val="23"/>
          <w:szCs w:val="23"/>
        </w:rPr>
        <w:t xml:space="preserve"> </w:t>
      </w:r>
      <w:r w:rsidRPr="000A1FE4">
        <w:rPr>
          <w:rFonts w:asciiTheme="minorHAnsi" w:hAnsiTheme="minorHAnsi"/>
          <w:sz w:val="23"/>
          <w:szCs w:val="23"/>
        </w:rPr>
        <w:t xml:space="preserve">the Almighty which we call the </w:t>
      </w:r>
      <w:proofErr w:type="spellStart"/>
      <w:r w:rsidRPr="000A1FE4">
        <w:rPr>
          <w:rFonts w:asciiTheme="minorHAnsi" w:hAnsiTheme="minorHAnsi"/>
          <w:sz w:val="23"/>
          <w:szCs w:val="23"/>
        </w:rPr>
        <w:t>Shari'ah</w:t>
      </w:r>
      <w:proofErr w:type="spellEnd"/>
      <w:r w:rsidRPr="000A1FE4">
        <w:rPr>
          <w:rFonts w:asciiTheme="minorHAnsi" w:hAnsiTheme="minorHAnsi"/>
          <w:sz w:val="23"/>
          <w:szCs w:val="23"/>
        </w:rPr>
        <w:t xml:space="preserve"> may be enforced in all</w:t>
      </w:r>
      <w:r>
        <w:rPr>
          <w:rFonts w:asciiTheme="minorHAnsi" w:hAnsiTheme="minorHAnsi"/>
          <w:sz w:val="23"/>
          <w:szCs w:val="23"/>
        </w:rPr>
        <w:t xml:space="preserve"> </w:t>
      </w:r>
      <w:r w:rsidRPr="000A1FE4">
        <w:rPr>
          <w:rFonts w:asciiTheme="minorHAnsi" w:hAnsiTheme="minorHAnsi"/>
          <w:sz w:val="23"/>
          <w:szCs w:val="23"/>
        </w:rPr>
        <w:t xml:space="preserve">the lands and on all the peoples and there should remain </w:t>
      </w:r>
      <w:r>
        <w:rPr>
          <w:rFonts w:asciiTheme="minorHAnsi" w:hAnsiTheme="minorHAnsi"/>
          <w:sz w:val="23"/>
          <w:szCs w:val="23"/>
        </w:rPr>
        <w:t>no</w:t>
      </w:r>
      <w:r w:rsidRPr="000A1FE4">
        <w:rPr>
          <w:rFonts w:asciiTheme="minorHAnsi" w:hAnsiTheme="minorHAnsi"/>
          <w:sz w:val="23"/>
          <w:szCs w:val="23"/>
        </w:rPr>
        <w:t xml:space="preserve"> conflict or tussle in this respect. My objective is to accom</w:t>
      </w:r>
      <w:r w:rsidRPr="000A1FE4">
        <w:rPr>
          <w:rFonts w:asciiTheme="minorHAnsi" w:hAnsiTheme="minorHAnsi"/>
          <w:sz w:val="23"/>
          <w:szCs w:val="23"/>
        </w:rPr>
        <w:softHyphen/>
        <w:t>plish this task—it may be achieved through my hands or through someone else's. What I want is that this must be done. And I sh</w:t>
      </w:r>
      <w:r>
        <w:rPr>
          <w:rFonts w:asciiTheme="minorHAnsi" w:hAnsiTheme="minorHAnsi"/>
          <w:sz w:val="23"/>
          <w:szCs w:val="23"/>
        </w:rPr>
        <w:t xml:space="preserve">all resort to all those means and devices </w:t>
      </w:r>
      <w:r w:rsidRPr="000A1FE4">
        <w:rPr>
          <w:rFonts w:asciiTheme="minorHAnsi" w:hAnsiTheme="minorHAnsi"/>
          <w:sz w:val="23"/>
          <w:szCs w:val="23"/>
        </w:rPr>
        <w:t>(which are permitted by Islam and) which seem to help in the achievement of this end."</w:t>
      </w:r>
    </w:p>
    <w:p w:rsidR="0065544F" w:rsidRPr="00EF3065" w:rsidRDefault="0065544F" w:rsidP="0065544F">
      <w:pPr>
        <w:ind w:left="720" w:right="720"/>
        <w:jc w:val="both"/>
        <w:rPr>
          <w:rFonts w:asciiTheme="minorHAnsi" w:hAnsiTheme="minorHAnsi"/>
          <w:b/>
          <w:bCs/>
          <w:sz w:val="23"/>
          <w:szCs w:val="23"/>
        </w:rPr>
      </w:pPr>
      <w:proofErr w:type="gramStart"/>
      <w:r w:rsidRPr="00EF3065">
        <w:rPr>
          <w:rFonts w:asciiTheme="minorHAnsi" w:hAnsiTheme="minorHAnsi"/>
          <w:b/>
          <w:bCs/>
          <w:sz w:val="23"/>
          <w:szCs w:val="23"/>
        </w:rPr>
        <w:t>(</w:t>
      </w:r>
      <w:proofErr w:type="spellStart"/>
      <w:r w:rsidRPr="00EF3065">
        <w:rPr>
          <w:rFonts w:asciiTheme="minorHAnsi" w:hAnsiTheme="minorHAnsi"/>
          <w:b/>
          <w:bCs/>
          <w:sz w:val="23"/>
          <w:szCs w:val="23"/>
        </w:rPr>
        <w:t>Makateeb</w:t>
      </w:r>
      <w:proofErr w:type="spellEnd"/>
      <w:r w:rsidRPr="00EF3065">
        <w:rPr>
          <w:rFonts w:asciiTheme="minorHAnsi" w:hAnsiTheme="minorHAnsi"/>
          <w:b/>
          <w:bCs/>
          <w:sz w:val="23"/>
          <w:szCs w:val="23"/>
        </w:rPr>
        <w:t xml:space="preserve"> Shah </w:t>
      </w:r>
      <w:proofErr w:type="spellStart"/>
      <w:r w:rsidRPr="00EF3065">
        <w:rPr>
          <w:rFonts w:asciiTheme="minorHAnsi" w:hAnsiTheme="minorHAnsi"/>
          <w:b/>
          <w:bCs/>
          <w:sz w:val="23"/>
          <w:szCs w:val="23"/>
        </w:rPr>
        <w:t>Ism'il</w:t>
      </w:r>
      <w:proofErr w:type="spellEnd"/>
      <w:r w:rsidRPr="00EF3065">
        <w:rPr>
          <w:rFonts w:asciiTheme="minorHAnsi" w:hAnsiTheme="minorHAnsi"/>
          <w:b/>
          <w:bCs/>
          <w:sz w:val="23"/>
          <w:szCs w:val="23"/>
        </w:rPr>
        <w:t xml:space="preserve">, Quoted, by </w:t>
      </w:r>
      <w:proofErr w:type="spellStart"/>
      <w:r w:rsidRPr="00EF3065">
        <w:rPr>
          <w:rFonts w:asciiTheme="minorHAnsi" w:hAnsiTheme="minorHAnsi"/>
          <w:b/>
          <w:bCs/>
          <w:sz w:val="23"/>
          <w:szCs w:val="23"/>
        </w:rPr>
        <w:t>Ghulam</w:t>
      </w:r>
      <w:proofErr w:type="spellEnd"/>
      <w:r w:rsidRPr="00EF3065">
        <w:rPr>
          <w:rFonts w:asciiTheme="minorHAnsi" w:hAnsiTheme="minorHAnsi"/>
          <w:b/>
          <w:bCs/>
          <w:sz w:val="23"/>
          <w:szCs w:val="23"/>
        </w:rPr>
        <w:t xml:space="preserve"> </w:t>
      </w:r>
      <w:proofErr w:type="spellStart"/>
      <w:r w:rsidRPr="00EF3065">
        <w:rPr>
          <w:rFonts w:asciiTheme="minorHAnsi" w:hAnsiTheme="minorHAnsi"/>
          <w:b/>
          <w:bCs/>
          <w:sz w:val="23"/>
          <w:szCs w:val="23"/>
        </w:rPr>
        <w:t>Rasool</w:t>
      </w:r>
      <w:proofErr w:type="spellEnd"/>
      <w:r w:rsidRPr="00EF3065">
        <w:rPr>
          <w:rFonts w:asciiTheme="minorHAnsi" w:hAnsiTheme="minorHAnsi"/>
          <w:b/>
          <w:bCs/>
          <w:sz w:val="23"/>
          <w:szCs w:val="23"/>
        </w:rPr>
        <w:t xml:space="preserve"> </w:t>
      </w:r>
      <w:proofErr w:type="spellStart"/>
      <w:r w:rsidRPr="00EF3065">
        <w:rPr>
          <w:rFonts w:asciiTheme="minorHAnsi" w:hAnsiTheme="minorHAnsi"/>
          <w:b/>
          <w:bCs/>
          <w:sz w:val="23"/>
          <w:szCs w:val="23"/>
        </w:rPr>
        <w:t>Mihr</w:t>
      </w:r>
      <w:proofErr w:type="spellEnd"/>
      <w:r w:rsidRPr="00EF3065">
        <w:rPr>
          <w:rFonts w:asciiTheme="minorHAnsi" w:hAnsiTheme="minorHAnsi"/>
          <w:b/>
          <w:bCs/>
          <w:sz w:val="23"/>
          <w:szCs w:val="23"/>
        </w:rPr>
        <w:t xml:space="preserve"> in </w:t>
      </w:r>
      <w:proofErr w:type="spellStart"/>
      <w:r w:rsidRPr="00EF3065">
        <w:rPr>
          <w:rFonts w:asciiTheme="minorHAnsi" w:hAnsiTheme="minorHAnsi"/>
          <w:b/>
          <w:bCs/>
          <w:sz w:val="23"/>
          <w:szCs w:val="23"/>
        </w:rPr>
        <w:t>Sayyid</w:t>
      </w:r>
      <w:proofErr w:type="spellEnd"/>
      <w:r w:rsidRPr="00EF3065">
        <w:rPr>
          <w:rFonts w:asciiTheme="minorHAnsi" w:hAnsiTheme="minorHAnsi"/>
          <w:b/>
          <w:bCs/>
          <w:sz w:val="23"/>
          <w:szCs w:val="23"/>
        </w:rPr>
        <w:t xml:space="preserve"> Ahmad Shaheed, Vol. II, Lahore, p. 50).</w:t>
      </w:r>
      <w:proofErr w:type="gramEnd"/>
    </w:p>
    <w:p w:rsidR="0065544F" w:rsidRPr="000A1FE4" w:rsidRDefault="0065544F" w:rsidP="0065544F">
      <w:pPr>
        <w:jc w:val="both"/>
        <w:rPr>
          <w:rFonts w:asciiTheme="minorHAnsi" w:hAnsiTheme="minorHAnsi"/>
          <w:sz w:val="23"/>
          <w:szCs w:val="23"/>
        </w:rPr>
      </w:pPr>
    </w:p>
    <w:p w:rsidR="0065544F" w:rsidRDefault="0065544F" w:rsidP="00F97C47">
      <w:pPr>
        <w:jc w:val="both"/>
        <w:rPr>
          <w:rFonts w:asciiTheme="minorHAnsi" w:hAnsiTheme="minorHAnsi"/>
          <w:sz w:val="23"/>
          <w:szCs w:val="23"/>
        </w:rPr>
      </w:pPr>
      <w:r w:rsidRPr="000A1FE4">
        <w:rPr>
          <w:rFonts w:asciiTheme="minorHAnsi" w:hAnsiTheme="minorHAnsi"/>
          <w:sz w:val="23"/>
          <w:szCs w:val="23"/>
        </w:rPr>
        <w:t xml:space="preserve">Although </w:t>
      </w:r>
      <w:proofErr w:type="spellStart"/>
      <w:r w:rsidRPr="000A1FE4">
        <w:rPr>
          <w:rFonts w:asciiTheme="minorHAnsi" w:hAnsiTheme="minorHAnsi"/>
          <w:sz w:val="23"/>
          <w:szCs w:val="23"/>
        </w:rPr>
        <w:t>Sayyid</w:t>
      </w:r>
      <w:proofErr w:type="spellEnd"/>
      <w:r w:rsidRPr="000A1FE4">
        <w:rPr>
          <w:rFonts w:asciiTheme="minorHAnsi" w:hAnsiTheme="minorHAnsi"/>
          <w:sz w:val="23"/>
          <w:szCs w:val="23"/>
        </w:rPr>
        <w:t xml:space="preserve"> Ahmad and his armies could not succeed in their immediate objective they ignited a fire in the hearts of the people and the movement continued even after the martyrdom which he and many of his companions achieved. This movement left indelible impressions upon the minds of the Indian Muslims which no amount of British repression could efface. The bloodshed at </w:t>
      </w:r>
      <w:proofErr w:type="spellStart"/>
      <w:r w:rsidRPr="000A1FE4">
        <w:rPr>
          <w:rFonts w:asciiTheme="minorHAnsi" w:hAnsiTheme="minorHAnsi"/>
          <w:sz w:val="23"/>
          <w:szCs w:val="23"/>
        </w:rPr>
        <w:t>Balakot</w:t>
      </w:r>
      <w:proofErr w:type="spellEnd"/>
      <w:r w:rsidRPr="000A1FE4">
        <w:rPr>
          <w:rFonts w:asciiTheme="minorHAnsi" w:hAnsiTheme="minorHAnsi"/>
          <w:sz w:val="23"/>
          <w:szCs w:val="23"/>
        </w:rPr>
        <w:t xml:space="preserve"> con</w:t>
      </w:r>
      <w:r w:rsidRPr="000A1FE4">
        <w:rPr>
          <w:rFonts w:asciiTheme="minorHAnsi" w:hAnsiTheme="minorHAnsi"/>
          <w:sz w:val="23"/>
          <w:szCs w:val="23"/>
        </w:rPr>
        <w:softHyphen/>
        <w:t>tinued to inspire the people, and indeed the history of that movement continues to inspire us even today.</w:t>
      </w:r>
    </w:p>
    <w:p w:rsidR="0065544F" w:rsidRPr="000A1FE4" w:rsidRDefault="0065544F" w:rsidP="0065544F">
      <w:pPr>
        <w:jc w:val="both"/>
        <w:rPr>
          <w:rFonts w:asciiTheme="minorHAnsi" w:hAnsiTheme="minorHAnsi"/>
          <w:sz w:val="23"/>
          <w:szCs w:val="23"/>
        </w:rPr>
      </w:pPr>
    </w:p>
    <w:p w:rsidR="0065544F" w:rsidRDefault="0065544F" w:rsidP="00F97C47">
      <w:pPr>
        <w:jc w:val="both"/>
        <w:rPr>
          <w:rFonts w:asciiTheme="minorHAnsi" w:hAnsiTheme="minorHAnsi"/>
          <w:sz w:val="23"/>
          <w:szCs w:val="23"/>
        </w:rPr>
      </w:pPr>
      <w:r w:rsidRPr="000A1FE4">
        <w:rPr>
          <w:rFonts w:asciiTheme="minorHAnsi" w:hAnsiTheme="minorHAnsi"/>
          <w:sz w:val="23"/>
          <w:szCs w:val="23"/>
        </w:rPr>
        <w:t xml:space="preserve">Sir </w:t>
      </w:r>
      <w:proofErr w:type="spellStart"/>
      <w:r w:rsidRPr="000A1FE4">
        <w:rPr>
          <w:rFonts w:asciiTheme="minorHAnsi" w:hAnsiTheme="minorHAnsi"/>
          <w:sz w:val="23"/>
          <w:szCs w:val="23"/>
        </w:rPr>
        <w:t>Sayyid</w:t>
      </w:r>
      <w:proofErr w:type="spellEnd"/>
      <w:r w:rsidRPr="000A1FE4">
        <w:rPr>
          <w:rFonts w:asciiTheme="minorHAnsi" w:hAnsiTheme="minorHAnsi"/>
          <w:sz w:val="23"/>
          <w:szCs w:val="23"/>
        </w:rPr>
        <w:t xml:space="preserve"> Ahmad Khan tried to strike a compromise with Western thought but, despite his sincerity modernism could not gain ground. </w:t>
      </w:r>
      <w:proofErr w:type="spellStart"/>
      <w:r w:rsidRPr="000A1FE4">
        <w:rPr>
          <w:rFonts w:asciiTheme="minorHAnsi" w:hAnsiTheme="minorHAnsi"/>
          <w:sz w:val="23"/>
          <w:szCs w:val="23"/>
        </w:rPr>
        <w:t>Shibli</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Nu'mani</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Abul</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Kalam</w:t>
      </w:r>
      <w:proofErr w:type="spellEnd"/>
      <w:r w:rsidRPr="000A1FE4">
        <w:rPr>
          <w:rFonts w:asciiTheme="minorHAnsi" w:hAnsiTheme="minorHAnsi"/>
          <w:sz w:val="23"/>
          <w:szCs w:val="23"/>
        </w:rPr>
        <w:t xml:space="preserve"> Azad, Muhammad 'Ali (of the Comrade fame), Iqbal, </w:t>
      </w:r>
      <w:proofErr w:type="spellStart"/>
      <w:r w:rsidRPr="000A1FE4">
        <w:rPr>
          <w:rFonts w:asciiTheme="minorHAnsi" w:hAnsiTheme="minorHAnsi"/>
          <w:sz w:val="23"/>
          <w:szCs w:val="23"/>
        </w:rPr>
        <w:t>Zafar</w:t>
      </w:r>
      <w:proofErr w:type="spellEnd"/>
      <w:r w:rsidRPr="000A1FE4">
        <w:rPr>
          <w:rFonts w:asciiTheme="minorHAnsi" w:hAnsiTheme="minorHAnsi"/>
          <w:sz w:val="23"/>
          <w:szCs w:val="23"/>
        </w:rPr>
        <w:t xml:space="preserve"> 'Ali and </w:t>
      </w:r>
      <w:proofErr w:type="spellStart"/>
      <w:r w:rsidRPr="000A1FE4">
        <w:rPr>
          <w:rFonts w:asciiTheme="minorHAnsi" w:hAnsiTheme="minorHAnsi"/>
          <w:sz w:val="23"/>
          <w:szCs w:val="23"/>
        </w:rPr>
        <w:t>Ma</w:t>
      </w:r>
      <w:r w:rsidR="00F97C47">
        <w:rPr>
          <w:rFonts w:asciiTheme="minorHAnsi" w:hAnsiTheme="minorHAnsi"/>
          <w:sz w:val="23"/>
          <w:szCs w:val="23"/>
        </w:rPr>
        <w:t>w</w:t>
      </w:r>
      <w:r w:rsidRPr="000A1FE4">
        <w:rPr>
          <w:rFonts w:asciiTheme="minorHAnsi" w:hAnsiTheme="minorHAnsi"/>
          <w:sz w:val="23"/>
          <w:szCs w:val="23"/>
        </w:rPr>
        <w:t>lana</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Ma</w:t>
      </w:r>
      <w:r w:rsidR="00F97C47">
        <w:rPr>
          <w:rFonts w:asciiTheme="minorHAnsi" w:hAnsiTheme="minorHAnsi"/>
          <w:sz w:val="23"/>
          <w:szCs w:val="23"/>
        </w:rPr>
        <w:t>w</w:t>
      </w:r>
      <w:r w:rsidRPr="000A1FE4">
        <w:rPr>
          <w:rFonts w:asciiTheme="minorHAnsi" w:hAnsiTheme="minorHAnsi"/>
          <w:sz w:val="23"/>
          <w:szCs w:val="23"/>
        </w:rPr>
        <w:t>doodi</w:t>
      </w:r>
      <w:proofErr w:type="spellEnd"/>
      <w:r w:rsidRPr="000A1FE4">
        <w:rPr>
          <w:rFonts w:asciiTheme="minorHAnsi" w:hAnsiTheme="minorHAnsi"/>
          <w:sz w:val="23"/>
          <w:szCs w:val="23"/>
        </w:rPr>
        <w:t xml:space="preserve">—all have been leaders of the same renaissance movement and each one of them gave a new impetus to it. </w:t>
      </w:r>
      <w:proofErr w:type="spellStart"/>
      <w:r w:rsidRPr="000A1FE4">
        <w:rPr>
          <w:rFonts w:asciiTheme="minorHAnsi" w:hAnsiTheme="minorHAnsi"/>
          <w:sz w:val="23"/>
          <w:szCs w:val="23"/>
        </w:rPr>
        <w:t>Shibli</w:t>
      </w:r>
      <w:proofErr w:type="spellEnd"/>
      <w:r w:rsidRPr="000A1FE4">
        <w:rPr>
          <w:rFonts w:asciiTheme="minorHAnsi" w:hAnsiTheme="minorHAnsi"/>
          <w:sz w:val="23"/>
          <w:szCs w:val="23"/>
        </w:rPr>
        <w:t xml:space="preserve"> tried to restore confidence in Muslim culture and presented afresh the historical role of Islam and of the Prophet of Islam. </w:t>
      </w:r>
      <w:proofErr w:type="spellStart"/>
      <w:r w:rsidRPr="000A1FE4">
        <w:rPr>
          <w:rFonts w:asciiTheme="minorHAnsi" w:hAnsiTheme="minorHAnsi"/>
          <w:sz w:val="23"/>
          <w:szCs w:val="23"/>
        </w:rPr>
        <w:t>Abul</w:t>
      </w:r>
      <w:proofErr w:type="spellEnd"/>
      <w:r w:rsidRPr="000A1FE4">
        <w:rPr>
          <w:rFonts w:asciiTheme="minorHAnsi" w:hAnsiTheme="minorHAnsi"/>
          <w:sz w:val="23"/>
          <w:szCs w:val="23"/>
        </w:rPr>
        <w:t xml:space="preserve"> </w:t>
      </w:r>
      <w:proofErr w:type="spellStart"/>
      <w:r w:rsidRPr="000A1FE4">
        <w:rPr>
          <w:rFonts w:asciiTheme="minorHAnsi" w:hAnsiTheme="minorHAnsi"/>
          <w:sz w:val="23"/>
          <w:szCs w:val="23"/>
        </w:rPr>
        <w:t>Kalam</w:t>
      </w:r>
      <w:proofErr w:type="spellEnd"/>
      <w:r w:rsidRPr="000A1FE4">
        <w:rPr>
          <w:rFonts w:asciiTheme="minorHAnsi" w:hAnsiTheme="minorHAnsi"/>
          <w:sz w:val="23"/>
          <w:szCs w:val="23"/>
        </w:rPr>
        <w:t xml:space="preserve"> Azad (in the days of his famous Al-</w:t>
      </w:r>
      <w:proofErr w:type="spellStart"/>
      <w:r w:rsidRPr="000A1FE4">
        <w:rPr>
          <w:rFonts w:asciiTheme="minorHAnsi" w:hAnsiTheme="minorHAnsi"/>
          <w:sz w:val="23"/>
          <w:szCs w:val="23"/>
        </w:rPr>
        <w:t>Hilal</w:t>
      </w:r>
      <w:proofErr w:type="spellEnd"/>
      <w:r w:rsidRPr="000A1FE4">
        <w:rPr>
          <w:rFonts w:asciiTheme="minorHAnsi" w:hAnsiTheme="minorHAnsi"/>
          <w:sz w:val="23"/>
          <w:szCs w:val="23"/>
        </w:rPr>
        <w:t xml:space="preserve"> and Al-</w:t>
      </w:r>
      <w:proofErr w:type="spellStart"/>
      <w:r w:rsidRPr="000A1FE4">
        <w:rPr>
          <w:rFonts w:asciiTheme="minorHAnsi" w:hAnsiTheme="minorHAnsi"/>
          <w:sz w:val="23"/>
          <w:szCs w:val="23"/>
        </w:rPr>
        <w:t>Balagh</w:t>
      </w:r>
      <w:proofErr w:type="spellEnd"/>
      <w:r w:rsidRPr="000A1FE4">
        <w:rPr>
          <w:rFonts w:asciiTheme="minorHAnsi" w:hAnsiTheme="minorHAnsi"/>
          <w:sz w:val="23"/>
          <w:szCs w:val="23"/>
        </w:rPr>
        <w:t>) shook Muslim India from its stupor and called it back to the original Message of Islam. Muham</w:t>
      </w:r>
      <w:r w:rsidRPr="000A1FE4">
        <w:rPr>
          <w:rFonts w:asciiTheme="minorHAnsi" w:hAnsiTheme="minorHAnsi"/>
          <w:sz w:val="23"/>
          <w:szCs w:val="23"/>
        </w:rPr>
        <w:softHyphen/>
        <w:t xml:space="preserve">mad 'Ali revived the Muslim interest in Indian politics, strengthened the pan-Islamic feelings and championed the </w:t>
      </w:r>
      <w:proofErr w:type="spellStart"/>
      <w:r w:rsidRPr="000A1FE4">
        <w:rPr>
          <w:rFonts w:asciiTheme="minorHAnsi" w:hAnsiTheme="minorHAnsi"/>
          <w:sz w:val="23"/>
          <w:szCs w:val="23"/>
        </w:rPr>
        <w:t>Khilafat</w:t>
      </w:r>
      <w:proofErr w:type="spellEnd"/>
      <w:r w:rsidRPr="000A1FE4">
        <w:rPr>
          <w:rFonts w:asciiTheme="minorHAnsi" w:hAnsiTheme="minorHAnsi"/>
          <w:sz w:val="23"/>
          <w:szCs w:val="23"/>
        </w:rPr>
        <w:t xml:space="preserve"> Movement which constitutes a turning point in the modern political history of Muslim India. Iqbal, through his poetry and his Lectures, moved the soul of the younger generation and appealed to them to re- achieve the glory that is Islam. And </w:t>
      </w:r>
      <w:proofErr w:type="spellStart"/>
      <w:r w:rsidRPr="000A1FE4">
        <w:rPr>
          <w:rFonts w:asciiTheme="minorHAnsi" w:hAnsiTheme="minorHAnsi"/>
          <w:sz w:val="23"/>
          <w:szCs w:val="23"/>
        </w:rPr>
        <w:t>Maudoodi</w:t>
      </w:r>
      <w:proofErr w:type="spellEnd"/>
      <w:r w:rsidRPr="000A1FE4">
        <w:rPr>
          <w:rFonts w:asciiTheme="minorHAnsi" w:hAnsiTheme="minorHAnsi"/>
          <w:sz w:val="23"/>
          <w:szCs w:val="23"/>
        </w:rPr>
        <w:t xml:space="preserve"> expounded the philosophic and the intellectual foundations of the modern renais</w:t>
      </w:r>
      <w:r w:rsidRPr="000A1FE4">
        <w:rPr>
          <w:rFonts w:asciiTheme="minorHAnsi" w:hAnsiTheme="minorHAnsi"/>
          <w:sz w:val="23"/>
          <w:szCs w:val="23"/>
        </w:rPr>
        <w:softHyphen/>
        <w:t>sance movement.</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This is the intellectual background to the demand for Pakistan. The Pakistan Movement was not the product of any political accident.</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It was the natural, crescendo of history and it goes to the credit of Iqbal and </w:t>
      </w:r>
      <w:proofErr w:type="spellStart"/>
      <w:r w:rsidRPr="000A1FE4">
        <w:rPr>
          <w:rFonts w:asciiTheme="minorHAnsi" w:hAnsiTheme="minorHAnsi"/>
          <w:sz w:val="23"/>
          <w:szCs w:val="23"/>
        </w:rPr>
        <w:t>Quaid-i-A'zam</w:t>
      </w:r>
      <w:proofErr w:type="spellEnd"/>
      <w:r w:rsidRPr="000A1FE4">
        <w:rPr>
          <w:rFonts w:asciiTheme="minorHAnsi" w:hAnsiTheme="minorHAnsi"/>
          <w:sz w:val="23"/>
          <w:szCs w:val="23"/>
        </w:rPr>
        <w:t xml:space="preserve"> Muhammad 'Ali Jinnah that they grasped the slow whisper of history and piloted the movement on lines which, within a decade of the latter's taking it up, resulted in Pakis</w:t>
      </w:r>
      <w:r w:rsidRPr="000A1FE4">
        <w:rPr>
          <w:rFonts w:asciiTheme="minorHAnsi" w:hAnsiTheme="minorHAnsi"/>
          <w:sz w:val="23"/>
          <w:szCs w:val="23"/>
        </w:rPr>
        <w:softHyphen/>
        <w:t>tan becoming a throbbing reality.</w:t>
      </w:r>
    </w:p>
    <w:p w:rsidR="0065544F"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p>
    <w:p w:rsidR="00EF3065" w:rsidRDefault="00EF3065" w:rsidP="0065544F">
      <w:pPr>
        <w:jc w:val="both"/>
        <w:rPr>
          <w:rFonts w:asciiTheme="minorHAnsi" w:hAnsiTheme="minorHAnsi"/>
          <w:sz w:val="23"/>
          <w:szCs w:val="23"/>
        </w:rPr>
      </w:pPr>
    </w:p>
    <w:p w:rsidR="00EF3065" w:rsidRDefault="00EF3065"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p>
    <w:p w:rsidR="0065544F" w:rsidRPr="00CF2C27" w:rsidRDefault="0065544F" w:rsidP="0065544F">
      <w:pPr>
        <w:jc w:val="both"/>
        <w:rPr>
          <w:rFonts w:asciiTheme="minorHAnsi" w:hAnsiTheme="minorHAnsi"/>
          <w:b/>
          <w:bCs/>
          <w:sz w:val="23"/>
          <w:szCs w:val="23"/>
        </w:rPr>
      </w:pPr>
      <w:r w:rsidRPr="00CF2C27">
        <w:rPr>
          <w:rFonts w:asciiTheme="minorHAnsi" w:hAnsiTheme="minorHAnsi"/>
          <w:b/>
          <w:bCs/>
          <w:sz w:val="23"/>
          <w:szCs w:val="23"/>
        </w:rPr>
        <w:lastRenderedPageBreak/>
        <w:t>The Two-Nation Theory</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The idea of Pakistan owes its origin to the belief that Muslims are a nation apart, an ideological community, and it is a dictate of their faith to establish a state, a society and a culture in the light of the principles </w:t>
      </w:r>
      <w:proofErr w:type="gramStart"/>
      <w:r w:rsidRPr="000A1FE4">
        <w:rPr>
          <w:rFonts w:asciiTheme="minorHAnsi" w:hAnsiTheme="minorHAnsi"/>
          <w:sz w:val="23"/>
          <w:szCs w:val="23"/>
        </w:rPr>
        <w:t>laid</w:t>
      </w:r>
      <w:proofErr w:type="gramEnd"/>
      <w:r w:rsidRPr="000A1FE4">
        <w:rPr>
          <w:rFonts w:asciiTheme="minorHAnsi" w:hAnsiTheme="minorHAnsi"/>
          <w:sz w:val="23"/>
          <w:szCs w:val="23"/>
        </w:rPr>
        <w:t xml:space="preserve"> down by the Qur'an and the Sunnah. The idea of separate Muslim nationhood is as old as Muslim society itself.</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Al-</w:t>
      </w:r>
      <w:proofErr w:type="spellStart"/>
      <w:r w:rsidRPr="000A1FE4">
        <w:rPr>
          <w:rFonts w:asciiTheme="minorHAnsi" w:hAnsiTheme="minorHAnsi"/>
          <w:sz w:val="23"/>
          <w:szCs w:val="23"/>
        </w:rPr>
        <w:t>Beruni</w:t>
      </w:r>
      <w:proofErr w:type="spellEnd"/>
      <w:r w:rsidRPr="000A1FE4">
        <w:rPr>
          <w:rFonts w:asciiTheme="minorHAnsi" w:hAnsiTheme="minorHAnsi"/>
          <w:sz w:val="23"/>
          <w:szCs w:val="23"/>
        </w:rPr>
        <w:t xml:space="preserve">, who visited the Indo-Pakistan sub-continent in the ninth century, </w:t>
      </w:r>
      <w:proofErr w:type="gramStart"/>
      <w:r w:rsidRPr="000A1FE4">
        <w:rPr>
          <w:rFonts w:asciiTheme="minorHAnsi" w:hAnsiTheme="minorHAnsi"/>
          <w:sz w:val="23"/>
          <w:szCs w:val="23"/>
        </w:rPr>
        <w:t>writes :</w:t>
      </w:r>
      <w:proofErr w:type="gramEnd"/>
    </w:p>
    <w:p w:rsidR="0065544F" w:rsidRPr="000A1FE4" w:rsidRDefault="0065544F" w:rsidP="0065544F">
      <w:pPr>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 xml:space="preserve">"The Hindus entirely differ from us {i.e., the Muslims) in every respect," </w:t>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t xml:space="preserve">             </w:t>
      </w:r>
      <w:r w:rsidRPr="00EF3065">
        <w:rPr>
          <w:rFonts w:asciiTheme="minorHAnsi" w:hAnsiTheme="minorHAnsi"/>
          <w:b/>
          <w:bCs/>
          <w:sz w:val="23"/>
          <w:szCs w:val="23"/>
        </w:rPr>
        <w:t>(</w:t>
      </w:r>
      <w:proofErr w:type="spellStart"/>
      <w:r w:rsidRPr="00EF3065">
        <w:rPr>
          <w:rFonts w:asciiTheme="minorHAnsi" w:hAnsiTheme="minorHAnsi"/>
          <w:b/>
          <w:bCs/>
          <w:sz w:val="23"/>
          <w:szCs w:val="23"/>
        </w:rPr>
        <w:t>Kitab</w:t>
      </w:r>
      <w:proofErr w:type="spellEnd"/>
      <w:r w:rsidRPr="00EF3065">
        <w:rPr>
          <w:rFonts w:asciiTheme="minorHAnsi" w:hAnsiTheme="minorHAnsi"/>
          <w:b/>
          <w:bCs/>
          <w:sz w:val="23"/>
          <w:szCs w:val="23"/>
        </w:rPr>
        <w:t xml:space="preserve">-ul-Hind. Tr. by S. </w:t>
      </w:r>
      <w:proofErr w:type="spellStart"/>
      <w:r w:rsidRPr="00EF3065">
        <w:rPr>
          <w:rFonts w:asciiTheme="minorHAnsi" w:hAnsiTheme="minorHAnsi"/>
          <w:b/>
          <w:bCs/>
          <w:sz w:val="23"/>
          <w:szCs w:val="23"/>
        </w:rPr>
        <w:t>Sachan</w:t>
      </w:r>
      <w:proofErr w:type="spellEnd"/>
      <w:r w:rsidRPr="00EF3065">
        <w:rPr>
          <w:rFonts w:asciiTheme="minorHAnsi" w:hAnsiTheme="minorHAnsi"/>
          <w:b/>
          <w:bCs/>
          <w:sz w:val="23"/>
          <w:szCs w:val="23"/>
        </w:rPr>
        <w:t>, p. 17)</w:t>
      </w:r>
    </w:p>
    <w:p w:rsidR="0065544F" w:rsidRPr="000A1FE4" w:rsidRDefault="0065544F" w:rsidP="00EF3065">
      <w:pPr>
        <w:ind w:left="720" w:right="630"/>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 xml:space="preserve">"One might think that the Hindus had intentionally changed them (i.e., their customs and ways of living) into the opposite, for our customs do not resemble theirs, but are the very </w:t>
      </w:r>
      <w:proofErr w:type="gramStart"/>
      <w:r w:rsidRPr="000A1FE4">
        <w:rPr>
          <w:rFonts w:asciiTheme="minorHAnsi" w:hAnsiTheme="minorHAnsi"/>
          <w:sz w:val="23"/>
          <w:szCs w:val="23"/>
        </w:rPr>
        <w:t>reverse ;</w:t>
      </w:r>
      <w:proofErr w:type="gramEnd"/>
      <w:r w:rsidRPr="000A1FE4">
        <w:rPr>
          <w:rFonts w:asciiTheme="minorHAnsi" w:hAnsiTheme="minorHAnsi"/>
          <w:sz w:val="23"/>
          <w:szCs w:val="23"/>
        </w:rPr>
        <w:t xml:space="preserve"> and if ever a custom of theirs resembles one of ours, it has certainly just the opposite meaning." </w:t>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t xml:space="preserve">    </w:t>
      </w:r>
      <w:r w:rsidRPr="00EF3065">
        <w:rPr>
          <w:rFonts w:asciiTheme="minorHAnsi" w:hAnsiTheme="minorHAnsi"/>
          <w:b/>
          <w:bCs/>
          <w:sz w:val="23"/>
          <w:szCs w:val="23"/>
        </w:rPr>
        <w:t>(Ibid, p. 197)</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Sir </w:t>
      </w:r>
      <w:proofErr w:type="spellStart"/>
      <w:r w:rsidRPr="000A1FE4">
        <w:rPr>
          <w:rFonts w:asciiTheme="minorHAnsi" w:hAnsiTheme="minorHAnsi"/>
          <w:sz w:val="23"/>
          <w:szCs w:val="23"/>
        </w:rPr>
        <w:t>Sayyid</w:t>
      </w:r>
      <w:proofErr w:type="spellEnd"/>
      <w:r w:rsidRPr="000A1FE4">
        <w:rPr>
          <w:rFonts w:asciiTheme="minorHAnsi" w:hAnsiTheme="minorHAnsi"/>
          <w:sz w:val="23"/>
          <w:szCs w:val="23"/>
        </w:rPr>
        <w:t xml:space="preserve"> Ahmad Khan said in 1882:</w:t>
      </w:r>
    </w:p>
    <w:p w:rsidR="0065544F" w:rsidRPr="000A1FE4" w:rsidRDefault="0065544F" w:rsidP="0065544F">
      <w:pPr>
        <w:jc w:val="both"/>
        <w:rPr>
          <w:rFonts w:asciiTheme="minorHAnsi" w:hAnsiTheme="minorHAnsi"/>
          <w:sz w:val="23"/>
          <w:szCs w:val="23"/>
        </w:rPr>
      </w:pPr>
    </w:p>
    <w:p w:rsidR="00EF3065" w:rsidRDefault="0065544F" w:rsidP="00EF3065">
      <w:pPr>
        <w:ind w:left="720" w:right="630"/>
        <w:jc w:val="both"/>
        <w:rPr>
          <w:rFonts w:asciiTheme="minorHAnsi" w:hAnsiTheme="minorHAnsi"/>
          <w:sz w:val="23"/>
          <w:szCs w:val="23"/>
        </w:rPr>
      </w:pPr>
      <w:r w:rsidRPr="000A1FE4">
        <w:rPr>
          <w:rFonts w:asciiTheme="minorHAnsi" w:hAnsiTheme="minorHAnsi"/>
          <w:sz w:val="23"/>
          <w:szCs w:val="23"/>
        </w:rPr>
        <w:t>"Is it possible that under these circumstances two nations— Muslim and Hindu—could sit on the same throne and remain equal in power</w:t>
      </w:r>
      <w:r>
        <w:rPr>
          <w:rFonts w:asciiTheme="minorHAnsi" w:hAnsiTheme="minorHAnsi"/>
          <w:sz w:val="23"/>
          <w:szCs w:val="23"/>
        </w:rPr>
        <w:t>?</w:t>
      </w:r>
      <w:r w:rsidRPr="000A1FE4">
        <w:rPr>
          <w:rFonts w:asciiTheme="minorHAnsi" w:hAnsiTheme="minorHAnsi"/>
          <w:sz w:val="23"/>
          <w:szCs w:val="23"/>
        </w:rPr>
        <w:t xml:space="preserve"> </w:t>
      </w:r>
      <w:proofErr w:type="gramStart"/>
      <w:r w:rsidRPr="000A1FE4">
        <w:rPr>
          <w:rFonts w:asciiTheme="minorHAnsi" w:hAnsiTheme="minorHAnsi"/>
          <w:sz w:val="23"/>
          <w:szCs w:val="23"/>
        </w:rPr>
        <w:t>Most certainly not.</w:t>
      </w:r>
      <w:proofErr w:type="gramEnd"/>
      <w:r w:rsidRPr="000A1FE4">
        <w:rPr>
          <w:rFonts w:asciiTheme="minorHAnsi" w:hAnsiTheme="minorHAnsi"/>
          <w:sz w:val="23"/>
          <w:szCs w:val="23"/>
        </w:rPr>
        <w:t xml:space="preserve"> It is necessary that one of them should conquer the other and drive it out. To hope that both could remain equal is to desire the impossible and the inconceivable." </w:t>
      </w:r>
    </w:p>
    <w:p w:rsidR="0065544F" w:rsidRPr="00EF3065" w:rsidRDefault="0065544F" w:rsidP="00EF3065">
      <w:pPr>
        <w:ind w:left="720" w:right="630"/>
        <w:jc w:val="right"/>
        <w:rPr>
          <w:rFonts w:asciiTheme="minorHAnsi" w:hAnsiTheme="minorHAnsi"/>
          <w:b/>
          <w:bCs/>
          <w:sz w:val="23"/>
          <w:szCs w:val="23"/>
        </w:rPr>
      </w:pPr>
      <w:r w:rsidRPr="00EF3065">
        <w:rPr>
          <w:rFonts w:asciiTheme="minorHAnsi" w:hAnsiTheme="minorHAnsi"/>
          <w:b/>
          <w:bCs/>
          <w:sz w:val="23"/>
          <w:szCs w:val="23"/>
        </w:rPr>
        <w:t xml:space="preserve">(Quoted by Richard </w:t>
      </w:r>
      <w:proofErr w:type="spellStart"/>
      <w:r w:rsidRPr="00EF3065">
        <w:rPr>
          <w:rFonts w:asciiTheme="minorHAnsi" w:hAnsiTheme="minorHAnsi"/>
          <w:b/>
          <w:bCs/>
          <w:sz w:val="23"/>
          <w:szCs w:val="23"/>
        </w:rPr>
        <w:t>Symond</w:t>
      </w:r>
      <w:proofErr w:type="spellEnd"/>
      <w:r w:rsidRPr="00EF3065">
        <w:rPr>
          <w:rFonts w:asciiTheme="minorHAnsi" w:hAnsiTheme="minorHAnsi"/>
          <w:b/>
          <w:bCs/>
          <w:sz w:val="23"/>
          <w:szCs w:val="23"/>
        </w:rPr>
        <w:t>, in The Making of</w:t>
      </w:r>
      <w:r w:rsidR="00EF3065">
        <w:rPr>
          <w:rFonts w:asciiTheme="minorHAnsi" w:hAnsiTheme="minorHAnsi"/>
          <w:b/>
          <w:bCs/>
          <w:sz w:val="23"/>
          <w:szCs w:val="23"/>
        </w:rPr>
        <w:t xml:space="preserve"> Pakistan, London, 1951, p. 31)</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Even Sir William Hunter, in his The Indian </w:t>
      </w:r>
      <w:proofErr w:type="spellStart"/>
      <w:r w:rsidRPr="000A1FE4">
        <w:rPr>
          <w:rFonts w:asciiTheme="minorHAnsi" w:hAnsiTheme="minorHAnsi"/>
          <w:sz w:val="23"/>
          <w:szCs w:val="23"/>
        </w:rPr>
        <w:t>Mussalmans</w:t>
      </w:r>
      <w:proofErr w:type="spellEnd"/>
      <w:r w:rsidRPr="000A1FE4">
        <w:rPr>
          <w:rFonts w:asciiTheme="minorHAnsi" w:hAnsiTheme="minorHAnsi"/>
          <w:sz w:val="23"/>
          <w:szCs w:val="23"/>
        </w:rPr>
        <w:t xml:space="preserve">, speaks of Muslims as a community, a race, exhibiting "their old intense feeling of nationality". </w:t>
      </w:r>
      <w:proofErr w:type="gramStart"/>
      <w:r w:rsidRPr="000A1FE4">
        <w:rPr>
          <w:rFonts w:asciiTheme="minorHAnsi" w:hAnsiTheme="minorHAnsi"/>
          <w:sz w:val="23"/>
          <w:szCs w:val="23"/>
        </w:rPr>
        <w:t xml:space="preserve">(W. W. Hunter, The Indian </w:t>
      </w:r>
      <w:proofErr w:type="spellStart"/>
      <w:r w:rsidRPr="000A1FE4">
        <w:rPr>
          <w:rFonts w:asciiTheme="minorHAnsi" w:hAnsiTheme="minorHAnsi"/>
          <w:sz w:val="23"/>
          <w:szCs w:val="23"/>
        </w:rPr>
        <w:t>Mussal</w:t>
      </w:r>
      <w:r w:rsidRPr="000A1FE4">
        <w:rPr>
          <w:rFonts w:asciiTheme="minorHAnsi" w:hAnsiTheme="minorHAnsi"/>
          <w:sz w:val="23"/>
          <w:szCs w:val="23"/>
        </w:rPr>
        <w:softHyphen/>
        <w:t>mans</w:t>
      </w:r>
      <w:proofErr w:type="spellEnd"/>
      <w:r w:rsidRPr="000A1FE4">
        <w:rPr>
          <w:rFonts w:asciiTheme="minorHAnsi" w:hAnsiTheme="minorHAnsi"/>
          <w:sz w:val="23"/>
          <w:szCs w:val="23"/>
        </w:rPr>
        <w:t>, Calcutta, 1945, p, 143-144).</w:t>
      </w:r>
      <w:proofErr w:type="gramEnd"/>
    </w:p>
    <w:p w:rsidR="0065544F" w:rsidRPr="000A1FE4" w:rsidRDefault="0065544F" w:rsidP="0065544F">
      <w:pPr>
        <w:jc w:val="both"/>
        <w:rPr>
          <w:rFonts w:asciiTheme="minorHAnsi" w:hAnsiTheme="minorHAnsi"/>
          <w:sz w:val="23"/>
          <w:szCs w:val="23"/>
        </w:rPr>
      </w:pPr>
    </w:p>
    <w:p w:rsidR="0065544F" w:rsidRPr="00CF2C27" w:rsidRDefault="0065544F" w:rsidP="0065544F">
      <w:pPr>
        <w:jc w:val="both"/>
        <w:rPr>
          <w:rFonts w:asciiTheme="minorHAnsi" w:hAnsiTheme="minorHAnsi"/>
          <w:b/>
          <w:bCs/>
          <w:sz w:val="23"/>
          <w:szCs w:val="23"/>
        </w:rPr>
      </w:pPr>
      <w:r w:rsidRPr="00CF2C27">
        <w:rPr>
          <w:rFonts w:asciiTheme="minorHAnsi" w:hAnsiTheme="minorHAnsi"/>
          <w:b/>
          <w:bCs/>
          <w:sz w:val="23"/>
          <w:szCs w:val="23"/>
        </w:rPr>
        <w:t xml:space="preserve">Iqbal and the </w:t>
      </w:r>
      <w:proofErr w:type="spellStart"/>
      <w:r w:rsidRPr="00CF2C27">
        <w:rPr>
          <w:rFonts w:asciiTheme="minorHAnsi" w:hAnsiTheme="minorHAnsi"/>
          <w:b/>
          <w:bCs/>
          <w:sz w:val="23"/>
          <w:szCs w:val="23"/>
        </w:rPr>
        <w:t>Qua'id</w:t>
      </w:r>
      <w:proofErr w:type="spellEnd"/>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It was in this historical background that Iqbal suggested the idea of a separate Islamic state in India. While suggesting the idea of Pakistan in his Presidential Address of 1930, he </w:t>
      </w:r>
      <w:proofErr w:type="gramStart"/>
      <w:r w:rsidRPr="000A1FE4">
        <w:rPr>
          <w:rFonts w:asciiTheme="minorHAnsi" w:hAnsiTheme="minorHAnsi"/>
          <w:sz w:val="23"/>
          <w:szCs w:val="23"/>
        </w:rPr>
        <w:t>said :</w:t>
      </w:r>
      <w:proofErr w:type="gramEnd"/>
    </w:p>
    <w:p w:rsidR="0065544F" w:rsidRPr="000A1FE4" w:rsidRDefault="0065544F" w:rsidP="0065544F">
      <w:pPr>
        <w:jc w:val="both"/>
        <w:rPr>
          <w:rFonts w:asciiTheme="minorHAnsi" w:hAnsiTheme="minorHAnsi"/>
          <w:sz w:val="23"/>
          <w:szCs w:val="23"/>
        </w:rPr>
      </w:pPr>
    </w:p>
    <w:p w:rsidR="0065544F" w:rsidRPr="00EF3065" w:rsidRDefault="0065544F" w:rsidP="00EF3065">
      <w:pPr>
        <w:tabs>
          <w:tab w:val="left" w:pos="8640"/>
        </w:tabs>
        <w:ind w:left="720" w:right="630"/>
        <w:jc w:val="both"/>
        <w:rPr>
          <w:rFonts w:asciiTheme="minorHAnsi" w:hAnsiTheme="minorHAnsi"/>
          <w:b/>
          <w:bCs/>
          <w:sz w:val="23"/>
          <w:szCs w:val="23"/>
        </w:rPr>
      </w:pPr>
      <w:r w:rsidRPr="000A1FE4">
        <w:rPr>
          <w:rFonts w:asciiTheme="minorHAnsi" w:hAnsiTheme="minorHAnsi"/>
          <w:sz w:val="23"/>
          <w:szCs w:val="23"/>
        </w:rPr>
        <w:t xml:space="preserve">"The life of Islam as a cultural force in this country very largely depends on its </w:t>
      </w:r>
      <w:proofErr w:type="spellStart"/>
      <w:r w:rsidRPr="000A1FE4">
        <w:rPr>
          <w:rFonts w:asciiTheme="minorHAnsi" w:hAnsiTheme="minorHAnsi"/>
          <w:sz w:val="23"/>
          <w:szCs w:val="23"/>
        </w:rPr>
        <w:t>centralisation</w:t>
      </w:r>
      <w:proofErr w:type="spellEnd"/>
      <w:r w:rsidRPr="000A1FE4">
        <w:rPr>
          <w:rFonts w:asciiTheme="minorHAnsi" w:hAnsiTheme="minorHAnsi"/>
          <w:sz w:val="23"/>
          <w:szCs w:val="23"/>
        </w:rPr>
        <w:t xml:space="preserve"> in a specified territory. This </w:t>
      </w:r>
      <w:proofErr w:type="spellStart"/>
      <w:r w:rsidRPr="000A1FE4">
        <w:rPr>
          <w:rFonts w:asciiTheme="minorHAnsi" w:hAnsiTheme="minorHAnsi"/>
          <w:sz w:val="23"/>
          <w:szCs w:val="23"/>
        </w:rPr>
        <w:t>centralisation</w:t>
      </w:r>
      <w:proofErr w:type="spellEnd"/>
      <w:r w:rsidRPr="000A1FE4">
        <w:rPr>
          <w:rFonts w:asciiTheme="minorHAnsi" w:hAnsiTheme="minorHAnsi"/>
          <w:sz w:val="23"/>
          <w:szCs w:val="23"/>
        </w:rPr>
        <w:t xml:space="preserve"> of the most living portion of the Muslims</w:t>
      </w:r>
      <w:r>
        <w:rPr>
          <w:rFonts w:asciiTheme="minorHAnsi" w:hAnsiTheme="minorHAnsi"/>
          <w:sz w:val="23"/>
          <w:szCs w:val="23"/>
        </w:rPr>
        <w:t xml:space="preserve"> </w:t>
      </w:r>
      <w:r w:rsidRPr="000A1FE4">
        <w:rPr>
          <w:rFonts w:asciiTheme="minorHAnsi" w:hAnsiTheme="minorHAnsi"/>
          <w:sz w:val="23"/>
          <w:szCs w:val="23"/>
        </w:rPr>
        <w:t>of India</w:t>
      </w:r>
      <w:r>
        <w:rPr>
          <w:rFonts w:asciiTheme="minorHAnsi" w:hAnsiTheme="minorHAnsi"/>
          <w:sz w:val="23"/>
          <w:szCs w:val="23"/>
        </w:rPr>
        <w:t xml:space="preserve"> </w:t>
      </w:r>
      <w:r w:rsidRPr="000A1FE4">
        <w:rPr>
          <w:rFonts w:asciiTheme="minorHAnsi" w:hAnsiTheme="minorHAnsi"/>
          <w:sz w:val="23"/>
          <w:szCs w:val="23"/>
        </w:rPr>
        <w:t>will eventually solve the problem of India as.</w:t>
      </w:r>
      <w:r>
        <w:rPr>
          <w:rFonts w:asciiTheme="minorHAnsi" w:hAnsiTheme="minorHAnsi"/>
          <w:sz w:val="23"/>
          <w:szCs w:val="23"/>
        </w:rPr>
        <w:t xml:space="preserve"> </w:t>
      </w:r>
      <w:proofErr w:type="gramStart"/>
      <w:r w:rsidRPr="000A1FE4">
        <w:rPr>
          <w:rFonts w:asciiTheme="minorHAnsi" w:hAnsiTheme="minorHAnsi"/>
          <w:sz w:val="23"/>
          <w:szCs w:val="23"/>
        </w:rPr>
        <w:t>well</w:t>
      </w:r>
      <w:proofErr w:type="gramEnd"/>
      <w:r w:rsidRPr="000A1FE4">
        <w:rPr>
          <w:rFonts w:asciiTheme="minorHAnsi" w:hAnsiTheme="minorHAnsi"/>
          <w:sz w:val="23"/>
          <w:szCs w:val="23"/>
        </w:rPr>
        <w:t xml:space="preserve"> as of Asia." </w:t>
      </w:r>
      <w:r w:rsidRPr="00EF3065">
        <w:rPr>
          <w:rFonts w:asciiTheme="minorHAnsi" w:hAnsiTheme="minorHAnsi"/>
          <w:b/>
          <w:bCs/>
          <w:sz w:val="23"/>
          <w:szCs w:val="23"/>
        </w:rPr>
        <w:t>(Muhammad Iqbal, Speeches and Statements of Iqbal, compiled by "</w:t>
      </w:r>
      <w:proofErr w:type="spellStart"/>
      <w:r w:rsidRPr="00EF3065">
        <w:rPr>
          <w:rFonts w:asciiTheme="minorHAnsi" w:hAnsiTheme="minorHAnsi"/>
          <w:b/>
          <w:bCs/>
          <w:sz w:val="23"/>
          <w:szCs w:val="23"/>
        </w:rPr>
        <w:t>Shamloo</w:t>
      </w:r>
      <w:proofErr w:type="spellEnd"/>
      <w:r w:rsidRPr="00EF3065">
        <w:rPr>
          <w:rFonts w:asciiTheme="minorHAnsi" w:hAnsiTheme="minorHAnsi"/>
          <w:b/>
          <w:bCs/>
          <w:sz w:val="23"/>
          <w:szCs w:val="23"/>
        </w:rPr>
        <w:t>", Lahore, 1943, P. 13)</w:t>
      </w:r>
    </w:p>
    <w:p w:rsidR="0065544F" w:rsidRPr="000A1FE4" w:rsidRDefault="0065544F" w:rsidP="0065544F">
      <w:pPr>
        <w:jc w:val="both"/>
        <w:rPr>
          <w:rFonts w:asciiTheme="minorHAnsi" w:hAnsiTheme="minorHAnsi"/>
          <w:sz w:val="23"/>
          <w:szCs w:val="23"/>
        </w:rPr>
      </w:pPr>
    </w:p>
    <w:p w:rsidR="0065544F" w:rsidRDefault="0065544F" w:rsidP="00EF3065">
      <w:pPr>
        <w:jc w:val="both"/>
        <w:rPr>
          <w:rFonts w:asciiTheme="minorHAnsi" w:hAnsiTheme="minorHAnsi"/>
          <w:sz w:val="23"/>
          <w:szCs w:val="23"/>
        </w:rPr>
      </w:pPr>
      <w:r w:rsidRPr="000A1FE4">
        <w:rPr>
          <w:rFonts w:asciiTheme="minorHAnsi" w:hAnsiTheme="minorHAnsi"/>
          <w:sz w:val="23"/>
          <w:szCs w:val="23"/>
        </w:rPr>
        <w:t>This was essential so that the Indian Muslims might become-</w:t>
      </w:r>
      <w:r w:rsidR="00EF3065">
        <w:rPr>
          <w:rFonts w:asciiTheme="minorHAnsi" w:hAnsiTheme="minorHAnsi"/>
          <w:sz w:val="23"/>
          <w:szCs w:val="23"/>
        </w:rPr>
        <w:t xml:space="preserve"> </w:t>
      </w:r>
      <w:r w:rsidRPr="000A1FE4">
        <w:rPr>
          <w:rFonts w:asciiTheme="minorHAnsi" w:hAnsiTheme="minorHAnsi"/>
          <w:sz w:val="23"/>
          <w:szCs w:val="23"/>
        </w:rPr>
        <w:t xml:space="preserve">"entitled to full and free development on the lines of his own culture and tradition." </w:t>
      </w:r>
      <w:r>
        <w:rPr>
          <w:rFonts w:asciiTheme="minorHAnsi" w:hAnsiTheme="minorHAnsi"/>
          <w:sz w:val="23"/>
          <w:szCs w:val="23"/>
        </w:rPr>
        <w:t>(</w:t>
      </w:r>
      <w:r w:rsidRPr="000A1FE4">
        <w:rPr>
          <w:rFonts w:asciiTheme="minorHAnsi" w:hAnsiTheme="minorHAnsi"/>
          <w:sz w:val="23"/>
          <w:szCs w:val="23"/>
        </w:rPr>
        <w:t>Ibid, P. 11)</w:t>
      </w:r>
    </w:p>
    <w:p w:rsidR="0065544F" w:rsidRPr="000A1FE4" w:rsidRDefault="0065544F" w:rsidP="0065544F">
      <w:pPr>
        <w:jc w:val="both"/>
        <w:rPr>
          <w:rFonts w:asciiTheme="minorHAnsi" w:hAnsiTheme="minorHAnsi"/>
          <w:sz w:val="23"/>
          <w:szCs w:val="23"/>
        </w:rPr>
      </w:pPr>
    </w:p>
    <w:p w:rsidR="0065544F" w:rsidRDefault="0065544F" w:rsidP="00EF3065">
      <w:pPr>
        <w:jc w:val="both"/>
        <w:rPr>
          <w:rFonts w:asciiTheme="minorHAnsi" w:hAnsiTheme="minorHAnsi"/>
          <w:sz w:val="23"/>
          <w:szCs w:val="23"/>
        </w:rPr>
      </w:pPr>
      <w:proofErr w:type="spellStart"/>
      <w:r w:rsidRPr="000A1FE4">
        <w:rPr>
          <w:rFonts w:asciiTheme="minorHAnsi" w:hAnsiTheme="minorHAnsi"/>
          <w:sz w:val="23"/>
          <w:szCs w:val="23"/>
        </w:rPr>
        <w:t>Quaid-i-Azam</w:t>
      </w:r>
      <w:proofErr w:type="spellEnd"/>
      <w:r w:rsidRPr="000A1FE4">
        <w:rPr>
          <w:rFonts w:asciiTheme="minorHAnsi" w:hAnsiTheme="minorHAnsi"/>
          <w:sz w:val="23"/>
          <w:szCs w:val="23"/>
        </w:rPr>
        <w:t xml:space="preserve"> based his plea on the same grounds. During the Jinnah-Gandhi Talks he said:</w:t>
      </w:r>
    </w:p>
    <w:p w:rsidR="0065544F" w:rsidRPr="000A1FE4" w:rsidRDefault="0065544F" w:rsidP="0065544F">
      <w:pPr>
        <w:jc w:val="both"/>
        <w:rPr>
          <w:rFonts w:asciiTheme="minorHAnsi" w:hAnsiTheme="minorHAnsi"/>
          <w:sz w:val="23"/>
          <w:szCs w:val="23"/>
        </w:rPr>
      </w:pPr>
    </w:p>
    <w:p w:rsidR="0065544F" w:rsidRDefault="0065544F" w:rsidP="00EF3065">
      <w:pPr>
        <w:ind w:firstLine="720"/>
        <w:jc w:val="both"/>
        <w:rPr>
          <w:rFonts w:asciiTheme="minorHAnsi" w:hAnsiTheme="minorHAnsi"/>
          <w:sz w:val="23"/>
          <w:szCs w:val="23"/>
        </w:rPr>
      </w:pPr>
      <w:r w:rsidRPr="000A1FE4">
        <w:rPr>
          <w:rFonts w:asciiTheme="minorHAnsi" w:hAnsiTheme="minorHAnsi"/>
          <w:sz w:val="23"/>
          <w:szCs w:val="23"/>
        </w:rPr>
        <w:t>"We claim the right of self-determination as a nation and not as a territorial unit."</w:t>
      </w:r>
    </w:p>
    <w:p w:rsidR="0065544F" w:rsidRPr="00EF3065" w:rsidRDefault="0065544F" w:rsidP="00EF3065">
      <w:pPr>
        <w:ind w:right="630"/>
        <w:jc w:val="right"/>
        <w:rPr>
          <w:rFonts w:asciiTheme="minorHAnsi" w:hAnsiTheme="minorHAnsi"/>
          <w:b/>
          <w:bCs/>
          <w:sz w:val="23"/>
          <w:szCs w:val="23"/>
        </w:rPr>
      </w:pPr>
      <w:r w:rsidRPr="00EF3065">
        <w:rPr>
          <w:rFonts w:asciiTheme="minorHAnsi" w:hAnsiTheme="minorHAnsi"/>
          <w:b/>
          <w:bCs/>
          <w:sz w:val="23"/>
          <w:szCs w:val="23"/>
        </w:rPr>
        <w:t>(Muhammad Ali Jinnah, Jinnah-Gandhi Talks. Delhi, 1944, P. 20)</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lastRenderedPageBreak/>
        <w:t>In March 1944, while elaborating the concept of Pakistan, he</w:t>
      </w:r>
      <w:r>
        <w:rPr>
          <w:rFonts w:asciiTheme="minorHAnsi" w:hAnsiTheme="minorHAnsi"/>
          <w:sz w:val="23"/>
          <w:szCs w:val="23"/>
        </w:rPr>
        <w:t xml:space="preserve"> </w:t>
      </w:r>
      <w:r w:rsidRPr="000A1FE4">
        <w:rPr>
          <w:rFonts w:asciiTheme="minorHAnsi" w:hAnsiTheme="minorHAnsi"/>
          <w:sz w:val="23"/>
          <w:szCs w:val="23"/>
        </w:rPr>
        <w:t>said:</w:t>
      </w:r>
    </w:p>
    <w:p w:rsidR="0065544F" w:rsidRPr="000A1FE4" w:rsidRDefault="0065544F" w:rsidP="0065544F">
      <w:pPr>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"Our bed-rock and sheet-anchor is Islam. We are one and we must move as one nation and then alone we shall be able to attain Pakistan."</w:t>
      </w:r>
    </w:p>
    <w:p w:rsidR="0065544F" w:rsidRPr="00EF3065" w:rsidRDefault="0065544F" w:rsidP="00EF3065">
      <w:pPr>
        <w:ind w:right="630" w:firstLine="720"/>
        <w:jc w:val="right"/>
        <w:rPr>
          <w:rFonts w:asciiTheme="minorHAnsi" w:hAnsiTheme="minorHAnsi"/>
          <w:b/>
          <w:bCs/>
          <w:sz w:val="23"/>
          <w:szCs w:val="23"/>
        </w:rPr>
      </w:pPr>
      <w:r w:rsidRPr="00EF3065">
        <w:rPr>
          <w:rFonts w:asciiTheme="minorHAnsi" w:hAnsiTheme="minorHAnsi"/>
          <w:b/>
          <w:bCs/>
          <w:sz w:val="23"/>
          <w:szCs w:val="23"/>
        </w:rPr>
        <w:t>(Some Recent Speeches and Writings of Mr. Jinnah„ Lahore, P. 89)</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In June, 1945, he said:</w:t>
      </w:r>
    </w:p>
    <w:p w:rsidR="0065544F" w:rsidRPr="000A1FE4" w:rsidRDefault="0065544F" w:rsidP="0065544F">
      <w:pPr>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"There is only one course open to us : to organize our nation, And it is by dint of our own arduous and sustained efforts that we can create strength and support our people not only to achieve our freedom and independence, but to be able to maintain it and live according to Islamic ideals and principles.</w:t>
      </w:r>
    </w:p>
    <w:p w:rsidR="0065544F" w:rsidRPr="000A1FE4" w:rsidRDefault="0065544F" w:rsidP="00EF3065">
      <w:pPr>
        <w:ind w:right="630"/>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"Pakistan not only means freedom and independence, but the Muslim Ideology which has to be preserved, which has come to us as a precious gift and treasure and which we hope others will share with us,"</w:t>
      </w:r>
    </w:p>
    <w:p w:rsidR="0065544F" w:rsidRPr="00EF3065" w:rsidRDefault="0065544F" w:rsidP="00EF3065">
      <w:pPr>
        <w:ind w:right="630" w:firstLine="720"/>
        <w:jc w:val="right"/>
        <w:rPr>
          <w:rFonts w:asciiTheme="minorHAnsi" w:hAnsiTheme="minorHAnsi"/>
          <w:b/>
          <w:bCs/>
          <w:sz w:val="23"/>
          <w:szCs w:val="23"/>
        </w:rPr>
      </w:pPr>
      <w:r w:rsidRPr="00EF3065">
        <w:rPr>
          <w:rFonts w:asciiTheme="minorHAnsi" w:hAnsiTheme="minorHAnsi"/>
          <w:b/>
          <w:bCs/>
          <w:sz w:val="23"/>
          <w:szCs w:val="23"/>
        </w:rPr>
        <w:t>(Some Recent Speeches and Writings of Mr. Jinnah Lahore, P. 366)</w:t>
      </w:r>
    </w:p>
    <w:p w:rsidR="0065544F" w:rsidRPr="000A1FE4" w:rsidRDefault="0065544F" w:rsidP="0065544F">
      <w:pPr>
        <w:jc w:val="both"/>
        <w:rPr>
          <w:rFonts w:asciiTheme="minorHAnsi" w:hAnsiTheme="minorHAnsi"/>
          <w:sz w:val="23"/>
          <w:szCs w:val="23"/>
        </w:rPr>
      </w:pPr>
    </w:p>
    <w:p w:rsidR="0065544F" w:rsidRDefault="0065544F" w:rsidP="00EF3065">
      <w:pPr>
        <w:jc w:val="both"/>
        <w:rPr>
          <w:rFonts w:asciiTheme="minorHAnsi" w:hAnsiTheme="minorHAnsi"/>
          <w:sz w:val="23"/>
          <w:szCs w:val="23"/>
        </w:rPr>
      </w:pPr>
      <w:r w:rsidRPr="000A1FE4">
        <w:rPr>
          <w:rFonts w:asciiTheme="minorHAnsi" w:hAnsiTheme="minorHAnsi"/>
          <w:sz w:val="23"/>
          <w:szCs w:val="23"/>
        </w:rPr>
        <w:t>In November, 1945, he said:</w:t>
      </w:r>
    </w:p>
    <w:p w:rsidR="0065544F" w:rsidRPr="000A1FE4" w:rsidRDefault="0065544F" w:rsidP="0065544F">
      <w:pPr>
        <w:jc w:val="both"/>
        <w:rPr>
          <w:rFonts w:asciiTheme="minorHAnsi" w:hAnsiTheme="minorHAnsi"/>
          <w:sz w:val="23"/>
          <w:szCs w:val="23"/>
        </w:rPr>
      </w:pPr>
    </w:p>
    <w:p w:rsidR="0065544F" w:rsidRPr="00EF3065" w:rsidRDefault="0065544F" w:rsidP="00EF3065">
      <w:pPr>
        <w:ind w:left="720" w:right="630"/>
        <w:jc w:val="both"/>
        <w:rPr>
          <w:rFonts w:asciiTheme="minorHAnsi" w:hAnsiTheme="minorHAnsi"/>
          <w:b/>
          <w:bCs/>
          <w:sz w:val="23"/>
          <w:szCs w:val="23"/>
        </w:rPr>
      </w:pPr>
      <w:r w:rsidRPr="000A1FE4">
        <w:rPr>
          <w:rFonts w:asciiTheme="minorHAnsi" w:hAnsiTheme="minorHAnsi"/>
          <w:sz w:val="23"/>
          <w:szCs w:val="23"/>
        </w:rPr>
        <w:t>"The Muslims demand Pakistan, where they could rule according to their own code of life and according to their</w:t>
      </w:r>
      <w:r>
        <w:rPr>
          <w:rFonts w:asciiTheme="minorHAnsi" w:hAnsiTheme="minorHAnsi"/>
          <w:sz w:val="23"/>
          <w:szCs w:val="23"/>
        </w:rPr>
        <w:t xml:space="preserve"> </w:t>
      </w:r>
      <w:r w:rsidRPr="000A1FE4">
        <w:rPr>
          <w:rFonts w:asciiTheme="minorHAnsi" w:hAnsiTheme="minorHAnsi"/>
          <w:sz w:val="23"/>
          <w:szCs w:val="23"/>
        </w:rPr>
        <w:t>own cultural growth, traditions and Islamic laws</w:t>
      </w:r>
      <w:r>
        <w:rPr>
          <w:rFonts w:asciiTheme="minorHAnsi" w:hAnsiTheme="minorHAnsi"/>
          <w:sz w:val="23"/>
          <w:szCs w:val="23"/>
        </w:rPr>
        <w:t xml:space="preserve">. </w:t>
      </w:r>
      <w:r w:rsidRPr="000A1FE4">
        <w:rPr>
          <w:rFonts w:asciiTheme="minorHAnsi" w:hAnsiTheme="minorHAnsi"/>
          <w:sz w:val="23"/>
          <w:szCs w:val="23"/>
        </w:rPr>
        <w:t>Our</w:t>
      </w:r>
      <w:r>
        <w:rPr>
          <w:rFonts w:asciiTheme="minorHAnsi" w:hAnsiTheme="minorHAnsi"/>
          <w:sz w:val="23"/>
          <w:szCs w:val="23"/>
        </w:rPr>
        <w:t xml:space="preserve"> </w:t>
      </w:r>
      <w:r w:rsidRPr="000A1FE4">
        <w:rPr>
          <w:rFonts w:asciiTheme="minorHAnsi" w:hAnsiTheme="minorHAnsi"/>
          <w:sz w:val="23"/>
          <w:szCs w:val="23"/>
        </w:rPr>
        <w:t xml:space="preserve">religion, our culture and our Islamic ideals are our driving force to achieve our independence." </w:t>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r>
      <w:r w:rsidR="00EF3065">
        <w:rPr>
          <w:rFonts w:asciiTheme="minorHAnsi" w:hAnsiTheme="minorHAnsi"/>
          <w:sz w:val="23"/>
          <w:szCs w:val="23"/>
        </w:rPr>
        <w:tab/>
        <w:t xml:space="preserve">          </w:t>
      </w:r>
      <w:r w:rsidRPr="00EF3065">
        <w:rPr>
          <w:rFonts w:asciiTheme="minorHAnsi" w:hAnsiTheme="minorHAnsi"/>
          <w:b/>
          <w:bCs/>
          <w:sz w:val="23"/>
          <w:szCs w:val="23"/>
        </w:rPr>
        <w:t>(Ibid. p. 366-367)</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 xml:space="preserve">Mr. </w:t>
      </w:r>
      <w:proofErr w:type="spellStart"/>
      <w:r w:rsidRPr="000A1FE4">
        <w:rPr>
          <w:rFonts w:asciiTheme="minorHAnsi" w:hAnsiTheme="minorHAnsi"/>
          <w:sz w:val="23"/>
          <w:szCs w:val="23"/>
        </w:rPr>
        <w:t>Liaquat</w:t>
      </w:r>
      <w:proofErr w:type="spellEnd"/>
      <w:r w:rsidRPr="000A1FE4">
        <w:rPr>
          <w:rFonts w:asciiTheme="minorHAnsi" w:hAnsiTheme="minorHAnsi"/>
          <w:sz w:val="23"/>
          <w:szCs w:val="23"/>
        </w:rPr>
        <w:t xml:space="preserve"> All Khan affirmed the same concept of Pakistan when, while moving the Objectives Resolution in the Constituent Assembly of Pakistan in 1949, he said;</w:t>
      </w:r>
    </w:p>
    <w:p w:rsidR="0065544F" w:rsidRDefault="0065544F" w:rsidP="0065544F">
      <w:pPr>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t>"Pakistan was founded because the Muslims of this sub</w:t>
      </w:r>
      <w:r w:rsidRPr="000A1FE4">
        <w:rPr>
          <w:rFonts w:asciiTheme="minorHAnsi" w:hAnsiTheme="minorHAnsi"/>
          <w:sz w:val="23"/>
          <w:szCs w:val="23"/>
        </w:rPr>
        <w:softHyphen/>
        <w:t>continent wanted to build up their lives in accordance with the teachings and traditions of Islam, because they wanted to demonstrate to the world that Islam provides a panacea to the many diseases which have crept into the life of huma</w:t>
      </w:r>
      <w:r w:rsidRPr="000A1FE4">
        <w:rPr>
          <w:rFonts w:asciiTheme="minorHAnsi" w:hAnsiTheme="minorHAnsi"/>
          <w:sz w:val="23"/>
          <w:szCs w:val="23"/>
        </w:rPr>
        <w:softHyphen/>
        <w:t>nity today."</w:t>
      </w:r>
    </w:p>
    <w:p w:rsidR="0065544F" w:rsidRPr="00EF3065" w:rsidRDefault="0065544F" w:rsidP="00EF3065">
      <w:pPr>
        <w:ind w:right="630" w:firstLine="720"/>
        <w:jc w:val="right"/>
        <w:rPr>
          <w:rFonts w:asciiTheme="minorHAnsi" w:hAnsiTheme="minorHAnsi"/>
          <w:b/>
          <w:bCs/>
          <w:sz w:val="23"/>
          <w:szCs w:val="23"/>
        </w:rPr>
      </w:pPr>
      <w:r w:rsidRPr="00EF3065">
        <w:rPr>
          <w:rFonts w:asciiTheme="minorHAnsi" w:hAnsiTheme="minorHAnsi"/>
          <w:b/>
          <w:bCs/>
          <w:sz w:val="23"/>
          <w:szCs w:val="23"/>
        </w:rPr>
        <w:t>(Constituent Assembly of Pakistan Debates, Vol. V. Page 3, March 7, 1949)</w:t>
      </w:r>
    </w:p>
    <w:p w:rsidR="0065544F" w:rsidRPr="000A1FE4" w:rsidRDefault="0065544F" w:rsidP="0065544F">
      <w:pPr>
        <w:jc w:val="both"/>
        <w:rPr>
          <w:rFonts w:asciiTheme="minorHAnsi" w:hAnsiTheme="minorHAnsi"/>
          <w:sz w:val="23"/>
          <w:szCs w:val="23"/>
        </w:rPr>
      </w:pPr>
    </w:p>
    <w:p w:rsidR="0065544F" w:rsidRPr="000A1FE4" w:rsidRDefault="0065544F" w:rsidP="0065544F">
      <w:pPr>
        <w:jc w:val="both"/>
        <w:rPr>
          <w:rFonts w:asciiTheme="minorHAnsi" w:hAnsiTheme="minorHAnsi"/>
          <w:sz w:val="23"/>
          <w:szCs w:val="23"/>
        </w:rPr>
      </w:pPr>
      <w:r w:rsidRPr="000A1FE4">
        <w:rPr>
          <w:rFonts w:asciiTheme="minorHAnsi" w:hAnsiTheme="minorHAnsi"/>
          <w:sz w:val="23"/>
          <w:szCs w:val="23"/>
        </w:rPr>
        <w:t>The above is a clear statement of the Pakis</w:t>
      </w:r>
      <w:r w:rsidR="00EF3065">
        <w:rPr>
          <w:rFonts w:asciiTheme="minorHAnsi" w:hAnsiTheme="minorHAnsi"/>
          <w:sz w:val="23"/>
          <w:szCs w:val="23"/>
        </w:rPr>
        <w:t>tan Ideology and it consists of</w:t>
      </w:r>
      <w:r w:rsidRPr="000A1FE4">
        <w:rPr>
          <w:rFonts w:asciiTheme="minorHAnsi" w:hAnsiTheme="minorHAnsi"/>
          <w:sz w:val="23"/>
          <w:szCs w:val="23"/>
        </w:rPr>
        <w:t>:</w:t>
      </w:r>
    </w:p>
    <w:p w:rsidR="0065544F" w:rsidRPr="000A1FE4"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r w:rsidRPr="000A1FE4">
        <w:rPr>
          <w:rFonts w:asciiTheme="minorHAnsi" w:hAnsiTheme="minorHAnsi"/>
          <w:sz w:val="23"/>
          <w:szCs w:val="23"/>
        </w:rPr>
        <w:t>The concept of the separate nationhood of Muslims;</w:t>
      </w:r>
    </w:p>
    <w:p w:rsidR="0065544F" w:rsidRPr="000A1FE4" w:rsidRDefault="0065544F" w:rsidP="0065544F">
      <w:pPr>
        <w:jc w:val="both"/>
        <w:rPr>
          <w:rFonts w:asciiTheme="minorHAnsi" w:hAnsiTheme="minorHAnsi"/>
          <w:sz w:val="23"/>
          <w:szCs w:val="23"/>
        </w:rPr>
      </w:pPr>
    </w:p>
    <w:p w:rsidR="0065544F" w:rsidRDefault="0065544F" w:rsidP="00EF3065">
      <w:pPr>
        <w:jc w:val="both"/>
        <w:rPr>
          <w:rFonts w:asciiTheme="minorHAnsi" w:hAnsiTheme="minorHAnsi"/>
          <w:sz w:val="23"/>
          <w:szCs w:val="23"/>
        </w:rPr>
      </w:pPr>
      <w:r w:rsidRPr="000A1FE4">
        <w:rPr>
          <w:rFonts w:asciiTheme="minorHAnsi" w:hAnsiTheme="minorHAnsi"/>
          <w:sz w:val="23"/>
          <w:szCs w:val="23"/>
        </w:rPr>
        <w:t xml:space="preserve">The idea that Pakistan is the homeland of Islam and a laboratory for the demonstration to the world the </w:t>
      </w:r>
      <w:r w:rsidR="00EF3065" w:rsidRPr="000A1FE4">
        <w:rPr>
          <w:rFonts w:asciiTheme="minorHAnsi" w:hAnsiTheme="minorHAnsi"/>
          <w:sz w:val="23"/>
          <w:szCs w:val="23"/>
        </w:rPr>
        <w:t>efficacy</w:t>
      </w:r>
      <w:r>
        <w:rPr>
          <w:rFonts w:asciiTheme="minorHAnsi" w:hAnsiTheme="minorHAnsi"/>
          <w:sz w:val="23"/>
          <w:szCs w:val="23"/>
        </w:rPr>
        <w:t xml:space="preserve"> </w:t>
      </w:r>
      <w:r w:rsidRPr="000A1FE4">
        <w:rPr>
          <w:rFonts w:asciiTheme="minorHAnsi" w:hAnsiTheme="minorHAnsi"/>
          <w:sz w:val="23"/>
          <w:szCs w:val="23"/>
        </w:rPr>
        <w:t>of the Islamic ideology; and</w:t>
      </w:r>
      <w:r w:rsidR="00EF3065">
        <w:rPr>
          <w:rFonts w:asciiTheme="minorHAnsi" w:hAnsiTheme="minorHAnsi"/>
          <w:sz w:val="23"/>
          <w:szCs w:val="23"/>
        </w:rPr>
        <w:t xml:space="preserve"> t</w:t>
      </w:r>
      <w:r w:rsidRPr="000A1FE4">
        <w:rPr>
          <w:rFonts w:asciiTheme="minorHAnsi" w:hAnsiTheme="minorHAnsi"/>
          <w:sz w:val="23"/>
          <w:szCs w:val="23"/>
        </w:rPr>
        <w:t>he partition of India on the basis that Pakistan should consist of those areas which have a Muslim majority.</w:t>
      </w:r>
    </w:p>
    <w:p w:rsidR="0065544F" w:rsidRDefault="0065544F" w:rsidP="0065544F">
      <w:pPr>
        <w:jc w:val="both"/>
        <w:rPr>
          <w:rFonts w:asciiTheme="minorHAnsi" w:hAnsiTheme="minorHAnsi"/>
          <w:sz w:val="23"/>
          <w:szCs w:val="23"/>
        </w:rPr>
      </w:pPr>
    </w:p>
    <w:p w:rsidR="0065544F" w:rsidRDefault="0065544F" w:rsidP="0065544F">
      <w:pPr>
        <w:jc w:val="both"/>
        <w:rPr>
          <w:rFonts w:asciiTheme="minorHAnsi" w:hAnsiTheme="minorHAnsi"/>
          <w:sz w:val="23"/>
          <w:szCs w:val="23"/>
        </w:rPr>
      </w:pPr>
      <w:proofErr w:type="gramStart"/>
      <w:r w:rsidRPr="000A1FE4">
        <w:rPr>
          <w:rFonts w:asciiTheme="minorHAnsi" w:hAnsiTheme="minorHAnsi"/>
          <w:sz w:val="23"/>
          <w:szCs w:val="23"/>
        </w:rPr>
        <w:t>In fact, only one point of the Pakistan Ideology has so far- been fulfilled.</w:t>
      </w:r>
      <w:proofErr w:type="gramEnd"/>
      <w:r w:rsidRPr="000A1FE4">
        <w:rPr>
          <w:rFonts w:asciiTheme="minorHAnsi" w:hAnsiTheme="minorHAnsi"/>
          <w:sz w:val="23"/>
          <w:szCs w:val="23"/>
        </w:rPr>
        <w:t xml:space="preserve"> Our mission is yet uncompleted and the nation is to march ahead until it </w:t>
      </w:r>
      <w:r w:rsidR="00F97C47" w:rsidRPr="000A1FE4">
        <w:rPr>
          <w:rFonts w:asciiTheme="minorHAnsi" w:hAnsiTheme="minorHAnsi"/>
          <w:sz w:val="23"/>
          <w:szCs w:val="23"/>
        </w:rPr>
        <w:t>fulfills</w:t>
      </w:r>
      <w:r w:rsidRPr="000A1FE4">
        <w:rPr>
          <w:rFonts w:asciiTheme="minorHAnsi" w:hAnsiTheme="minorHAnsi"/>
          <w:sz w:val="23"/>
          <w:szCs w:val="23"/>
        </w:rPr>
        <w:t xml:space="preserve"> the Pakistan ideology in its entirety. And that is what the </w:t>
      </w:r>
      <w:proofErr w:type="spellStart"/>
      <w:r w:rsidRPr="000A1FE4">
        <w:rPr>
          <w:rFonts w:asciiTheme="minorHAnsi" w:hAnsiTheme="minorHAnsi"/>
          <w:sz w:val="23"/>
          <w:szCs w:val="23"/>
        </w:rPr>
        <w:t>Qua'id-i-Azam</w:t>
      </w:r>
      <w:proofErr w:type="spellEnd"/>
      <w:r w:rsidRPr="000A1FE4">
        <w:rPr>
          <w:rFonts w:asciiTheme="minorHAnsi" w:hAnsiTheme="minorHAnsi"/>
          <w:sz w:val="23"/>
          <w:szCs w:val="23"/>
        </w:rPr>
        <w:t xml:space="preserve"> said on the eve of Independence</w:t>
      </w:r>
      <w:r>
        <w:rPr>
          <w:rFonts w:asciiTheme="minorHAnsi" w:hAnsiTheme="minorHAnsi"/>
          <w:sz w:val="23"/>
          <w:szCs w:val="23"/>
        </w:rPr>
        <w:t>:</w:t>
      </w:r>
    </w:p>
    <w:p w:rsidR="0065544F" w:rsidRPr="000A1FE4" w:rsidRDefault="0065544F" w:rsidP="0065544F">
      <w:pPr>
        <w:jc w:val="both"/>
        <w:rPr>
          <w:rFonts w:asciiTheme="minorHAnsi" w:hAnsiTheme="minorHAnsi"/>
          <w:sz w:val="23"/>
          <w:szCs w:val="23"/>
        </w:rPr>
      </w:pPr>
    </w:p>
    <w:p w:rsidR="00EF3065" w:rsidRDefault="00EF3065" w:rsidP="00EF3065">
      <w:pPr>
        <w:ind w:left="720" w:right="630"/>
        <w:jc w:val="both"/>
        <w:rPr>
          <w:rFonts w:asciiTheme="minorHAnsi" w:hAnsiTheme="minorHAnsi"/>
          <w:sz w:val="23"/>
          <w:szCs w:val="23"/>
        </w:rPr>
      </w:pPr>
    </w:p>
    <w:p w:rsidR="0065544F" w:rsidRDefault="0065544F" w:rsidP="00EF3065">
      <w:pPr>
        <w:ind w:left="720" w:right="630"/>
        <w:jc w:val="both"/>
        <w:rPr>
          <w:rFonts w:asciiTheme="minorHAnsi" w:hAnsiTheme="minorHAnsi"/>
          <w:sz w:val="23"/>
          <w:szCs w:val="23"/>
        </w:rPr>
      </w:pPr>
      <w:r w:rsidRPr="000A1FE4">
        <w:rPr>
          <w:rFonts w:asciiTheme="minorHAnsi" w:hAnsiTheme="minorHAnsi"/>
          <w:sz w:val="23"/>
          <w:szCs w:val="23"/>
        </w:rPr>
        <w:lastRenderedPageBreak/>
        <w:t>"The establishment of Pakistan for which we have been striv</w:t>
      </w:r>
      <w:r w:rsidRPr="000A1FE4">
        <w:rPr>
          <w:rFonts w:asciiTheme="minorHAnsi" w:hAnsiTheme="minorHAnsi"/>
          <w:sz w:val="23"/>
          <w:szCs w:val="23"/>
        </w:rPr>
        <w:softHyphen/>
        <w:t>ing for the last ten years is by the grace of God an established fact today, but the creation of a state of our own was a means to an end, not the end in itself. The idea was that we should have a state in which we could live and breathe as free men and which we could develop according to our own light and culture and where principles of. Islamic social justice could find free play."</w:t>
      </w:r>
    </w:p>
    <w:p w:rsidR="0065544F" w:rsidRDefault="0065544F" w:rsidP="0065544F">
      <w:pPr>
        <w:jc w:val="both"/>
        <w:rPr>
          <w:rFonts w:asciiTheme="minorHAnsi" w:hAnsiTheme="minorHAnsi"/>
          <w:sz w:val="23"/>
          <w:szCs w:val="23"/>
        </w:rPr>
      </w:pPr>
    </w:p>
    <w:p w:rsidR="0065544F" w:rsidRDefault="0065544F" w:rsidP="00F97C47">
      <w:pPr>
        <w:jc w:val="both"/>
        <w:rPr>
          <w:rFonts w:asciiTheme="minorHAnsi" w:hAnsiTheme="minorHAnsi"/>
          <w:sz w:val="23"/>
          <w:szCs w:val="23"/>
        </w:rPr>
      </w:pPr>
      <w:r>
        <w:rPr>
          <w:rFonts w:asciiTheme="minorHAnsi" w:hAnsiTheme="minorHAnsi"/>
          <w:sz w:val="23"/>
          <w:szCs w:val="23"/>
        </w:rPr>
        <w:t xml:space="preserve">The </w:t>
      </w:r>
      <w:r w:rsidR="00F97C47">
        <w:rPr>
          <w:rFonts w:asciiTheme="minorHAnsi" w:hAnsiTheme="minorHAnsi"/>
          <w:sz w:val="23"/>
          <w:szCs w:val="23"/>
        </w:rPr>
        <w:t>world beckons</w:t>
      </w:r>
      <w:r>
        <w:rPr>
          <w:rFonts w:asciiTheme="minorHAnsi" w:hAnsiTheme="minorHAnsi"/>
          <w:sz w:val="23"/>
          <w:szCs w:val="23"/>
        </w:rPr>
        <w:t xml:space="preserve"> us even today</w:t>
      </w:r>
    </w:p>
    <w:p w:rsidR="00E81002" w:rsidRPr="005E40F5" w:rsidRDefault="00E81002" w:rsidP="00E81002">
      <w:pPr>
        <w:jc w:val="both"/>
        <w:rPr>
          <w:rFonts w:asciiTheme="minorHAnsi" w:hAnsiTheme="minorHAnsi"/>
          <w:sz w:val="23"/>
          <w:szCs w:val="23"/>
        </w:rPr>
      </w:pPr>
    </w:p>
    <w:p w:rsidR="00F16E36" w:rsidRPr="000E767A" w:rsidRDefault="006F6E58"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202" w:rsidRDefault="002E1202" w:rsidP="00A94DAF">
      <w:r>
        <w:separator/>
      </w:r>
    </w:p>
  </w:endnote>
  <w:endnote w:type="continuationSeparator" w:id="0">
    <w:p w:rsidR="002E1202" w:rsidRDefault="002E1202"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202" w:rsidRDefault="002E1202" w:rsidP="00A94DAF">
      <w:r>
        <w:separator/>
      </w:r>
    </w:p>
  </w:footnote>
  <w:footnote w:type="continuationSeparator" w:id="0">
    <w:p w:rsidR="002E1202" w:rsidRDefault="002E1202"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F6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F6E5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EF3065">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F6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089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0F9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1202"/>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5544F"/>
    <w:rsid w:val="00661EC2"/>
    <w:rsid w:val="00664660"/>
    <w:rsid w:val="00667B2D"/>
    <w:rsid w:val="006774D0"/>
    <w:rsid w:val="00681887"/>
    <w:rsid w:val="00692C23"/>
    <w:rsid w:val="006B2A21"/>
    <w:rsid w:val="006B32A0"/>
    <w:rsid w:val="006B4418"/>
    <w:rsid w:val="006B546C"/>
    <w:rsid w:val="006C098B"/>
    <w:rsid w:val="006F2FC5"/>
    <w:rsid w:val="006F6E58"/>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4EC8"/>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EF3065"/>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97C47"/>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C05D-EC8C-410A-ABD9-2D5BDDC1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2012-02-10T11:39:00Z</dcterms:created>
  <dcterms:modified xsi:type="dcterms:W3CDTF">2012-02-17T12:45:00Z</dcterms:modified>
</cp:coreProperties>
</file>