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1E3" w:rsidRDefault="006E51E3" w:rsidP="006E51E3"/>
    <w:p w:rsidR="006E51E3" w:rsidRDefault="006E51E3" w:rsidP="006E51E3"/>
    <w:p w:rsidR="006E51E3" w:rsidRDefault="006E51E3" w:rsidP="006E51E3">
      <w:r>
        <w:t>Selected writings of</w:t>
      </w:r>
    </w:p>
    <w:p w:rsidR="006E51E3" w:rsidRDefault="006E51E3" w:rsidP="006E51E3">
      <w:r>
        <w:t xml:space="preserve">Muhammad </w:t>
      </w:r>
      <w:proofErr w:type="spellStart"/>
      <w:r>
        <w:t>Asad</w:t>
      </w:r>
      <w:proofErr w:type="spellEnd"/>
    </w:p>
    <w:p w:rsidR="006E51E3" w:rsidRDefault="006E51E3" w:rsidP="006E51E3">
      <w:r>
        <w:t>Hasan al-</w:t>
      </w:r>
      <w:proofErr w:type="spellStart"/>
      <w:r>
        <w:t>Banna</w:t>
      </w:r>
      <w:proofErr w:type="spellEnd"/>
    </w:p>
    <w:p w:rsidR="006E51E3" w:rsidRDefault="006E51E3" w:rsidP="006E51E3">
      <w:r>
        <w:t>Ismail al-</w:t>
      </w:r>
      <w:proofErr w:type="spellStart"/>
      <w:r>
        <w:t>Faruqi</w:t>
      </w:r>
      <w:proofErr w:type="spellEnd"/>
    </w:p>
    <w:p w:rsidR="006E51E3" w:rsidRDefault="006E51E3" w:rsidP="006E51E3">
      <w:proofErr w:type="spellStart"/>
      <w:r>
        <w:t>Abul</w:t>
      </w:r>
      <w:proofErr w:type="spellEnd"/>
      <w:r>
        <w:t xml:space="preserve"> Ala </w:t>
      </w:r>
      <w:proofErr w:type="spellStart"/>
      <w:r>
        <w:t>Mawdudi</w:t>
      </w:r>
      <w:proofErr w:type="spellEnd"/>
    </w:p>
    <w:p w:rsidR="006E51E3" w:rsidRDefault="006E51E3" w:rsidP="006E51E3">
      <w:proofErr w:type="spellStart"/>
      <w:r>
        <w:t>Khurram</w:t>
      </w:r>
      <w:proofErr w:type="spellEnd"/>
      <w:r>
        <w:t xml:space="preserve"> Murad</w:t>
      </w:r>
    </w:p>
    <w:p w:rsidR="006E51E3" w:rsidRDefault="006E51E3" w:rsidP="006E51E3">
      <w:proofErr w:type="spellStart"/>
      <w:r>
        <w:t>Abul</w:t>
      </w:r>
      <w:proofErr w:type="spellEnd"/>
      <w:r>
        <w:t xml:space="preserve"> Hasan Ali </w:t>
      </w:r>
      <w:proofErr w:type="spellStart"/>
      <w:r>
        <w:t>Nadwi</w:t>
      </w:r>
      <w:proofErr w:type="spellEnd"/>
    </w:p>
    <w:p w:rsidR="006E51E3" w:rsidRDefault="006E51E3" w:rsidP="006E51E3">
      <w:r>
        <w:t>Yusuf al-</w:t>
      </w:r>
      <w:proofErr w:type="spellStart"/>
      <w:r>
        <w:t>Qaradawi</w:t>
      </w:r>
      <w:proofErr w:type="spellEnd"/>
    </w:p>
    <w:p w:rsidR="006E51E3" w:rsidRDefault="006E51E3" w:rsidP="006E51E3">
      <w:proofErr w:type="gramStart"/>
      <w:r>
        <w:t>and</w:t>
      </w:r>
      <w:proofErr w:type="gramEnd"/>
      <w:r>
        <w:t xml:space="preserve"> others</w:t>
      </w:r>
    </w:p>
    <w:p w:rsidR="006E51E3" w:rsidRDefault="006E51E3" w:rsidP="006E51E3">
      <w:r>
        <w:t>1</w:t>
      </w:r>
    </w:p>
    <w:p w:rsidR="006E51E3" w:rsidRDefault="006E51E3" w:rsidP="006E51E3">
      <w:r>
        <w:t>ISLAM</w:t>
      </w:r>
    </w:p>
    <w:p w:rsidR="006E51E3" w:rsidRDefault="006E51E3" w:rsidP="006E51E3">
      <w:r>
        <w:t>THE WAY OF REVIVAL</w:t>
      </w:r>
    </w:p>
    <w:p w:rsidR="0037313A" w:rsidRDefault="006E51E3" w:rsidP="006E51E3">
      <w:r>
        <w:t xml:space="preserve">Edited by </w:t>
      </w:r>
      <w:proofErr w:type="spellStart"/>
      <w:r>
        <w:t>Riza</w:t>
      </w:r>
      <w:proofErr w:type="spellEnd"/>
      <w:r>
        <w:t xml:space="preserve"> Mohammed and </w:t>
      </w:r>
      <w:proofErr w:type="spellStart"/>
      <w:r>
        <w:t>Dilwar</w:t>
      </w:r>
      <w:proofErr w:type="spellEnd"/>
      <w:r>
        <w:t xml:space="preserve"> Hussain</w:t>
      </w:r>
    </w:p>
    <w:p w:rsidR="006E51E3" w:rsidRDefault="006E51E3" w:rsidP="006E51E3"/>
    <w:p w:rsidR="006E51E3" w:rsidRDefault="006E51E3" w:rsidP="006E51E3"/>
    <w:p w:rsidR="006E51E3" w:rsidRDefault="006E51E3" w:rsidP="006E51E3"/>
    <w:p w:rsidR="006E51E3" w:rsidRDefault="006E51E3" w:rsidP="006E51E3">
      <w:r>
        <w:t>17</w:t>
      </w:r>
    </w:p>
    <w:p w:rsidR="006E51E3" w:rsidRDefault="006E51E3" w:rsidP="006E51E3">
      <w:r>
        <w:t>The Prophet's Technique</w:t>
      </w:r>
    </w:p>
    <w:p w:rsidR="006E51E3" w:rsidRDefault="006E51E3" w:rsidP="006E51E3">
      <w:proofErr w:type="spellStart"/>
      <w:r>
        <w:t>Khurshid</w:t>
      </w:r>
      <w:proofErr w:type="spellEnd"/>
      <w:r>
        <w:t xml:space="preserve"> Ahmad</w:t>
      </w:r>
    </w:p>
    <w:p w:rsidR="006E51E3" w:rsidRDefault="006E51E3" w:rsidP="006E51E3">
      <w:r>
        <w:t xml:space="preserve">The personality of the Prophet Muhammad is a myriad one. All </w:t>
      </w:r>
      <w:r w:rsidR="005F1475">
        <w:t>colors</w:t>
      </w:r>
      <w:r>
        <w:t xml:space="preserve"> shine there. You can study him as a human being moving about in the ordinary routine of life, behaving as a father, as a husband, as a member of the family. You can study his attitude to the elders, to the youngsters; his role as a statesman, a general, a commander and as a ruler. Common in all these aspects is that he was a </w:t>
      </w:r>
      <w:proofErr w:type="spellStart"/>
      <w:r>
        <w:t>da'i</w:t>
      </w:r>
      <w:proofErr w:type="spellEnd"/>
      <w:r>
        <w:t xml:space="preserve"> </w:t>
      </w:r>
      <w:proofErr w:type="spellStart"/>
      <w:r>
        <w:t>il'al-Haqq</w:t>
      </w:r>
      <w:proofErr w:type="spellEnd"/>
      <w:r>
        <w:t xml:space="preserve"> (a caller to the Truth), a </w:t>
      </w:r>
      <w:proofErr w:type="spellStart"/>
      <w:r>
        <w:t>da'i</w:t>
      </w:r>
      <w:proofErr w:type="spellEnd"/>
      <w:r>
        <w:t xml:space="preserve"> </w:t>
      </w:r>
      <w:proofErr w:type="spellStart"/>
      <w:proofErr w:type="gramStart"/>
      <w:r>
        <w:t>il</w:t>
      </w:r>
      <w:proofErr w:type="spellEnd"/>
      <w:proofErr w:type="gramEnd"/>
      <w:r>
        <w:t xml:space="preserve">' Allah (a caller to God). It is this central theme the Prophet as the </w:t>
      </w:r>
      <w:proofErr w:type="spellStart"/>
      <w:r>
        <w:t>da'i</w:t>
      </w:r>
      <w:proofErr w:type="spellEnd"/>
      <w:r>
        <w:t xml:space="preserve"> </w:t>
      </w:r>
      <w:proofErr w:type="spellStart"/>
      <w:r>
        <w:t>il'al-Haqq</w:t>
      </w:r>
      <w:proofErr w:type="spellEnd"/>
      <w:r>
        <w:t xml:space="preserve"> - which provides the key to his personality. It is this aspect of the Prophet which is </w:t>
      </w:r>
      <w:r w:rsidR="005F1475">
        <w:t>emphasized</w:t>
      </w:r>
      <w:r>
        <w:t xml:space="preserve"> over and above others in the Qur'an.</w:t>
      </w:r>
    </w:p>
    <w:p w:rsidR="006E51E3" w:rsidRDefault="006E51E3" w:rsidP="006E51E3">
      <w:r>
        <w:t xml:space="preserve">Perhaps the most significant and all-embracing expression of this is that the Prophet has been called a </w:t>
      </w:r>
      <w:proofErr w:type="spellStart"/>
      <w:r>
        <w:t>shahid</w:t>
      </w:r>
      <w:proofErr w:type="spellEnd"/>
      <w:r>
        <w:t xml:space="preserve"> (or </w:t>
      </w:r>
      <w:proofErr w:type="spellStart"/>
      <w:r>
        <w:t>shahid</w:t>
      </w:r>
      <w:proofErr w:type="spellEnd"/>
      <w:r>
        <w:t>) - a witness unto Truth: The Messenger of God is a witness (</w:t>
      </w:r>
      <w:proofErr w:type="spellStart"/>
      <w:r>
        <w:t>shahid</w:t>
      </w:r>
      <w:proofErr w:type="spellEnd"/>
      <w:r>
        <w:t>) over you, so be you witnesses (</w:t>
      </w:r>
      <w:proofErr w:type="spellStart"/>
      <w:r>
        <w:t>shuhada</w:t>
      </w:r>
      <w:proofErr w:type="spellEnd"/>
      <w:r>
        <w:t>') over mankind (22: 78).</w:t>
      </w:r>
    </w:p>
    <w:p w:rsidR="006E51E3" w:rsidRDefault="006E51E3" w:rsidP="006E51E3">
      <w:r>
        <w:lastRenderedPageBreak/>
        <w:t xml:space="preserve">For us what is really important is that on the one hand, the Prophet has been called </w:t>
      </w:r>
      <w:proofErr w:type="spellStart"/>
      <w:r>
        <w:t>shahid</w:t>
      </w:r>
      <w:proofErr w:type="spellEnd"/>
      <w:r>
        <w:t xml:space="preserve"> or witness and on the other, the entire Muslim </w:t>
      </w:r>
      <w:proofErr w:type="spellStart"/>
      <w:r>
        <w:t>Ummah</w:t>
      </w:r>
      <w:proofErr w:type="spellEnd"/>
      <w:r>
        <w:t xml:space="preserve"> has been called </w:t>
      </w:r>
      <w:proofErr w:type="spellStart"/>
      <w:r>
        <w:t>shuhada</w:t>
      </w:r>
      <w:proofErr w:type="spellEnd"/>
      <w:r>
        <w:t xml:space="preserve">' or witnesses. Therefore it is possible to see that the chief characteristics of the Prophet's life are also the distinctive characteristics of the </w:t>
      </w:r>
      <w:proofErr w:type="spellStart"/>
      <w:r>
        <w:t>Ummah</w:t>
      </w:r>
      <w:proofErr w:type="spellEnd"/>
      <w:r>
        <w:t>.</w:t>
      </w:r>
    </w:p>
    <w:p w:rsidR="006E51E3" w:rsidRDefault="006E51E3" w:rsidP="006E51E3">
      <w:r>
        <w:t>It is because of this we find that a solitary voice is heard in the wilderness and soon there are echoes from here, there and everywhere. We find that</w:t>
      </w:r>
    </w:p>
    <w:p w:rsidR="006E51E3" w:rsidRDefault="006E51E3" w:rsidP="006E51E3"/>
    <w:p w:rsidR="006E51E3" w:rsidRDefault="006E51E3" w:rsidP="006E51E3"/>
    <w:p w:rsidR="006E51E3" w:rsidRDefault="006E51E3" w:rsidP="006E51E3"/>
    <w:p w:rsidR="006E51E3" w:rsidRDefault="006E51E3" w:rsidP="006E51E3">
      <w:r>
        <w:t>148 ISLAM: THE WAY OF REVIVAL</w:t>
      </w:r>
    </w:p>
    <w:p w:rsidR="006E51E3" w:rsidRDefault="006E51E3" w:rsidP="006E51E3">
      <w:r>
        <w:t>-</w:t>
      </w:r>
    </w:p>
    <w:p w:rsidR="006E51E3" w:rsidRDefault="006E51E3" w:rsidP="006E51E3">
      <w:proofErr w:type="gramStart"/>
      <w:r>
        <w:t>a</w:t>
      </w:r>
      <w:proofErr w:type="gramEnd"/>
      <w:r>
        <w:t xml:space="preserve"> society</w:t>
      </w:r>
    </w:p>
    <w:p w:rsidR="006E51E3" w:rsidRDefault="006E51E3" w:rsidP="006E51E3">
      <w:proofErr w:type="gramStart"/>
      <w:r>
        <w:t>this</w:t>
      </w:r>
      <w:proofErr w:type="gramEnd"/>
      <w:r>
        <w:t xml:space="preserve"> one man ignites a new faith, produces a new generation of people, </w:t>
      </w:r>
      <w:r w:rsidR="005F1475">
        <w:t>canalizes</w:t>
      </w:r>
      <w:r>
        <w:t xml:space="preserve"> them into a new movement and launches a struggle against the forces of evil. This struggle continues and produces a new society - which is distinct from the overall society in which it takes place and eventually prevails over it. It enters history and then gives a new direction to history. This transformation emanates from the Prophet's distinctive</w:t>
      </w:r>
    </w:p>
    <w:p w:rsidR="006E51E3" w:rsidRDefault="006E51E3" w:rsidP="006E51E3">
      <w:proofErr w:type="gramStart"/>
      <w:r>
        <w:t>characteristic</w:t>
      </w:r>
      <w:proofErr w:type="gramEnd"/>
      <w:r>
        <w:t xml:space="preserve"> of being the </w:t>
      </w:r>
      <w:proofErr w:type="spellStart"/>
      <w:r>
        <w:t>da'i</w:t>
      </w:r>
      <w:proofErr w:type="spellEnd"/>
      <w:r>
        <w:t xml:space="preserve"> </w:t>
      </w:r>
      <w:proofErr w:type="spellStart"/>
      <w:r>
        <w:t>il'al-Haqq</w:t>
      </w:r>
      <w:proofErr w:type="spellEnd"/>
      <w:r>
        <w:t>.</w:t>
      </w:r>
    </w:p>
    <w:p w:rsidR="006E51E3" w:rsidRDefault="006E51E3" w:rsidP="006E51E3">
      <w:r>
        <w:t xml:space="preserve">The importance of studying the </w:t>
      </w:r>
      <w:proofErr w:type="spellStart"/>
      <w:r>
        <w:t>sirah</w:t>
      </w:r>
      <w:proofErr w:type="spellEnd"/>
      <w:r>
        <w:t xml:space="preserve"> or life history of the Prophet from this viewpoint lies not so much in the content but in trying to suggest an attitude and approach. It is the responsibility of each one of us as the followers of the Prophet to study his life from this angle and to see what light it sheds for us in our own times and on the problems which beset us. Then you will find a newly discovered similarity between your situation and his situation, between your conditions and the conditions which find portrayed in the </w:t>
      </w:r>
      <w:proofErr w:type="spellStart"/>
      <w:r>
        <w:t>sirah</w:t>
      </w:r>
      <w:proofErr w:type="spellEnd"/>
      <w:r>
        <w:t>. Then you will discover the meaning of the verse: You have indeed, in the Messenger of God an excellent exemplar for whoever places his hopes in God and the Final Day, and who remembers Allah much (33:21). In stressing this approach, let us cast a quick look at the entire life perspective of the noble Prophet.</w:t>
      </w:r>
    </w:p>
    <w:p w:rsidR="006E51E3" w:rsidRDefault="006E51E3" w:rsidP="006E51E3">
      <w:r>
        <w:t>THE PRE-NUBUWWAH PERIOD</w:t>
      </w:r>
    </w:p>
    <w:p w:rsidR="006E51E3" w:rsidRDefault="006E51E3" w:rsidP="006E51E3">
      <w:proofErr w:type="gramStart"/>
      <w:r>
        <w:t>you</w:t>
      </w:r>
      <w:proofErr w:type="gramEnd"/>
    </w:p>
    <w:p w:rsidR="006E51E3" w:rsidRDefault="006E51E3" w:rsidP="006E51E3">
      <w:r>
        <w:t>The Pre-</w:t>
      </w:r>
      <w:proofErr w:type="spellStart"/>
      <w:r>
        <w:t>Nubuwwah</w:t>
      </w:r>
      <w:proofErr w:type="spellEnd"/>
      <w:r>
        <w:t xml:space="preserve"> period or period before </w:t>
      </w:r>
      <w:r w:rsidR="005F1475">
        <w:t>Prophet Hood</w:t>
      </w:r>
      <w:r>
        <w:t xml:space="preserve"> is very important, in that it is the period of preparation. What strikes us most is the pure, simple, clean and uncorrupted life of the Prophet. It is distinct. It shines like a diamond among stones. It is the clear and pure life which gives us a clue to the making of the man with a mission. The person with a mission must keep this in view. Not merely the words he speaks, the high ideas he expresses, the fascinating speeches he can make, but the silent impact of his personality, and the example he sets for the people, which is to be his greatest aid in this mission - leaving apart the personal importance for him here and in the hereafter. Perhaps the greatest testimony to this in the Prophet's life came from his wife a person who knew his weakness and against </w:t>
      </w:r>
      <w:r>
        <w:lastRenderedPageBreak/>
        <w:t xml:space="preserve">whom no facades could be built up I when he came back from the cave of Hira' after the first </w:t>
      </w:r>
      <w:proofErr w:type="spellStart"/>
      <w:r>
        <w:t>wahi</w:t>
      </w:r>
      <w:proofErr w:type="spellEnd"/>
      <w:r>
        <w:t xml:space="preserve"> or revelation. Then in the seventh year of the </w:t>
      </w:r>
      <w:proofErr w:type="spellStart"/>
      <w:r>
        <w:t>Hijrah</w:t>
      </w:r>
      <w:proofErr w:type="spellEnd"/>
      <w:r>
        <w:t xml:space="preserve"> comes the testimony of the greatest enemy of the Prophet - Abu </w:t>
      </w:r>
      <w:proofErr w:type="spellStart"/>
      <w:r>
        <w:t>Sufyan</w:t>
      </w:r>
      <w:proofErr w:type="spellEnd"/>
      <w:r>
        <w:t xml:space="preserve">, the leader of the Quraysh, when he was summoned to the court of the Byzantine emperor Heraclius. There Abu </w:t>
      </w:r>
      <w:proofErr w:type="spellStart"/>
      <w:r>
        <w:t>Sufyan</w:t>
      </w:r>
      <w:proofErr w:type="spellEnd"/>
      <w:r>
        <w:t xml:space="preserve"> testified, as did the Prophet's wife Khadijah, to the completely honest, simple and humanitarian life of the Prophet. And what more can be said about the life of the Prophet than the testimony of the Qur'an? In Surah </w:t>
      </w:r>
      <w:proofErr w:type="spellStart"/>
      <w:r>
        <w:t>Yunus</w:t>
      </w:r>
      <w:proofErr w:type="spellEnd"/>
      <w:r>
        <w:t>, Allah</w:t>
      </w:r>
    </w:p>
    <w:p w:rsidR="006E51E3" w:rsidRDefault="006E51E3" w:rsidP="006E51E3">
      <w:r>
        <w:t>-</w:t>
      </w:r>
    </w:p>
    <w:p w:rsidR="006E51E3" w:rsidRDefault="006E51E3" w:rsidP="006E51E3">
      <w:r>
        <w:t>-</w:t>
      </w:r>
    </w:p>
    <w:p w:rsidR="006E51E3" w:rsidRDefault="006E51E3" w:rsidP="006E51E3"/>
    <w:p w:rsidR="006E51E3" w:rsidRDefault="006E51E3" w:rsidP="006E51E3"/>
    <w:p w:rsidR="006E51E3" w:rsidRDefault="006E51E3" w:rsidP="006E51E3"/>
    <w:p w:rsidR="006E51E3" w:rsidRDefault="006E51E3" w:rsidP="006E51E3">
      <w:r>
        <w:t>THE PROPHET'S TECHNIQUE 149</w:t>
      </w:r>
    </w:p>
    <w:p w:rsidR="006E51E3" w:rsidRDefault="005F1475" w:rsidP="006E51E3">
      <w:r>
        <w:t>Presents</w:t>
      </w:r>
      <w:r w:rsidR="006E51E3">
        <w:t xml:space="preserve"> a testimony to the Truth and veracity of the Qur'an and to the life of the Prophet by describing him as a human being who has lived amongst you (10: 3). Here the entire life of the Prophet is being presented as a testimony</w:t>
      </w:r>
      <w:r>
        <w:t xml:space="preserve"> to the truth. </w:t>
      </w:r>
    </w:p>
    <w:p w:rsidR="006E51E3" w:rsidRDefault="006E51E3" w:rsidP="006E51E3">
      <w:r>
        <w:t>The second point which strikes me during this period is the Prophet's involvement and participation in society. Out of the many, there are three examples which can be quoted here.</w:t>
      </w:r>
    </w:p>
    <w:p w:rsidR="006E51E3" w:rsidRDefault="006E51E3" w:rsidP="006E51E3">
      <w:r>
        <w:t>Firstly, there was a virtuous agreement (</w:t>
      </w:r>
      <w:proofErr w:type="spellStart"/>
      <w:r>
        <w:t>Hilf</w:t>
      </w:r>
      <w:proofErr w:type="spellEnd"/>
      <w:r>
        <w:t xml:space="preserve"> al-</w:t>
      </w:r>
      <w:proofErr w:type="spellStart"/>
      <w:r>
        <w:t>Fuḍūl</w:t>
      </w:r>
      <w:proofErr w:type="spellEnd"/>
      <w:r>
        <w:t xml:space="preserve">) between the best and the most virtuous in Arabian society to uphold five things, 'to establish peace and virtue, to help the poor, to help the wayfarer, to help the persecuted and finally to see that any </w:t>
      </w:r>
      <w:proofErr w:type="spellStart"/>
      <w:r>
        <w:t>zalim</w:t>
      </w:r>
      <w:proofErr w:type="spellEnd"/>
      <w:r>
        <w:t xml:space="preserve"> or persecutor is driven out of power'. By co-operating on these points, the Prophet showed his involvement and interest in that society, demonstrating a way out of the condition in which the society found itself.</w:t>
      </w:r>
    </w:p>
    <w:p w:rsidR="006E51E3" w:rsidRDefault="006E51E3" w:rsidP="006E51E3">
      <w:r>
        <w:t xml:space="preserve">Secondly, there is the incident of the </w:t>
      </w:r>
      <w:proofErr w:type="spellStart"/>
      <w:r>
        <w:t>Ka'bah</w:t>
      </w:r>
      <w:proofErr w:type="spellEnd"/>
      <w:r>
        <w:t xml:space="preserve">, when the roof was rebuilt and the walls raised up and the Black Stone was to be replaced. This was a very august and sacred moment but every tribe was eager to have the </w:t>
      </w:r>
      <w:r w:rsidR="005F1475">
        <w:t>honor</w:t>
      </w:r>
      <w:r>
        <w:t xml:space="preserve"> of replacing it. To settle all questions with </w:t>
      </w:r>
      <w:r w:rsidR="005F1475">
        <w:t>honor</w:t>
      </w:r>
      <w:r>
        <w:t>, swords were taken out of their sheaths. Because of the Prophet's standing in society, he was accepted as the arbiter. He resolved the issue in a very simple and peaceful way. By placing the Black Stone on a sheet, all the leaders of the tribes lifted it together. In this symbolic way, all tribes who were torn apart by rivalries were put together by this simple act of goodness. The cloth was raised by all concerned and the Prophet himself put the Black Stone in the required place. This is involvement in society. This is solving a decisive problem.</w:t>
      </w:r>
    </w:p>
    <w:p w:rsidR="006E51E3" w:rsidRDefault="006E51E3" w:rsidP="006E51E3">
      <w:r>
        <w:t>Thirdly, the Prophet participated in trade. This represents economic involvement with society. In a society which was primarily concerned with commerce, the Prophet participated and showed a better example. It is because of this that he was called as-</w:t>
      </w:r>
      <w:proofErr w:type="spellStart"/>
      <w:r>
        <w:t>Sadiq</w:t>
      </w:r>
      <w:proofErr w:type="spellEnd"/>
      <w:r>
        <w:t xml:space="preserve"> al-Amin or the truthful and the trustworthy.</w:t>
      </w:r>
    </w:p>
    <w:p w:rsidR="006E51E3" w:rsidRDefault="006E51E3" w:rsidP="006E51E3">
      <w:r>
        <w:t xml:space="preserve">So whether it be in the political, tribal or economic arena, we find involvement, we find a distinctive example and we find that the situation is created whereby people start looking towards the </w:t>
      </w:r>
      <w:proofErr w:type="spellStart"/>
      <w:r>
        <w:t>da'i</w:t>
      </w:r>
      <w:proofErr w:type="spellEnd"/>
      <w:r>
        <w:t xml:space="preserve"> as different from them and as one who can solve their difficulties.</w:t>
      </w:r>
    </w:p>
    <w:p w:rsidR="006E51E3" w:rsidRDefault="006E51E3" w:rsidP="006E51E3">
      <w:r>
        <w:t xml:space="preserve">During this period there was a great restlessness in the Prophet, and unending agony of the plight in which he found the people around him. He was moved to the last </w:t>
      </w:r>
      <w:proofErr w:type="spellStart"/>
      <w:r>
        <w:t>fibre</w:t>
      </w:r>
      <w:proofErr w:type="spellEnd"/>
      <w:r>
        <w:t xml:space="preserve"> of his being. It is this situation which took him to prayer, to contemplation and to meditation of Allah. And through the pain of this restlessness, this wandering for the Truth, this search for the Lord, the body becomes capable of receiving the message, understanding it and conveying it to others.</w:t>
      </w:r>
    </w:p>
    <w:p w:rsidR="006E51E3" w:rsidRDefault="006E51E3" w:rsidP="006E51E3"/>
    <w:p w:rsidR="006E51E3" w:rsidRDefault="006E51E3" w:rsidP="006E51E3"/>
    <w:p w:rsidR="006E51E3" w:rsidRDefault="006E51E3" w:rsidP="006E51E3">
      <w:r>
        <w:t>150 ISLAM: THE WAY OF REVIVAL</w:t>
      </w:r>
    </w:p>
    <w:p w:rsidR="006E51E3" w:rsidRDefault="006E51E3" w:rsidP="006E51E3">
      <w:r>
        <w:t>THE FIRST PHASE OF PROPHETHOOD</w:t>
      </w:r>
    </w:p>
    <w:p w:rsidR="006E51E3" w:rsidRDefault="006E51E3" w:rsidP="006E51E3">
      <w:r>
        <w:t>This extends to more or less three years. During this period, the distinctive characteristic is that the message is not conveyed publicly and openly. It is not</w:t>
      </w:r>
    </w:p>
    <w:p w:rsidR="006E51E3" w:rsidRDefault="006E51E3" w:rsidP="006E51E3">
      <w:proofErr w:type="gramStart"/>
      <w:r>
        <w:t>work</w:t>
      </w:r>
      <w:proofErr w:type="gramEnd"/>
      <w:r>
        <w:t xml:space="preserve"> remains limited during this period. The people contacted are only a period of secret work but a period of silent persuasion. The scale of the those who are in direct touch with Muhammad or those whom he himself </w:t>
      </w:r>
      <w:proofErr w:type="spellStart"/>
      <w:r>
        <w:t>Khadījah</w:t>
      </w:r>
      <w:proofErr w:type="spellEnd"/>
      <w:r>
        <w:t xml:space="preserve">, </w:t>
      </w:r>
      <w:proofErr w:type="spellStart"/>
      <w:r>
        <w:t>Abū</w:t>
      </w:r>
      <w:proofErr w:type="spellEnd"/>
      <w:r>
        <w:t xml:space="preserve"> Bakr, '</w:t>
      </w:r>
      <w:proofErr w:type="spellStart"/>
      <w:r>
        <w:t>Alī</w:t>
      </w:r>
      <w:proofErr w:type="spellEnd"/>
      <w:r>
        <w:t xml:space="preserve">, </w:t>
      </w:r>
      <w:proofErr w:type="spellStart"/>
      <w:r>
        <w:t>Zayd</w:t>
      </w:r>
      <w:proofErr w:type="spellEnd"/>
      <w:r>
        <w:t xml:space="preserve"> ibn</w:t>
      </w:r>
    </w:p>
    <w:p w:rsidR="006E51E3" w:rsidRDefault="006E51E3" w:rsidP="006E51E3">
      <w:proofErr w:type="gramStart"/>
      <w:r>
        <w:t>contacts</w:t>
      </w:r>
      <w:proofErr w:type="gramEnd"/>
      <w:r>
        <w:t>. The first converts to Islam</w:t>
      </w:r>
    </w:p>
    <w:p w:rsidR="006E51E3" w:rsidRDefault="006E51E3" w:rsidP="006E51E3">
      <w:r>
        <w:t>-</w:t>
      </w:r>
    </w:p>
    <w:p w:rsidR="006E51E3" w:rsidRDefault="006E51E3" w:rsidP="006E51E3">
      <w:proofErr w:type="spellStart"/>
      <w:r>
        <w:t>Ḥarithah</w:t>
      </w:r>
      <w:proofErr w:type="spellEnd"/>
      <w:r>
        <w:t xml:space="preserve"> - were affected immediately after the beginning of the </w:t>
      </w:r>
      <w:proofErr w:type="spellStart"/>
      <w:r>
        <w:t>wahi</w:t>
      </w:r>
      <w:proofErr w:type="spellEnd"/>
      <w:r>
        <w:t xml:space="preserve"> or revelations from God. And then through Abu Bakr, people like 'Uthman</w:t>
      </w:r>
    </w:p>
    <w:p w:rsidR="006E51E3" w:rsidRDefault="006E51E3" w:rsidP="006E51E3">
      <w:proofErr w:type="gramStart"/>
      <w:r>
        <w:t>and</w:t>
      </w:r>
      <w:proofErr w:type="gramEnd"/>
      <w:r>
        <w:t xml:space="preserve"> </w:t>
      </w:r>
      <w:proofErr w:type="spellStart"/>
      <w:r>
        <w:t>Zubayr</w:t>
      </w:r>
      <w:proofErr w:type="spellEnd"/>
      <w:r>
        <w:t xml:space="preserve"> come to the fold of Islam.</w:t>
      </w:r>
    </w:p>
    <w:p w:rsidR="006E51E3" w:rsidRDefault="006E51E3" w:rsidP="006E51E3">
      <w:r>
        <w:t xml:space="preserve">Perhaps the best understanding of this period can be had through a study of the early </w:t>
      </w:r>
      <w:proofErr w:type="spellStart"/>
      <w:r>
        <w:t>Makkan</w:t>
      </w:r>
      <w:proofErr w:type="spellEnd"/>
      <w:r>
        <w:t xml:space="preserve"> </w:t>
      </w:r>
      <w:proofErr w:type="spellStart"/>
      <w:r>
        <w:t>Surahs</w:t>
      </w:r>
      <w:proofErr w:type="spellEnd"/>
      <w:r>
        <w:t xml:space="preserve"> of the Qur'an, particularly, al-</w:t>
      </w:r>
      <w:proofErr w:type="spellStart"/>
      <w:r>
        <w:t>Muzzammil</w:t>
      </w:r>
      <w:proofErr w:type="spellEnd"/>
      <w:r>
        <w:t xml:space="preserve"> (Chapter 73) and al-</w:t>
      </w:r>
      <w:proofErr w:type="spellStart"/>
      <w:r>
        <w:t>Muddaththir</w:t>
      </w:r>
      <w:proofErr w:type="spellEnd"/>
      <w:r>
        <w:t xml:space="preserve"> (Chapter 74). These </w:t>
      </w:r>
      <w:proofErr w:type="spellStart"/>
      <w:r>
        <w:t>Surahs</w:t>
      </w:r>
      <w:proofErr w:type="spellEnd"/>
      <w:r>
        <w:t xml:space="preserve"> give the strategy which is being taught to the Prophet and they foreshadow what is to happen to the movement, how opposition is to come. During this period dhikr (remembrance of Allah) and </w:t>
      </w:r>
      <w:proofErr w:type="spellStart"/>
      <w:r>
        <w:t>sabr</w:t>
      </w:r>
      <w:proofErr w:type="spellEnd"/>
      <w:r>
        <w:t xml:space="preserve"> (patience and perseverance) are the values </w:t>
      </w:r>
      <w:r w:rsidR="005F1475">
        <w:t>emphasized</w:t>
      </w:r>
      <w:r>
        <w:t>.</w:t>
      </w:r>
    </w:p>
    <w:p w:rsidR="006E51E3" w:rsidRDefault="006E51E3" w:rsidP="006E51E3">
      <w:r>
        <w:t xml:space="preserve">During this period, the basic </w:t>
      </w:r>
      <w:proofErr w:type="spellStart"/>
      <w:r>
        <w:t>da'wah</w:t>
      </w:r>
      <w:proofErr w:type="spellEnd"/>
      <w:r>
        <w:t xml:space="preserve"> or message is </w:t>
      </w:r>
      <w:r w:rsidR="005F1475">
        <w:t>emphasized</w:t>
      </w:r>
      <w:r>
        <w:t xml:space="preserve"> in clear terms, in words that penetrate the depths of the heart. The style is extremely simple, small sentences; just like cut diamonds. The emphasis again and again is on the concept of </w:t>
      </w:r>
      <w:proofErr w:type="spellStart"/>
      <w:r>
        <w:t>tawhid</w:t>
      </w:r>
      <w:proofErr w:type="spellEnd"/>
      <w:r>
        <w:t>, life after death, the relationship between one person and another - a relationship of compassion and mercy the destitute and the starved the oneness of the human being which comes naturally as a result of the Oneness of God. These are the basic themes.</w:t>
      </w:r>
    </w:p>
    <w:p w:rsidR="006E51E3" w:rsidRDefault="006E51E3" w:rsidP="006E51E3">
      <w:r>
        <w:t>-</w:t>
      </w:r>
    </w:p>
    <w:p w:rsidR="006E51E3" w:rsidRDefault="006E51E3" w:rsidP="006E51E3">
      <w:r>
        <w:t xml:space="preserve">Another striking theme is that with increased and repeated emphasis, the Prophet is commanded to prepare himself for the mission. Here comes the </w:t>
      </w:r>
      <w:proofErr w:type="spellStart"/>
      <w:r>
        <w:t>tazkiyah</w:t>
      </w:r>
      <w:proofErr w:type="spellEnd"/>
      <w:r>
        <w:t xml:space="preserve"> or purification aspect. Prayer, particularly </w:t>
      </w:r>
      <w:proofErr w:type="spellStart"/>
      <w:r>
        <w:t>ṣalāt</w:t>
      </w:r>
      <w:proofErr w:type="spellEnd"/>
      <w:r>
        <w:t xml:space="preserve"> al-</w:t>
      </w:r>
      <w:proofErr w:type="spellStart"/>
      <w:r>
        <w:t>layl</w:t>
      </w:r>
      <w:proofErr w:type="spellEnd"/>
      <w:r>
        <w:t xml:space="preserve"> (night prayer), as an instrument in this preparation is especially </w:t>
      </w:r>
      <w:r w:rsidR="005F1475">
        <w:t>emphasized</w:t>
      </w:r>
      <w:r>
        <w:t>. Where it is said that, And your garments purify (74: 4), does not merely refer to the cleansing of bodily clothes but rather to the purification of the character. During this period the real strategy is built up in preparation for the great Call.</w:t>
      </w:r>
    </w:p>
    <w:p w:rsidR="006E51E3" w:rsidRDefault="006E51E3" w:rsidP="006E51E3">
      <w:r>
        <w:t>THE SECOND PHASE OF PROPHETHOOD</w:t>
      </w:r>
    </w:p>
    <w:p w:rsidR="006E51E3" w:rsidRDefault="006E51E3" w:rsidP="006E51E3">
      <w:r>
        <w:t xml:space="preserve">This is the phase of open declaration. From this time to the </w:t>
      </w:r>
      <w:proofErr w:type="spellStart"/>
      <w:r>
        <w:t>Hijrah</w:t>
      </w:r>
      <w:proofErr w:type="spellEnd"/>
      <w:r>
        <w:t>, broadly speaking, there are three stages. Firstly, two years when the Prophet was charged to make a public pronouncement of the faith (</w:t>
      </w:r>
      <w:proofErr w:type="spellStart"/>
      <w:proofErr w:type="gramStart"/>
      <w:r>
        <w:t>qum</w:t>
      </w:r>
      <w:proofErr w:type="spellEnd"/>
      <w:proofErr w:type="gramEnd"/>
      <w:r>
        <w:t xml:space="preserve"> fa </w:t>
      </w:r>
      <w:proofErr w:type="spellStart"/>
      <w:r>
        <w:t>andhir</w:t>
      </w:r>
      <w:proofErr w:type="spellEnd"/>
      <w:r>
        <w:t xml:space="preserve">, arise and warn, as the Qur'an declares). He makes it with no fear of any adversity, proclaiming it from the Mount of </w:t>
      </w:r>
      <w:proofErr w:type="spellStart"/>
      <w:r>
        <w:t>Ṣafa</w:t>
      </w:r>
      <w:proofErr w:type="spellEnd"/>
      <w:r>
        <w:t>. Open persuasion and open dissemination of the message then begins.</w:t>
      </w:r>
    </w:p>
    <w:p w:rsidR="001F4744" w:rsidRDefault="001F4744" w:rsidP="001F4744"/>
    <w:p w:rsidR="001F4744" w:rsidRDefault="001F4744" w:rsidP="001F4744"/>
    <w:p w:rsidR="001F4744" w:rsidRDefault="001F4744" w:rsidP="001F4744">
      <w:r>
        <w:t>THE PROPHET'S TECHNIQUE 151</w:t>
      </w:r>
    </w:p>
    <w:p w:rsidR="001F4744" w:rsidRDefault="001F4744" w:rsidP="001F4744">
      <w:r>
        <w:t>-</w:t>
      </w:r>
    </w:p>
    <w:p w:rsidR="001F4744" w:rsidRDefault="001F4744" w:rsidP="001F4744">
      <w:r>
        <w:t xml:space="preserve">These first two years are distinct because of the particular types of reaction to the message. The message is regarded as insignificant and irrelevant - just the cry of a human being which will die out in its own way. Then comes ridicule and an unending volley of allegations and objections: "This is the speech of the madman, of the wizard and the sorcerer; what he says are just the stories of the bygone'. Then it is </w:t>
      </w:r>
      <w:proofErr w:type="spellStart"/>
      <w:r>
        <w:t>realised</w:t>
      </w:r>
      <w:proofErr w:type="spellEnd"/>
      <w:r>
        <w:t xml:space="preserve"> that whatever is being said is in the nature of a challenge to the status quo, to the people in authority and to the system as such. The attempt is then made to persecute and opposition in a different way begins.</w:t>
      </w:r>
    </w:p>
    <w:p w:rsidR="001F4744" w:rsidRDefault="001F4744" w:rsidP="001F4744">
      <w:r>
        <w:t xml:space="preserve">This is, in a way, the next phase which starts from the fifth year of the </w:t>
      </w:r>
      <w:proofErr w:type="spellStart"/>
      <w:r>
        <w:t>Nubuwwah</w:t>
      </w:r>
      <w:proofErr w:type="spellEnd"/>
      <w:r>
        <w:t xml:space="preserve">, approximately, and continues until the time of the </w:t>
      </w:r>
      <w:proofErr w:type="spellStart"/>
      <w:r>
        <w:t>Hijrah</w:t>
      </w:r>
      <w:proofErr w:type="spellEnd"/>
      <w:r>
        <w:t>. During this period, the opponents are fully conscious of the great challenge which this message poses to them. They try to win over each one from this new group, especially the Prophet. They promise him sovereignty, women and on condition that he abandons the message.</w:t>
      </w:r>
    </w:p>
    <w:p w:rsidR="001F4744" w:rsidRDefault="001F4744" w:rsidP="001F4744">
      <w:proofErr w:type="gramStart"/>
      <w:r>
        <w:t>wealth</w:t>
      </w:r>
      <w:proofErr w:type="gramEnd"/>
    </w:p>
    <w:p w:rsidR="001F4744" w:rsidRDefault="001F4744" w:rsidP="001F4744">
      <w:r>
        <w:t>-</w:t>
      </w:r>
    </w:p>
    <w:p w:rsidR="001F4744" w:rsidRDefault="001F4744" w:rsidP="001F4744">
      <w:r>
        <w:t xml:space="preserve">Having failed in this method, they then sought to persecute, to harass, to beat and to torture. Stones were thrown, thorns were laid in the way of the Prophet, dirt and filth were flung upon him. He was beaten and made to bleed. The Muslims were persecuted, dragged across the burning sands of Arabia and suffocated. It is during this period that the first </w:t>
      </w:r>
      <w:proofErr w:type="spellStart"/>
      <w:r>
        <w:t>Hijrah</w:t>
      </w:r>
      <w:proofErr w:type="spellEnd"/>
      <w:r>
        <w:t xml:space="preserve"> or migration took place to Abyssinia (now called Ethiopia). Then there was the boycott of </w:t>
      </w:r>
      <w:proofErr w:type="spellStart"/>
      <w:r>
        <w:t>Banu</w:t>
      </w:r>
      <w:proofErr w:type="spellEnd"/>
      <w:r>
        <w:t xml:space="preserve"> </w:t>
      </w:r>
      <w:proofErr w:type="spellStart"/>
      <w:r>
        <w:t>Ḥashim</w:t>
      </w:r>
      <w:proofErr w:type="spellEnd"/>
      <w:r>
        <w:t>, the clan of the Prophet. It was a boycott that lasted approximately three years. All supplies were cut off, so much so that the Muslims had to eat whatever they could find in the wild.</w:t>
      </w:r>
    </w:p>
    <w:p w:rsidR="001F4744" w:rsidRDefault="001F4744" w:rsidP="001F4744">
      <w:r>
        <w:t>-</w:t>
      </w:r>
    </w:p>
    <w:p w:rsidR="001F4744" w:rsidRDefault="001F4744" w:rsidP="001F4744">
      <w:r>
        <w:t xml:space="preserve">The last three years of the </w:t>
      </w:r>
      <w:proofErr w:type="spellStart"/>
      <w:r>
        <w:t>Makkan</w:t>
      </w:r>
      <w:proofErr w:type="spellEnd"/>
      <w:r>
        <w:t xml:space="preserve"> period in one way represents a continuation of the persecution and in another way, a departure from the same. The Quraysh </w:t>
      </w:r>
      <w:r w:rsidR="005F1475">
        <w:t>realized</w:t>
      </w:r>
      <w:r>
        <w:t xml:space="preserve"> that it was not possible for them in </w:t>
      </w:r>
      <w:proofErr w:type="spellStart"/>
      <w:r>
        <w:t>anyway</w:t>
      </w:r>
      <w:proofErr w:type="spellEnd"/>
      <w:r>
        <w:t xml:space="preserve"> to break the will of this man. This is also the period when the message seeped into new places - to tribes outside Makkah. The message of Islam had now found its way to Madinah.</w:t>
      </w:r>
    </w:p>
    <w:p w:rsidR="001F4744" w:rsidRDefault="001F4744" w:rsidP="001F4744">
      <w:r>
        <w:t xml:space="preserve">The </w:t>
      </w:r>
      <w:proofErr w:type="spellStart"/>
      <w:r>
        <w:t>Hijrah</w:t>
      </w:r>
      <w:proofErr w:type="spellEnd"/>
      <w:r>
        <w:t xml:space="preserve"> then takes place. The Prophet comes to Madinah, a new society is established and a new state. Now we have the </w:t>
      </w:r>
      <w:r w:rsidR="005F1475">
        <w:t>realization</w:t>
      </w:r>
      <w:r>
        <w:t xml:space="preserve"> of that movement in the society as faith and </w:t>
      </w:r>
      <w:r w:rsidR="005F1475">
        <w:t>civilization</w:t>
      </w:r>
      <w:r>
        <w:t xml:space="preserve">. The force of evil challenges this </w:t>
      </w:r>
      <w:r w:rsidR="005F1475">
        <w:t>civilization</w:t>
      </w:r>
      <w:r>
        <w:t xml:space="preserve">, this </w:t>
      </w:r>
      <w:proofErr w:type="spellStart"/>
      <w:r>
        <w:t>centre</w:t>
      </w:r>
      <w:proofErr w:type="spellEnd"/>
      <w:r>
        <w:t xml:space="preserve"> of the Islamic movement and it retaliates with force. The fight begins from the sixth month of the </w:t>
      </w:r>
      <w:proofErr w:type="spellStart"/>
      <w:r>
        <w:t>Hijrah</w:t>
      </w:r>
      <w:proofErr w:type="spellEnd"/>
      <w:r>
        <w:t xml:space="preserve"> and in the second year there is the Battle of </w:t>
      </w:r>
      <w:proofErr w:type="spellStart"/>
      <w:r>
        <w:t>Badr</w:t>
      </w:r>
      <w:proofErr w:type="spellEnd"/>
      <w:r>
        <w:t>, the importance of which can be discerned from the Prophet's Prayer: 'O my Lord, if this handful of the believers are obliterated this day then You shall not be praised, O Allah, You shall not be worshipped, O Allah. He succeeded and God is worshipped and God shall be worshipped.</w:t>
      </w:r>
    </w:p>
    <w:p w:rsidR="001F4744" w:rsidRDefault="001F4744" w:rsidP="001F4744"/>
    <w:p w:rsidR="001F4744" w:rsidRDefault="001F4744" w:rsidP="001F4744"/>
    <w:p w:rsidR="001F4744" w:rsidRDefault="001F4744" w:rsidP="001F4744">
      <w:r>
        <w:t>152 ISLAM: THE WAY OF REVIVAL</w:t>
      </w:r>
    </w:p>
    <w:p w:rsidR="001F4744" w:rsidRDefault="001F4744" w:rsidP="001F4744">
      <w:r>
        <w:t xml:space="preserve">Then from the Battle of </w:t>
      </w:r>
      <w:proofErr w:type="spellStart"/>
      <w:r>
        <w:t>Uhud</w:t>
      </w:r>
      <w:proofErr w:type="spellEnd"/>
      <w:r>
        <w:t xml:space="preserve"> to the Treaty of </w:t>
      </w:r>
      <w:proofErr w:type="spellStart"/>
      <w:r>
        <w:t>Ḥudaybiyyah</w:t>
      </w:r>
      <w:proofErr w:type="spellEnd"/>
      <w:r>
        <w:t xml:space="preserve"> there is</w:t>
      </w:r>
    </w:p>
    <w:p w:rsidR="001F4744" w:rsidRDefault="001F4744" w:rsidP="001F4744">
      <w:proofErr w:type="gramStart"/>
      <w:r>
        <w:t>another</w:t>
      </w:r>
      <w:proofErr w:type="gramEnd"/>
      <w:r>
        <w:t xml:space="preserve"> period in the Prophet's life. </w:t>
      </w:r>
      <w:proofErr w:type="spellStart"/>
      <w:r>
        <w:t>Hudaybiyyah</w:t>
      </w:r>
      <w:proofErr w:type="spellEnd"/>
      <w:r>
        <w:t xml:space="preserve"> is again a</w:t>
      </w:r>
    </w:p>
    <w:p w:rsidR="001F4744" w:rsidRDefault="001F4744" w:rsidP="001F4744">
      <w:proofErr w:type="gramStart"/>
      <w:r>
        <w:t>turning</w:t>
      </w:r>
      <w:proofErr w:type="gramEnd"/>
      <w:r>
        <w:t xml:space="preserve"> point.</w:t>
      </w:r>
    </w:p>
    <w:p w:rsidR="001F4744" w:rsidRDefault="001F4744" w:rsidP="001F4744">
      <w:r>
        <w:t xml:space="preserve">Although prima facie it seemed as a kind of retreat, in fact, as the Qur'an says, it was a clear victory (48: 1), since it was because of </w:t>
      </w:r>
      <w:proofErr w:type="spellStart"/>
      <w:r>
        <w:t>Hudaybiyyah</w:t>
      </w:r>
      <w:proofErr w:type="spellEnd"/>
      <w:r>
        <w:t xml:space="preserve"> that it was possible to connect with Makkah to consolidate the Islamic state, to conquer </w:t>
      </w:r>
      <w:proofErr w:type="spellStart"/>
      <w:r>
        <w:t>Khaybar</w:t>
      </w:r>
      <w:proofErr w:type="spellEnd"/>
      <w:r>
        <w:t>, to safeguard the state from other dangers and to spread the message</w:t>
      </w:r>
    </w:p>
    <w:p w:rsidR="001F4744" w:rsidRDefault="001F4744" w:rsidP="001F4744">
      <w:proofErr w:type="gramStart"/>
      <w:r>
        <w:t>to</w:t>
      </w:r>
      <w:proofErr w:type="gramEnd"/>
      <w:r>
        <w:t xml:space="preserve"> the whole of Arabia and, indeed, far beyond.</w:t>
      </w:r>
    </w:p>
    <w:p w:rsidR="001F4744" w:rsidRDefault="001F4744" w:rsidP="001F4744">
      <w:r>
        <w:t xml:space="preserve">In particular, what is striking in the Prophet's life is the vision of total change. The Prophet does not want merely to ameliorate this economic ill or that social evil or that political problem. All these are to be solved in the process of a complete transformation of the life of the individual and of the society. All this is on the basis of </w:t>
      </w:r>
      <w:proofErr w:type="spellStart"/>
      <w:r>
        <w:t>tawhid</w:t>
      </w:r>
      <w:proofErr w:type="spellEnd"/>
      <w:r>
        <w:t xml:space="preserve"> and God-given </w:t>
      </w:r>
      <w:proofErr w:type="spellStart"/>
      <w:r>
        <w:t>hidayah</w:t>
      </w:r>
      <w:proofErr w:type="spellEnd"/>
      <w:r>
        <w:t xml:space="preserve"> or guidance. Sometimes this fact is not kept in view of the </w:t>
      </w:r>
      <w:proofErr w:type="spellStart"/>
      <w:r>
        <w:t>Makkan</w:t>
      </w:r>
      <w:proofErr w:type="spellEnd"/>
      <w:r>
        <w:t xml:space="preserve"> period. It is alleged that perhaps this breadth, this vastness of vision comes after the </w:t>
      </w:r>
      <w:proofErr w:type="spellStart"/>
      <w:r>
        <w:t>Hijrah</w:t>
      </w:r>
      <w:proofErr w:type="spellEnd"/>
      <w:r>
        <w:t xml:space="preserve">. This is however, wrong. From the very beginning, this total concept of change and the vision of the victory of religion, the success and supremacy of this way is there. There are many instances to support this. This is the vision which inspires the </w:t>
      </w:r>
      <w:proofErr w:type="spellStart"/>
      <w:r>
        <w:t>da'ī</w:t>
      </w:r>
      <w:proofErr w:type="spellEnd"/>
      <w:r>
        <w:t xml:space="preserve"> even in those early days. This faith, this perseverance, this steadfastness is really striking. It is not in the spirit of any arrogance, or superiority or aggressiveness. It is sweet sympathy, it is love, it is </w:t>
      </w:r>
      <w:proofErr w:type="spellStart"/>
      <w:r>
        <w:t>rahmah</w:t>
      </w:r>
      <w:proofErr w:type="spellEnd"/>
      <w:r>
        <w:t xml:space="preserve"> or mercy, it is eagerness to save people from the Fire, to protect them, to show them the right path, to illumine and shed away the darkness. It is this spirit which permeates the entire life of the Prophet, from the first act of his mission to his last day. The Prophet's sense of responsibility is overwhelming. Study the prayers of the Prophet. It is a method through which you can approach the 'spirit' of the Prophet.</w:t>
      </w:r>
    </w:p>
    <w:p w:rsidR="001F4744" w:rsidRDefault="001F4744" w:rsidP="001F4744">
      <w:r>
        <w:t>A CREATIVE RESPONSE</w:t>
      </w:r>
    </w:p>
    <w:p w:rsidR="001F4744" w:rsidRDefault="001F4744" w:rsidP="001F4744">
      <w:r>
        <w:t>-</w:t>
      </w:r>
    </w:p>
    <w:p w:rsidR="001F4744" w:rsidRDefault="001F4744" w:rsidP="001F4744">
      <w:r>
        <w:t xml:space="preserve">As regards how the Prophet worked amongst people, this is a vast topic on which you will find a wealth of information in the </w:t>
      </w:r>
      <w:proofErr w:type="spellStart"/>
      <w:r>
        <w:t>sirah</w:t>
      </w:r>
      <w:proofErr w:type="spellEnd"/>
      <w:r>
        <w:t xml:space="preserve">. One thing stands out the creativity of the </w:t>
      </w:r>
      <w:proofErr w:type="spellStart"/>
      <w:r>
        <w:t>da'i</w:t>
      </w:r>
      <w:proofErr w:type="spellEnd"/>
      <w:r>
        <w:t xml:space="preserve">, responding to specific situations, in adopting a method that suits the occasion. As far as the basic message is concerned it is unchanged. As far as the basic strategy of work is concerned, it, too, is unchanged. But the </w:t>
      </w:r>
      <w:proofErr w:type="spellStart"/>
      <w:r>
        <w:t>da'i</w:t>
      </w:r>
      <w:proofErr w:type="spellEnd"/>
      <w:r>
        <w:t xml:space="preserve"> is eager to use every opportunity as it presents itself and to find a way out of that situation through applying his</w:t>
      </w:r>
    </w:p>
    <w:p w:rsidR="001F4744" w:rsidRDefault="005F1475" w:rsidP="001F4744">
      <w:r>
        <w:t>Creative</w:t>
      </w:r>
      <w:r w:rsidR="001F4744">
        <w:t xml:space="preserve"> genius.</w:t>
      </w:r>
    </w:p>
    <w:p w:rsidR="001F4744" w:rsidRDefault="001F4744" w:rsidP="001F4744">
      <w:r>
        <w:t xml:space="preserve">Everyone who has to work for the cause of Truth in any age or in any Prophet - how the </w:t>
      </w:r>
      <w:proofErr w:type="spellStart"/>
      <w:r>
        <w:t>da'i</w:t>
      </w:r>
      <w:proofErr w:type="spellEnd"/>
      <w:r>
        <w:t xml:space="preserve"> is ever conscious, ever creative, ever vigilant; sticking circumstance has to learn a lot from this aspect of the example of the Holy to his message but devising new methods, new tactics to meet the situation.</w:t>
      </w:r>
    </w:p>
    <w:p w:rsidR="001F4744" w:rsidRDefault="001F4744" w:rsidP="001F4744"/>
    <w:p w:rsidR="001F4744" w:rsidRDefault="001F4744" w:rsidP="001F4744"/>
    <w:p w:rsidR="001F4744" w:rsidRDefault="001F4744" w:rsidP="001F4744">
      <w:r>
        <w:t>THE PROPHET'S TECHNIQUE</w:t>
      </w:r>
    </w:p>
    <w:p w:rsidR="001F4744" w:rsidRDefault="001F4744" w:rsidP="001F4744">
      <w:r>
        <w:t>153</w:t>
      </w:r>
    </w:p>
    <w:p w:rsidR="001F4744" w:rsidRDefault="001F4744" w:rsidP="001F4744">
      <w:r>
        <w:t xml:space="preserve">This applies to the first three years and the continuing process of silent persuasion throughout the </w:t>
      </w:r>
      <w:proofErr w:type="spellStart"/>
      <w:r>
        <w:t>Makkan</w:t>
      </w:r>
      <w:proofErr w:type="spellEnd"/>
      <w:r>
        <w:t xml:space="preserve"> period. During the early period the Prophet had to offer prayers secretly in hidden places. This process continued until 'Umar's embrace of Islam. But the Prophet used to offer which is offered after sunrise at the </w:t>
      </w:r>
      <w:proofErr w:type="spellStart"/>
      <w:r>
        <w:t>Ka'bah</w:t>
      </w:r>
      <w:proofErr w:type="spellEnd"/>
      <w:r>
        <w:t>. This prayer was an '</w:t>
      </w:r>
      <w:proofErr w:type="spellStart"/>
      <w:r>
        <w:t>urf</w:t>
      </w:r>
      <w:proofErr w:type="spellEnd"/>
      <w:r>
        <w:t xml:space="preserve"> or custom of the Arabs. He availed himself of this one opportunity to bring his practices out in the open.</w:t>
      </w:r>
    </w:p>
    <w:p w:rsidR="001F4744" w:rsidRDefault="001F4744" w:rsidP="001F4744">
      <w:proofErr w:type="gramStart"/>
      <w:r>
        <w:t>the</w:t>
      </w:r>
      <w:proofErr w:type="gramEnd"/>
    </w:p>
    <w:p w:rsidR="001F4744" w:rsidRDefault="001F4744" w:rsidP="001F4744">
      <w:proofErr w:type="gramStart"/>
      <w:r>
        <w:t>prayer</w:t>
      </w:r>
      <w:proofErr w:type="gramEnd"/>
    </w:p>
    <w:p w:rsidR="001F4744" w:rsidRDefault="001F4744" w:rsidP="001F4744">
      <w:r>
        <w:t xml:space="preserve">Another example is the first open proclamation of the message. From the viewpoint of the Prophet's work technique it is highly significant. He selected for this purpose the raised platform, </w:t>
      </w:r>
      <w:proofErr w:type="spellStart"/>
      <w:r>
        <w:t>Șafa</w:t>
      </w:r>
      <w:proofErr w:type="spellEnd"/>
      <w:r>
        <w:t xml:space="preserve">, a place which was used for important gatherings, the best that was available in that situation. He went there and called to the people in the manner </w:t>
      </w:r>
      <w:r w:rsidR="005F1475">
        <w:t>recognized</w:t>
      </w:r>
      <w:r>
        <w:t xml:space="preserve"> in any emergency, making them </w:t>
      </w:r>
      <w:r w:rsidR="005F1475">
        <w:t>realize</w:t>
      </w:r>
      <w:r>
        <w:t xml:space="preserve"> that they were being called to something significant and important. When the people came, he did not start by saying 'I am God's Prophet. Accept me. Instead he asked in words like these: 'If I tell you that there is an aggressive force behind these mountains out to crush you would you believe that?' And they answered, 'Yes, we shall, because we have found you to be honest and truthful.'</w:t>
      </w:r>
    </w:p>
    <w:p w:rsidR="001F4744" w:rsidRDefault="001F4744" w:rsidP="001F4744">
      <w:r>
        <w:t xml:space="preserve">A basis is thus built up for communication between them. He has also made them </w:t>
      </w:r>
      <w:r w:rsidR="005F1475">
        <w:t>realize</w:t>
      </w:r>
      <w:r>
        <w:t xml:space="preserve"> that if he were to warn them against a threat or penalty, they would accept this warning. And then the Prophet said, 'I want to invite you to the obedience of the One God and ask you to shun the worship of false gods. The reaction, of course, was ridicule. But notice the technique of the </w:t>
      </w:r>
      <w:proofErr w:type="spellStart"/>
      <w:r>
        <w:t>da'i</w:t>
      </w:r>
      <w:proofErr w:type="spellEnd"/>
      <w:r>
        <w:t>, how he approaches the problem, how he gradually develops his thesis and how he totally disarms his opponents, whatever be their reactions. The method he used with his family members was, however, different. The Prophet called them to a feast - an Arab custom to bring them together and used this occasion for the propagation of his message. And because it is the family, the appeal is personal and emotional: 'Who is going to be my helper in this cause?'</w:t>
      </w:r>
    </w:p>
    <w:p w:rsidR="001F4744" w:rsidRDefault="001F4744" w:rsidP="001F4744">
      <w:r>
        <w:t>-</w:t>
      </w:r>
    </w:p>
    <w:p w:rsidR="001F4744" w:rsidRDefault="001F4744" w:rsidP="001F4744">
      <w:r>
        <w:t xml:space="preserve">Then of course, the occasion of hajj was used by the Prophet. Even the festivals of the Arabs were used. He would go to those festivals not for the festivities, but to go round every camp conveying the message to the people. The conquest of Makkah also provides a very interesting example of his work technique. And on the personal plane we could look at the way the Prophet tackled the problem of disaffection created by the distribution of the booty after the Battle of </w:t>
      </w:r>
      <w:proofErr w:type="spellStart"/>
      <w:r>
        <w:t>Hunayn</w:t>
      </w:r>
      <w:proofErr w:type="spellEnd"/>
      <w:r>
        <w:t xml:space="preserve">. His speech to the </w:t>
      </w:r>
      <w:proofErr w:type="spellStart"/>
      <w:r>
        <w:t>Ansar</w:t>
      </w:r>
      <w:proofErr w:type="spellEnd"/>
      <w:r>
        <w:t xml:space="preserve"> is one of the best examples of applied psychology. All parts of the problem are considered; the incipient fitnah (temptation, tribulation) is not neglected but faced squarely and in a clear, straightforward and understanding manner.</w:t>
      </w:r>
    </w:p>
    <w:p w:rsidR="001F4744" w:rsidRDefault="001F4744" w:rsidP="001F4744"/>
    <w:p w:rsidR="001F4744" w:rsidRDefault="001F4744" w:rsidP="001F4744"/>
    <w:p w:rsidR="001F4744" w:rsidRDefault="001F4744" w:rsidP="001F4744">
      <w:r>
        <w:t>154</w:t>
      </w:r>
    </w:p>
    <w:p w:rsidR="001F4744" w:rsidRDefault="001F4744" w:rsidP="001F4744">
      <w:r>
        <w:t>ISLAM: THE WAY OF REVIVAL</w:t>
      </w:r>
    </w:p>
    <w:p w:rsidR="001F4744" w:rsidRDefault="001F4744" w:rsidP="001F4744">
      <w:r>
        <w:t xml:space="preserve">As far as the technique is concerned, how the demands of pragmatism and gradualism are combined with the demands of an uncompromising ideology is a tricky point for some. If you study the Prophet's life from this viewpoint, you will find a unique balance between the two. For example, when the </w:t>
      </w:r>
      <w:proofErr w:type="spellStart"/>
      <w:r>
        <w:t>Banu</w:t>
      </w:r>
      <w:proofErr w:type="spellEnd"/>
      <w:r>
        <w:t xml:space="preserve"> </w:t>
      </w:r>
      <w:proofErr w:type="spellStart"/>
      <w:r>
        <w:t>Thaqif</w:t>
      </w:r>
      <w:proofErr w:type="spellEnd"/>
      <w:r>
        <w:t xml:space="preserve">, one of the most highly developed tribes in Arabia came to the Prophet saying that they were ready to accept Islam provided they were allowed to continue drinking wine, taking </w:t>
      </w:r>
      <w:proofErr w:type="spellStart"/>
      <w:r>
        <w:t>riba</w:t>
      </w:r>
      <w:proofErr w:type="spellEnd"/>
      <w:r>
        <w:t xml:space="preserve"> or interest and </w:t>
      </w:r>
      <w:proofErr w:type="spellStart"/>
      <w:r>
        <w:t>practising</w:t>
      </w:r>
      <w:proofErr w:type="spellEnd"/>
      <w:r>
        <w:t xml:space="preserve"> adultery their Companions demand was not accepted. On the other hand, some </w:t>
      </w:r>
      <w:proofErr w:type="spellStart"/>
      <w:r>
        <w:t>Ṣaḥābah</w:t>
      </w:r>
      <w:proofErr w:type="spellEnd"/>
      <w:r>
        <w:t xml:space="preserve"> or presented a situation to the Prophet whereby some people said they would accept Islam but could not fulfil the duties of </w:t>
      </w:r>
      <w:proofErr w:type="spellStart"/>
      <w:r>
        <w:t>ṣalāh</w:t>
      </w:r>
      <w:proofErr w:type="spellEnd"/>
      <w:r>
        <w:t xml:space="preserve">, </w:t>
      </w:r>
      <w:proofErr w:type="spellStart"/>
      <w:r>
        <w:t>zakāh</w:t>
      </w:r>
      <w:proofErr w:type="spellEnd"/>
      <w:r>
        <w:t xml:space="preserve"> or </w:t>
      </w:r>
      <w:proofErr w:type="spellStart"/>
      <w:r>
        <w:t>jihād</w:t>
      </w:r>
      <w:proofErr w:type="spellEnd"/>
      <w:r>
        <w:t xml:space="preserve">. The Prophet told them not to worry but to call the new Muslims to </w:t>
      </w:r>
      <w:proofErr w:type="spellStart"/>
      <w:r>
        <w:t>ṣalah</w:t>
      </w:r>
      <w:proofErr w:type="spellEnd"/>
      <w:r>
        <w:t xml:space="preserve">. Then he continued, by way of explanation, in these golden words, that once they really accept and </w:t>
      </w:r>
      <w:proofErr w:type="spellStart"/>
      <w:r>
        <w:t>practise</w:t>
      </w:r>
      <w:proofErr w:type="spellEnd"/>
      <w:r>
        <w:t xml:space="preserve"> </w:t>
      </w:r>
      <w:proofErr w:type="spellStart"/>
      <w:r>
        <w:t>ṣalah</w:t>
      </w:r>
      <w:proofErr w:type="spellEnd"/>
      <w:r>
        <w:t xml:space="preserve">, they would eventually take to </w:t>
      </w:r>
      <w:proofErr w:type="spellStart"/>
      <w:r>
        <w:t>zakāh</w:t>
      </w:r>
      <w:proofErr w:type="spellEnd"/>
      <w:r>
        <w:t xml:space="preserve"> and other matters as well.</w:t>
      </w:r>
    </w:p>
    <w:p w:rsidR="001F4744" w:rsidRDefault="001F4744" w:rsidP="001F4744">
      <w:r>
        <w:t xml:space="preserve">Now you can see the demands of these two apparently conflicting cases poised together. This is only one instance. You will find dozens of them in the life of the Prophet. This is the way in which the workers of the Islamic movement should try to learn that gradualism and the uncompromising nature of ideals can co-exist and work together harmoniously. A study of the </w:t>
      </w:r>
      <w:proofErr w:type="spellStart"/>
      <w:r>
        <w:t>sirah</w:t>
      </w:r>
      <w:proofErr w:type="spellEnd"/>
      <w:r>
        <w:t xml:space="preserve"> from this angle brings home the </w:t>
      </w:r>
      <w:r w:rsidR="005F1475">
        <w:t>realization</w:t>
      </w:r>
      <w:r>
        <w:t xml:space="preserve"> that this is an on-going struggle and it is wrong to think that there is any short cut to it. It demands arduous effort and continuous work. Unless we are prepared for this continuous struggle we will not be able to discharge the responsibility of being a </w:t>
      </w:r>
      <w:proofErr w:type="spellStart"/>
      <w:r>
        <w:t>dā'ī</w:t>
      </w:r>
      <w:proofErr w:type="spellEnd"/>
      <w:r>
        <w:t xml:space="preserve"> </w:t>
      </w:r>
      <w:proofErr w:type="spellStart"/>
      <w:r>
        <w:t>il’al-Ḥaqq</w:t>
      </w:r>
      <w:proofErr w:type="spellEnd"/>
      <w:r>
        <w:t>.</w:t>
      </w:r>
    </w:p>
    <w:p w:rsidR="001F4744" w:rsidRDefault="001F4744" w:rsidP="001F4744">
      <w:r>
        <w:t>—</w:t>
      </w:r>
    </w:p>
    <w:p w:rsidR="001F4744" w:rsidRDefault="001F4744" w:rsidP="001F4744">
      <w:r>
        <w:t xml:space="preserve">What gives promise and confidence is that if a list is made of all those persons who embraced Islam in the early period in particular the first ten years of the </w:t>
      </w:r>
      <w:proofErr w:type="spellStart"/>
      <w:r>
        <w:t>Makkan</w:t>
      </w:r>
      <w:proofErr w:type="spellEnd"/>
      <w:r>
        <w:t xml:space="preserve"> period - one is struck by the fact that almost all of them were below the age of thirty-five. Indeed, most of them were between the ages of twenty-five and thirty-five. This of course, is significant in that a new revolutionary movement which stands for change should have its appeal and attraction in the minds and souls of those persons who are young, who are enthusiastic, who have something to live for and who will contemplate over the problems and respond to the situation. By the grace of Allah, may the youths of today take up this message, respond to it in the way the early Companions responded and seek from the noble Prophet guidelines for</w:t>
      </w:r>
    </w:p>
    <w:p w:rsidR="001F4744" w:rsidRDefault="001F4744" w:rsidP="001F4744">
      <w:proofErr w:type="gramStart"/>
      <w:r>
        <w:t>their</w:t>
      </w:r>
      <w:proofErr w:type="gramEnd"/>
      <w:r>
        <w:t xml:space="preserve"> indivi</w:t>
      </w:r>
      <w:bookmarkStart w:id="0" w:name="_GoBack"/>
      <w:bookmarkEnd w:id="0"/>
      <w:r>
        <w:t>dual and collective lives.</w:t>
      </w:r>
    </w:p>
    <w:sectPr w:rsidR="001F4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3A"/>
    <w:rsid w:val="001F4744"/>
    <w:rsid w:val="0037313A"/>
    <w:rsid w:val="0059293A"/>
    <w:rsid w:val="005F1475"/>
    <w:rsid w:val="006E51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7579"/>
  <w15:chartTrackingRefBased/>
  <w15:docId w15:val="{934A820E-D6B4-4D38-9333-A58F6402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3135</Words>
  <Characters>17871</Characters>
  <Application>Microsoft Office Word</Application>
  <DocSecurity>0</DocSecurity>
  <Lines>148</Lines>
  <Paragraphs>41</Paragraphs>
  <ScaleCrop>false</ScaleCrop>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7</cp:revision>
  <dcterms:created xsi:type="dcterms:W3CDTF">2025-02-20T09:06:00Z</dcterms:created>
  <dcterms:modified xsi:type="dcterms:W3CDTF">2025-02-21T08:58:00Z</dcterms:modified>
</cp:coreProperties>
</file>