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15" w:rsidRDefault="007F2E15" w:rsidP="007F2E15"/>
    <w:p w:rsidR="007F2E15" w:rsidRDefault="007F2E15" w:rsidP="007F2E15"/>
    <w:p w:rsidR="007F2E15" w:rsidRDefault="007F2E15" w:rsidP="007F2E15">
      <w:r>
        <w:t>Unity and Diversity</w:t>
      </w:r>
    </w:p>
    <w:p w:rsidR="007F2E15" w:rsidRDefault="007F2E15" w:rsidP="007F2E15">
      <w:proofErr w:type="gramStart"/>
      <w:r>
        <w:t>in</w:t>
      </w:r>
      <w:proofErr w:type="gramEnd"/>
      <w:r>
        <w:t xml:space="preserve"> the Muslim </w:t>
      </w:r>
      <w:proofErr w:type="spellStart"/>
      <w:r>
        <w:t>Ummah</w:t>
      </w:r>
      <w:proofErr w:type="spellEnd"/>
      <w:r>
        <w:t xml:space="preserve"> Some Reflections on </w:t>
      </w:r>
      <w:proofErr w:type="spellStart"/>
      <w:r>
        <w:t>Hajjat</w:t>
      </w:r>
      <w:proofErr w:type="spellEnd"/>
      <w:r>
        <w:t xml:space="preserve"> al-</w:t>
      </w:r>
      <w:proofErr w:type="spellStart"/>
      <w:r>
        <w:t>Wadā</w:t>
      </w:r>
      <w:proofErr w:type="spellEnd"/>
      <w:r>
        <w:t>'</w:t>
      </w:r>
    </w:p>
    <w:p w:rsidR="007F2E15" w:rsidRDefault="007F2E15" w:rsidP="007F2E15">
      <w:r>
        <w:t xml:space="preserve">Zafar </w:t>
      </w:r>
      <w:proofErr w:type="spellStart"/>
      <w:r>
        <w:t>Ishaq</w:t>
      </w:r>
      <w:proofErr w:type="spellEnd"/>
      <w:r>
        <w:t xml:space="preserve"> Ansari</w:t>
      </w:r>
    </w:p>
    <w:p w:rsidR="007F2E15" w:rsidRDefault="007F2E15" w:rsidP="007F2E15">
      <w:r>
        <w:t xml:space="preserve">Foreword Prof. </w:t>
      </w:r>
      <w:proofErr w:type="spellStart"/>
      <w:r>
        <w:t>Khurshid</w:t>
      </w:r>
      <w:proofErr w:type="spellEnd"/>
      <w:r>
        <w:t xml:space="preserve"> Ahmad</w:t>
      </w:r>
    </w:p>
    <w:p w:rsidR="002D4CC2" w:rsidRDefault="007F2E15" w:rsidP="007F2E15">
      <w:r>
        <w:t xml:space="preserve">Editor </w:t>
      </w:r>
      <w:proofErr w:type="spellStart"/>
      <w:r>
        <w:t>Abdurrahmaan</w:t>
      </w:r>
      <w:proofErr w:type="spellEnd"/>
      <w:r>
        <w:t xml:space="preserve"> </w:t>
      </w:r>
      <w:proofErr w:type="spellStart"/>
      <w:r>
        <w:t>Saaleh</w:t>
      </w:r>
      <w:proofErr w:type="spellEnd"/>
    </w:p>
    <w:p w:rsidR="007F2E15" w:rsidRDefault="007F2E15" w:rsidP="007F2E15"/>
    <w:p w:rsidR="007F2E15" w:rsidRDefault="007F2E15" w:rsidP="007F2E15"/>
    <w:p w:rsidR="007F2E15" w:rsidRDefault="007F2E15" w:rsidP="007F2E15">
      <w:proofErr w:type="gramStart"/>
      <w:r>
        <w:t>the</w:t>
      </w:r>
      <w:proofErr w:type="gramEnd"/>
    </w:p>
    <w:p w:rsidR="007F2E15" w:rsidRDefault="007F2E15" w:rsidP="007F2E15">
      <w:r>
        <w:t>In the name of Allah, Most Compassionate, Most Merciful</w:t>
      </w:r>
    </w:p>
    <w:p w:rsidR="007F2E15" w:rsidRDefault="007F2E15" w:rsidP="007F2E15">
      <w:r>
        <w:t>Foreword</w:t>
      </w:r>
    </w:p>
    <w:p w:rsidR="007F2E15" w:rsidRDefault="007F2E15" w:rsidP="007F2E15">
      <w:r>
        <w:t xml:space="preserve">Allah, the Creator's blessings, </w:t>
      </w:r>
      <w:proofErr w:type="spellStart"/>
      <w:r>
        <w:t>favours</w:t>
      </w:r>
      <w:proofErr w:type="spellEnd"/>
      <w:r>
        <w:t xml:space="preserve"> and bounties are countless and unending. </w:t>
      </w:r>
      <w:proofErr w:type="gramStart"/>
      <w:r>
        <w:t>Yet, His greatest blessing has been His Guidance for mankind, in the form of revelation (</w:t>
      </w:r>
      <w:proofErr w:type="spellStart"/>
      <w:r>
        <w:t>wahy</w:t>
      </w:r>
      <w:proofErr w:type="spellEnd"/>
      <w:r>
        <w:t>) through His Messengers/Prophets starting from very first human Adam (peace be on him), ending with final version of the Guidance revealed to the last and final Messenger/Prophet Muhammad (peace be on him) preserved in the form of the Qur'an and the Prophet's life-pattern (Sunnah), to enable humans understand the Divine Design of creation, highlighting the role and place of the humanity within it.</w:t>
      </w:r>
      <w:proofErr w:type="gramEnd"/>
      <w:r>
        <w:t xml:space="preserve"> This Guidance, among other things, spells out the ideals and objectives of human life and the values, norms and rules of conduct that would establish Justice ('</w:t>
      </w:r>
      <w:proofErr w:type="spellStart"/>
      <w:r>
        <w:t>adl</w:t>
      </w:r>
      <w:proofErr w:type="spellEnd"/>
      <w:r>
        <w:t>) in all human affairs entailing peace and contentment in all spheres of life here in this world and success and salvation in the Hereafter.'</w:t>
      </w:r>
    </w:p>
    <w:p w:rsidR="007F2E15" w:rsidRDefault="007F2E15" w:rsidP="007F2E15">
      <w:r>
        <w:t xml:space="preserve">The need and provision of </w:t>
      </w:r>
      <w:proofErr w:type="spellStart"/>
      <w:r>
        <w:t>hidayah</w:t>
      </w:r>
      <w:proofErr w:type="spellEnd"/>
      <w:r>
        <w:t xml:space="preserve"> is a logical requirement of the purposive nature of the creation or in other words creation of the universe on Truth (al-</w:t>
      </w:r>
      <w:proofErr w:type="spellStart"/>
      <w:r>
        <w:t>Haqq</w:t>
      </w:r>
      <w:proofErr w:type="spellEnd"/>
      <w:r>
        <w:t>), and the endowment of humans with free will and the opportunity</w:t>
      </w:r>
    </w:p>
    <w:p w:rsidR="007F2E15" w:rsidRDefault="007F2E15" w:rsidP="007F2E15">
      <w:r>
        <w:t>2</w:t>
      </w:r>
    </w:p>
    <w:p w:rsidR="007F2E15" w:rsidRDefault="007F2E15" w:rsidP="007F2E15">
      <w:r>
        <w:t>1. See, the Qur'an 6: 73; 29: 44; 57: 25-27.</w:t>
      </w:r>
    </w:p>
    <w:p w:rsidR="007F2E15" w:rsidRDefault="007F2E15" w:rsidP="007F2E15">
      <w:r>
        <w:t>2. See, the Qur'an 39: 5; 44: 39</w:t>
      </w:r>
      <w:proofErr w:type="gramStart"/>
      <w:r>
        <w:t>;</w:t>
      </w:r>
      <w:proofErr w:type="gramEnd"/>
      <w:r>
        <w:t xml:space="preserve"> 46: 3.</w:t>
      </w:r>
    </w:p>
    <w:p w:rsidR="007F2E15" w:rsidRDefault="007F2E15" w:rsidP="007F2E15"/>
    <w:p w:rsidR="007F2E15" w:rsidRDefault="007F2E15" w:rsidP="007F2E15"/>
    <w:p w:rsidR="007F2E15" w:rsidRDefault="007F2E15" w:rsidP="007F2E15"/>
    <w:p w:rsidR="007F2E15" w:rsidRDefault="007F2E15" w:rsidP="007F2E15">
      <w:proofErr w:type="gramStart"/>
      <w:r>
        <w:t>to</w:t>
      </w:r>
      <w:proofErr w:type="gramEnd"/>
      <w:r>
        <w:t xml:space="preserve"> choose between right and wrong, truth and falsehood, and justice and oppression.3</w:t>
      </w:r>
    </w:p>
    <w:p w:rsidR="007F2E15" w:rsidRDefault="007F2E15" w:rsidP="007F2E15">
      <w:r>
        <w:t xml:space="preserve">The Qur'anic paradigm in this regard is very clear. It sees men and women, as Allah's vicegerents, who </w:t>
      </w:r>
      <w:proofErr w:type="gramStart"/>
      <w:r>
        <w:t>have been endowed</w:t>
      </w:r>
      <w:proofErr w:type="gramEnd"/>
      <w:r>
        <w:t xml:space="preserve"> with intellect and with knowledge. Both, the ability to understand 'names of all </w:t>
      </w:r>
      <w:r>
        <w:lastRenderedPageBreak/>
        <w:t>things,' and the capacity to differentiate and choose between good and evil, inculcated within every human equip Man with the potential for both, for virtue and Allah-consciousness (</w:t>
      </w:r>
      <w:proofErr w:type="spellStart"/>
      <w:r>
        <w:t>taqwah</w:t>
      </w:r>
      <w:proofErr w:type="spellEnd"/>
      <w:r>
        <w:t>) as well as for evil and disobedience (</w:t>
      </w:r>
      <w:proofErr w:type="spellStart"/>
      <w:r>
        <w:t>fujur</w:t>
      </w:r>
      <w:proofErr w:type="spellEnd"/>
      <w:r>
        <w:t>). The test lies in whether humans voluntarily and consciously accept and follow, or not, the guidance (</w:t>
      </w:r>
      <w:proofErr w:type="spellStart"/>
      <w:r>
        <w:t>hidayah</w:t>
      </w:r>
      <w:proofErr w:type="spellEnd"/>
      <w:r>
        <w:t xml:space="preserve">) that leads to success in this as well as in the next life. Many </w:t>
      </w:r>
      <w:proofErr w:type="spellStart"/>
      <w:r>
        <w:t>ayat</w:t>
      </w:r>
      <w:proofErr w:type="spellEnd"/>
      <w:r>
        <w:t xml:space="preserve"> of the Qur'an illuminate different aspects of this paradigm.* Conscious discharging of the responsibilities of the challenging assignment of Allah's </w:t>
      </w:r>
      <w:proofErr w:type="spellStart"/>
      <w:r>
        <w:t>vicegerency</w:t>
      </w:r>
      <w:proofErr w:type="spellEnd"/>
      <w:r>
        <w:t xml:space="preserve"> and stewardship on the earth (</w:t>
      </w:r>
      <w:proofErr w:type="spellStart"/>
      <w:r>
        <w:t>istikhlaf</w:t>
      </w:r>
      <w:proofErr w:type="spellEnd"/>
      <w:r>
        <w:t xml:space="preserve"> </w:t>
      </w:r>
      <w:proofErr w:type="spellStart"/>
      <w:r>
        <w:t>fi</w:t>
      </w:r>
      <w:proofErr w:type="spellEnd"/>
      <w:r>
        <w:t xml:space="preserve"> 'l-</w:t>
      </w:r>
      <w:proofErr w:type="spellStart"/>
      <w:r>
        <w:t>ard</w:t>
      </w:r>
      <w:proofErr w:type="spellEnd"/>
      <w:r>
        <w:t>), devotedly in the light of Divine guidance (</w:t>
      </w:r>
      <w:proofErr w:type="spellStart"/>
      <w:r>
        <w:t>hidayah</w:t>
      </w:r>
      <w:proofErr w:type="spellEnd"/>
      <w:r>
        <w:t>), clearly marks out the road to success in this world as well as in the hereafter.5</w:t>
      </w:r>
    </w:p>
    <w:p w:rsidR="007F2E15" w:rsidRDefault="007F2E15" w:rsidP="007F2E15">
      <w:r>
        <w:t xml:space="preserve">The Islamic paradigm of guidance </w:t>
      </w:r>
      <w:proofErr w:type="gramStart"/>
      <w:r>
        <w:t>is founded</w:t>
      </w:r>
      <w:proofErr w:type="gramEnd"/>
      <w:r>
        <w:t xml:space="preserve"> on three pillars:</w:t>
      </w:r>
    </w:p>
    <w:p w:rsidR="007F2E15" w:rsidRDefault="007F2E15" w:rsidP="007F2E15">
      <w:r>
        <w:t xml:space="preserve">(a) First, the Creator has created the creation (the universe and all that is in it) </w:t>
      </w:r>
      <w:proofErr w:type="gramStart"/>
      <w:r>
        <w:t>on the basis of</w:t>
      </w:r>
      <w:proofErr w:type="gramEnd"/>
      <w:r>
        <w:t xml:space="preserve"> Truth (al-</w:t>
      </w:r>
      <w:proofErr w:type="spellStart"/>
      <w:r>
        <w:t>Haqq</w:t>
      </w:r>
      <w:proofErr w:type="spellEnd"/>
      <w:r>
        <w:t>), and, as an integral part of that, the creation of human beings</w:t>
      </w:r>
    </w:p>
    <w:p w:rsidR="007F2E15" w:rsidRDefault="007F2E15" w:rsidP="007F2E15">
      <w:r>
        <w:t>3. See, the Qur'an 91: 7-10.</w:t>
      </w:r>
    </w:p>
    <w:p w:rsidR="007F2E15" w:rsidRDefault="007F2E15" w:rsidP="007F2E15">
      <w:r>
        <w:t>4. See, the Qur'an 2: 31; 64: 3; 87: 1-3; 91: 7-10; 95: 4. 5. See, the Qur'an 2: 38-39.</w:t>
      </w:r>
    </w:p>
    <w:p w:rsidR="007F2E15" w:rsidRDefault="007F2E15" w:rsidP="007F2E15">
      <w:r>
        <w:t>X</w:t>
      </w:r>
      <w:r>
        <w:t>ii</w:t>
      </w:r>
    </w:p>
    <w:p w:rsidR="007F2E15" w:rsidRDefault="007F2E15" w:rsidP="007F2E15"/>
    <w:p w:rsidR="007F2E15" w:rsidRDefault="007F2E15" w:rsidP="007F2E15"/>
    <w:p w:rsidR="007F2E15" w:rsidRDefault="007F2E15" w:rsidP="007F2E15">
      <w:r>
        <w:t xml:space="preserve">in the best of </w:t>
      </w:r>
      <w:proofErr w:type="spellStart"/>
      <w:r>
        <w:t>moulds</w:t>
      </w:r>
      <w:proofErr w:type="spellEnd"/>
      <w:r>
        <w:t xml:space="preserve"> (</w:t>
      </w:r>
      <w:proofErr w:type="spellStart"/>
      <w:r>
        <w:t>aḥsan-i</w:t>
      </w:r>
      <w:proofErr w:type="spellEnd"/>
      <w:r>
        <w:t xml:space="preserve"> </w:t>
      </w:r>
      <w:proofErr w:type="spellStart"/>
      <w:r>
        <w:t>taqwim</w:t>
      </w:r>
      <w:proofErr w:type="spellEnd"/>
      <w:r>
        <w:t>), endowing them with the intellect and capacity to acquire knowledge using reason and resorting to imagination, innovation, experimentation, discretion and wisdom (</w:t>
      </w:r>
      <w:proofErr w:type="spellStart"/>
      <w:r>
        <w:t>hikmah</w:t>
      </w:r>
      <w:proofErr w:type="spellEnd"/>
      <w:r>
        <w:t>), to discharge the responsibilities of being Caliph of the Creator Allah (</w:t>
      </w:r>
      <w:proofErr w:type="spellStart"/>
      <w:r>
        <w:t>khalifat</w:t>
      </w:r>
      <w:proofErr w:type="spellEnd"/>
      <w:r>
        <w:t xml:space="preserve"> Allah) on earth.</w:t>
      </w:r>
    </w:p>
    <w:p w:rsidR="007F2E15" w:rsidRDefault="007F2E15" w:rsidP="007F2E15">
      <w:proofErr w:type="gramStart"/>
      <w:r>
        <w:t>(b) Divine revelation (</w:t>
      </w:r>
      <w:proofErr w:type="spellStart"/>
      <w:r>
        <w:t>wahy</w:t>
      </w:r>
      <w:proofErr w:type="spellEnd"/>
      <w:r>
        <w:t>) in the form of the Book (al-</w:t>
      </w:r>
      <w:proofErr w:type="spellStart"/>
      <w:r>
        <w:t>Kitāb</w:t>
      </w:r>
      <w:proofErr w:type="spellEnd"/>
      <w:r>
        <w:t>) revealed through Allah's all Messengers/Prophets throughout the human history, and the final version of revelation in its complete form through the last and final Messenger/Prophet Muhammad (peace be on him), preserved in its original form as the miraculous Word of Allah (</w:t>
      </w:r>
      <w:proofErr w:type="spellStart"/>
      <w:r>
        <w:t>kalām</w:t>
      </w:r>
      <w:proofErr w:type="spellEnd"/>
      <w:r>
        <w:t xml:space="preserve"> Allah), in form of the Noble Qur'an, to serve as the source of guidance for Man, for all times and places, in fulfilling the responsibilities of being Allah's vicegerent.</w:t>
      </w:r>
      <w:proofErr w:type="gramEnd"/>
    </w:p>
    <w:p w:rsidR="007F2E15" w:rsidRDefault="007F2E15" w:rsidP="007F2E15">
      <w:r>
        <w:t>(c) The life-example (</w:t>
      </w:r>
      <w:proofErr w:type="spellStart"/>
      <w:r>
        <w:t>uswah</w:t>
      </w:r>
      <w:proofErr w:type="spellEnd"/>
      <w:r>
        <w:t>) of the last and final Prophet's life-pattern (Sunnah) chosen (</w:t>
      </w:r>
      <w:proofErr w:type="spellStart"/>
      <w:r>
        <w:t>istifa</w:t>
      </w:r>
      <w:proofErr w:type="spellEnd"/>
      <w:r>
        <w:t>) and minutely guided by Allah, so as to personify Allah's Guidance in human paradigm to provide the complete practical Model for all humans in all aspects of their lives, individual and collective, social, spiritual and material, personal, familial and institutional.</w:t>
      </w:r>
    </w:p>
    <w:p w:rsidR="007F2E15" w:rsidRDefault="007F2E15" w:rsidP="007F2E15">
      <w:r>
        <w:t xml:space="preserve">The Prophets (peace be on them all) called their people in every era to the concept of </w:t>
      </w:r>
      <w:proofErr w:type="spellStart"/>
      <w:r>
        <w:t>Tawhid</w:t>
      </w:r>
      <w:proofErr w:type="spellEnd"/>
      <w:r>
        <w:t xml:space="preserve"> (oneness of the Deity). This one word sums up the teachings of Islam. It is the essence of the mission of all of Allah's Prophets from Adam to </w:t>
      </w:r>
      <w:proofErr w:type="spellStart"/>
      <w:r>
        <w:t>Muḥammad</w:t>
      </w:r>
      <w:proofErr w:type="spellEnd"/>
      <w:r>
        <w:t xml:space="preserve"> (peace be on them all). </w:t>
      </w:r>
      <w:proofErr w:type="spellStart"/>
      <w:r>
        <w:t>Tawhid</w:t>
      </w:r>
      <w:proofErr w:type="spellEnd"/>
      <w:r>
        <w:t xml:space="preserve"> means that there is One Supreme Lord of the universe. He is Omnipotent Creator and Sustainer of all the worlds and</w:t>
      </w:r>
    </w:p>
    <w:p w:rsidR="007F2E15" w:rsidRDefault="007F2E15" w:rsidP="007F2E15">
      <w:r>
        <w:t>X111</w:t>
      </w:r>
    </w:p>
    <w:p w:rsidR="007F2E15" w:rsidRDefault="007F2E15" w:rsidP="007F2E15"/>
    <w:p w:rsidR="007F2E15" w:rsidRDefault="007F2E15" w:rsidP="007F2E15"/>
    <w:p w:rsidR="007F2E15" w:rsidRDefault="007F2E15" w:rsidP="007F2E15">
      <w:proofErr w:type="gramStart"/>
      <w:r>
        <w:lastRenderedPageBreak/>
        <w:t>all</w:t>
      </w:r>
      <w:proofErr w:type="gramEnd"/>
      <w:r>
        <w:t xml:space="preserve"> the creations making them subservient to mankind. He is the All-Powerful Sovereign. The Qur'an states:</w:t>
      </w:r>
    </w:p>
    <w:p w:rsidR="007F2E15" w:rsidRDefault="007F2E15" w:rsidP="007F2E15">
      <w:proofErr w:type="gramStart"/>
      <w:r>
        <w:t>you</w:t>
      </w:r>
      <w:proofErr w:type="gramEnd"/>
    </w:p>
    <w:p w:rsidR="007F2E15" w:rsidRDefault="007F2E15" w:rsidP="007F2E15">
      <w:r>
        <w:t xml:space="preserve">O' </w:t>
      </w:r>
      <w:proofErr w:type="gramStart"/>
      <w:r>
        <w:t>mankind:</w:t>
      </w:r>
      <w:proofErr w:type="gramEnd"/>
      <w:r>
        <w:t xml:space="preserve"> worship your Lord, Who hath created and those before you, so that ye may ward off (evil). Who hath made the earth a resting place for you, the sky a canopy; and </w:t>
      </w:r>
      <w:proofErr w:type="spellStart"/>
      <w:r>
        <w:t>causeth</w:t>
      </w:r>
      <w:proofErr w:type="spellEnd"/>
      <w:r>
        <w:t xml:space="preserve"> water to pour down from the heaven thereby producing fruits as food for you. And do not set up rivals (competing partners) to Allah, when ye know (better)."</w:t>
      </w:r>
    </w:p>
    <w:p w:rsidR="007F2E15" w:rsidRDefault="007F2E15" w:rsidP="007F2E15">
      <w:proofErr w:type="spellStart"/>
      <w:r>
        <w:t>Tawhid</w:t>
      </w:r>
      <w:proofErr w:type="spellEnd"/>
      <w:r>
        <w:t xml:space="preserve"> is an important metaphysical concept and answers all the riddles of the universe. It points to the supremacy of the law in the cosmos, the all-pervading unity behind the manifest diversity. It presents a unified view of the world and offers the vision of an integrated universe. It is a worldview distinct from the piecemeal views of the scientists and the philosophers. Deviating from or ignoring the guidance revealed through Allah's Messengers/Prophets as well as falling short of proper utility of the intellect in investigation of the facts of the universe in the light of this guidance, Man has been groping in the dark for centuries. </w:t>
      </w:r>
      <w:proofErr w:type="gramStart"/>
      <w:r>
        <w:t xml:space="preserve">And it is only recent, and in the backdrop of the signs and facts from within the humans and from the outer world which the Creator as per His promise is bringing to fore via letting the invention of modern tools of investigation," that Man has beginning to </w:t>
      </w:r>
      <w:proofErr w:type="spellStart"/>
      <w:r>
        <w:t>realise</w:t>
      </w:r>
      <w:proofErr w:type="spellEnd"/>
      <w:r>
        <w:t xml:space="preserve"> the relevance and superiority of this worldview and that of the social order</w:t>
      </w:r>
      <w:proofErr w:type="gramEnd"/>
    </w:p>
    <w:p w:rsidR="007F2E15" w:rsidRDefault="007F2E15" w:rsidP="007F2E15">
      <w:r>
        <w:t>6. See, the Qur'an 2: 21-22.</w:t>
      </w:r>
    </w:p>
    <w:p w:rsidR="007F2E15" w:rsidRDefault="007F2E15" w:rsidP="007F2E15">
      <w:r>
        <w:t>7. All discoveries and inventions happen with the permission of the Creator, see this concept, the Qur'an 2: 255</w:t>
      </w:r>
      <w:proofErr w:type="gramStart"/>
      <w:r>
        <w:t>;</w:t>
      </w:r>
      <w:proofErr w:type="gramEnd"/>
      <w:r>
        <w:t xml:space="preserve"> 41: 53.</w:t>
      </w:r>
    </w:p>
    <w:p w:rsidR="007F2E15" w:rsidRDefault="007F2E15" w:rsidP="007F2E15">
      <w:r>
        <w:t>X</w:t>
      </w:r>
      <w:r>
        <w:t>iv</w:t>
      </w:r>
    </w:p>
    <w:p w:rsidR="007F2E15" w:rsidRDefault="007F2E15" w:rsidP="007F2E15"/>
    <w:p w:rsidR="007F2E15" w:rsidRDefault="007F2E15" w:rsidP="007F2E15"/>
    <w:p w:rsidR="007F2E15" w:rsidRDefault="007F2E15" w:rsidP="007F2E15"/>
    <w:p w:rsidR="007F2E15" w:rsidRDefault="007F2E15" w:rsidP="007F2E15">
      <w:proofErr w:type="gramStart"/>
      <w:r>
        <w:t>based</w:t>
      </w:r>
      <w:proofErr w:type="gramEnd"/>
      <w:r>
        <w:t xml:space="preserve"> thereon. It has to be </w:t>
      </w:r>
      <w:proofErr w:type="spellStart"/>
      <w:r>
        <w:t>realised</w:t>
      </w:r>
      <w:proofErr w:type="spellEnd"/>
      <w:r>
        <w:t xml:space="preserve"> that </w:t>
      </w:r>
      <w:proofErr w:type="spellStart"/>
      <w:r>
        <w:t>Tawhid</w:t>
      </w:r>
      <w:proofErr w:type="spellEnd"/>
      <w:r>
        <w:t xml:space="preserve"> is not a mere metaphysical concept or a simple collection of words. It is a dynamic belief, a revolutionary doctrine, a historic force and a rendezvous with destiny. It means that all men are the creatures of one Creator. All of them are equal. Distinctions of </w:t>
      </w:r>
      <w:proofErr w:type="spellStart"/>
      <w:r>
        <w:t>colour</w:t>
      </w:r>
      <w:proofErr w:type="spellEnd"/>
      <w:r>
        <w:t>, class, race or territory do not define human identity. These distinctions are of subsidiary significance, under the overarching umbrella of the faith and value-framework.8</w:t>
      </w:r>
    </w:p>
    <w:p w:rsidR="007F2E15" w:rsidRDefault="007F2E15" w:rsidP="007F2E15">
      <w:r>
        <w:t xml:space="preserve">As </w:t>
      </w:r>
      <w:proofErr w:type="gramStart"/>
      <w:r>
        <w:t>such</w:t>
      </w:r>
      <w:proofErr w:type="gramEnd"/>
      <w:r>
        <w:t xml:space="preserve"> humanity is one single family created and sustained by the Creator Allah. 'All men and women belong to this one family; they are not to be identified and grouped as Bourgeois or Proletariat, White or Black, Aryan or non-Aryan, Westerner or Easterner. Islam gives the revolutionary concept of the unity of </w:t>
      </w:r>
      <w:proofErr w:type="gramStart"/>
      <w:r>
        <w:t>mankind.</w:t>
      </w:r>
      <w:proofErr w:type="gramEnd"/>
      <w:r>
        <w:t xml:space="preserve"> The mission of Allah's Prophets (peace be on them) and </w:t>
      </w:r>
      <w:proofErr w:type="gramStart"/>
      <w:r>
        <w:t>specially</w:t>
      </w:r>
      <w:proofErr w:type="gramEnd"/>
      <w:r>
        <w:t xml:space="preserve"> that of Allah's last and final Prophet Muhammad (peace be on him) was to unite the humanity on the Word of the One and Only Creator Allah. Allah says:</w:t>
      </w:r>
    </w:p>
    <w:p w:rsidR="007F2E15" w:rsidRDefault="007F2E15" w:rsidP="007F2E15">
      <w:proofErr w:type="gramStart"/>
      <w:r>
        <w:t>And</w:t>
      </w:r>
      <w:proofErr w:type="gramEnd"/>
      <w:r>
        <w:t xml:space="preserve"> hold fast, all of you together, to the rope of Allah, and do not separate and fall out. Remember Allah's gifts and blessings unto you all; remember when you were</w:t>
      </w:r>
    </w:p>
    <w:p w:rsidR="007F2E15" w:rsidRDefault="007F2E15" w:rsidP="007F2E15">
      <w:r>
        <w:lastRenderedPageBreak/>
        <w:t>8. See, the Qur'an 49: 13.</w:t>
      </w:r>
    </w:p>
    <w:p w:rsidR="007F2E15" w:rsidRDefault="007F2E15" w:rsidP="007F2E15">
      <w:r>
        <w:t xml:space="preserve">9. See, Abu Bakr </w:t>
      </w:r>
      <w:proofErr w:type="spellStart"/>
      <w:r>
        <w:t>Aḥmad</w:t>
      </w:r>
      <w:proofErr w:type="spellEnd"/>
      <w:r>
        <w:t xml:space="preserve"> b. al-</w:t>
      </w:r>
      <w:proofErr w:type="spellStart"/>
      <w:r>
        <w:t>Husayn</w:t>
      </w:r>
      <w:proofErr w:type="spellEnd"/>
      <w:r>
        <w:t xml:space="preserve"> b. 'Ali b. </w:t>
      </w:r>
      <w:proofErr w:type="spellStart"/>
      <w:r>
        <w:t>Mūsā</w:t>
      </w:r>
      <w:proofErr w:type="spellEnd"/>
      <w:r>
        <w:t xml:space="preserve"> al-</w:t>
      </w:r>
      <w:proofErr w:type="spellStart"/>
      <w:r>
        <w:t>Bayhaqi</w:t>
      </w:r>
      <w:proofErr w:type="spellEnd"/>
      <w:r>
        <w:t xml:space="preserve">, </w:t>
      </w:r>
      <w:proofErr w:type="spellStart"/>
      <w:r>
        <w:t>Shu'ab</w:t>
      </w:r>
      <w:proofErr w:type="spellEnd"/>
      <w:r>
        <w:t xml:space="preserve"> al-</w:t>
      </w:r>
      <w:proofErr w:type="spellStart"/>
      <w:r>
        <w:t>Imān</w:t>
      </w:r>
      <w:proofErr w:type="spellEnd"/>
      <w:r>
        <w:t xml:space="preserve">, ed., </w:t>
      </w:r>
      <w:proofErr w:type="spellStart"/>
      <w:r>
        <w:t>Muḥammad</w:t>
      </w:r>
      <w:proofErr w:type="spellEnd"/>
      <w:r>
        <w:t xml:space="preserve"> al-</w:t>
      </w:r>
      <w:proofErr w:type="spellStart"/>
      <w:r>
        <w:t>Sa'id</w:t>
      </w:r>
      <w:proofErr w:type="spellEnd"/>
      <w:r>
        <w:t xml:space="preserve"> </w:t>
      </w:r>
      <w:proofErr w:type="spellStart"/>
      <w:r>
        <w:t>Baysūnī</w:t>
      </w:r>
      <w:proofErr w:type="spellEnd"/>
      <w:r>
        <w:t xml:space="preserve"> </w:t>
      </w:r>
      <w:proofErr w:type="spellStart"/>
      <w:r>
        <w:t>Zaghlūl</w:t>
      </w:r>
      <w:proofErr w:type="spellEnd"/>
      <w:r>
        <w:t xml:space="preserve">, 7 vols. (Beirut: </w:t>
      </w:r>
      <w:proofErr w:type="spellStart"/>
      <w:r>
        <w:t>Dār</w:t>
      </w:r>
      <w:proofErr w:type="spellEnd"/>
      <w:r>
        <w:t xml:space="preserve"> al-</w:t>
      </w:r>
      <w:proofErr w:type="spellStart"/>
      <w:r>
        <w:t>Kutub</w:t>
      </w:r>
      <w:proofErr w:type="spellEnd"/>
      <w:r>
        <w:t xml:space="preserve"> al- '</w:t>
      </w:r>
      <w:proofErr w:type="spellStart"/>
      <w:r>
        <w:t>Ilmiyyah</w:t>
      </w:r>
      <w:proofErr w:type="spellEnd"/>
      <w:r>
        <w:t xml:space="preserve">, 1410 AH), vol. 6, p. 43, </w:t>
      </w:r>
      <w:proofErr w:type="spellStart"/>
      <w:r>
        <w:t>Kitab</w:t>
      </w:r>
      <w:proofErr w:type="spellEnd"/>
      <w:r>
        <w:t xml:space="preserve"> al-</w:t>
      </w:r>
      <w:proofErr w:type="spellStart"/>
      <w:r>
        <w:t>Tasi</w:t>
      </w:r>
      <w:proofErr w:type="spellEnd"/>
      <w:r>
        <w:t xml:space="preserve">' </w:t>
      </w:r>
      <w:proofErr w:type="spellStart"/>
      <w:r>
        <w:t>wa</w:t>
      </w:r>
      <w:proofErr w:type="spellEnd"/>
      <w:r>
        <w:t xml:space="preserve"> 'l-</w:t>
      </w:r>
      <w:proofErr w:type="spellStart"/>
      <w:r>
        <w:t>Arbau</w:t>
      </w:r>
      <w:proofErr w:type="spellEnd"/>
      <w:r>
        <w:t xml:space="preserve"> 'n min </w:t>
      </w:r>
      <w:proofErr w:type="spellStart"/>
      <w:r>
        <w:t>Shu'ab</w:t>
      </w:r>
      <w:proofErr w:type="spellEnd"/>
      <w:r>
        <w:t xml:space="preserve"> al- </w:t>
      </w:r>
      <w:proofErr w:type="spellStart"/>
      <w:r>
        <w:t>Iman</w:t>
      </w:r>
      <w:proofErr w:type="spellEnd"/>
      <w:r>
        <w:t xml:space="preserve"> </w:t>
      </w:r>
      <w:proofErr w:type="spellStart"/>
      <w:r>
        <w:t>wa</w:t>
      </w:r>
      <w:proofErr w:type="spellEnd"/>
      <w:r>
        <w:t xml:space="preserve"> </w:t>
      </w:r>
      <w:proofErr w:type="spellStart"/>
      <w:r>
        <w:t>huwa</w:t>
      </w:r>
      <w:proofErr w:type="spellEnd"/>
      <w:r>
        <w:t xml:space="preserve"> </w:t>
      </w:r>
      <w:proofErr w:type="spellStart"/>
      <w:r>
        <w:t>Bāb</w:t>
      </w:r>
      <w:proofErr w:type="spellEnd"/>
      <w:r>
        <w:t xml:space="preserve"> Fi </w:t>
      </w:r>
      <w:proofErr w:type="spellStart"/>
      <w:r>
        <w:t>Ta'ah</w:t>
      </w:r>
      <w:proofErr w:type="spellEnd"/>
      <w:r>
        <w:t xml:space="preserve"> </w:t>
      </w:r>
      <w:proofErr w:type="spellStart"/>
      <w:r>
        <w:t>Uwliy</w:t>
      </w:r>
      <w:proofErr w:type="spellEnd"/>
      <w:r>
        <w:t xml:space="preserve"> al-Amr, </w:t>
      </w:r>
      <w:proofErr w:type="spellStart"/>
      <w:r>
        <w:t>Fașl</w:t>
      </w:r>
      <w:proofErr w:type="spellEnd"/>
      <w:r>
        <w:t xml:space="preserve"> Fi </w:t>
      </w:r>
      <w:proofErr w:type="spellStart"/>
      <w:r>
        <w:t>Naṣiḥah</w:t>
      </w:r>
      <w:proofErr w:type="spellEnd"/>
      <w:r>
        <w:t xml:space="preserve"> al-</w:t>
      </w:r>
      <w:proofErr w:type="spellStart"/>
      <w:r>
        <w:t>Wulah</w:t>
      </w:r>
      <w:proofErr w:type="spellEnd"/>
      <w:r>
        <w:t xml:space="preserve"> </w:t>
      </w:r>
      <w:proofErr w:type="spellStart"/>
      <w:r>
        <w:t>wa</w:t>
      </w:r>
      <w:proofErr w:type="spellEnd"/>
      <w:r>
        <w:t xml:space="preserve"> </w:t>
      </w:r>
      <w:proofErr w:type="spellStart"/>
      <w:r>
        <w:t>Wa'zihim</w:t>
      </w:r>
      <w:proofErr w:type="spellEnd"/>
      <w:r>
        <w:t>.</w:t>
      </w:r>
    </w:p>
    <w:p w:rsidR="007F2E15" w:rsidRDefault="007F2E15" w:rsidP="007F2E15">
      <w:r>
        <w:t>XV</w:t>
      </w:r>
    </w:p>
    <w:p w:rsidR="007F2E15" w:rsidRDefault="007F2E15" w:rsidP="007F2E15"/>
    <w:p w:rsidR="007F2E15" w:rsidRDefault="007F2E15" w:rsidP="007F2E15"/>
    <w:p w:rsidR="007F2E15" w:rsidRDefault="007F2E15" w:rsidP="007F2E15"/>
    <w:p w:rsidR="007F2E15" w:rsidRDefault="007F2E15" w:rsidP="007F2E15">
      <w:proofErr w:type="gramStart"/>
      <w:r>
        <w:t>enemies</w:t>
      </w:r>
      <w:proofErr w:type="gramEnd"/>
      <w:r>
        <w:t>, how He forged your hearts together in love, and by His grace, you became brethren at last.</w:t>
      </w:r>
    </w:p>
    <w:p w:rsidR="007F2E15" w:rsidRDefault="007F2E15" w:rsidP="007F2E15">
      <w:r>
        <w:t>10</w:t>
      </w:r>
    </w:p>
    <w:p w:rsidR="007F2E15" w:rsidRDefault="007F2E15" w:rsidP="007F2E15">
      <w:r>
        <w:t>11</w:t>
      </w:r>
    </w:p>
    <w:p w:rsidR="007F2E15" w:rsidRDefault="007F2E15" w:rsidP="007F2E15">
      <w:r>
        <w:t>This concept also enunciates the true position of Man in the universe. It says that Allah, the Creator is the Sovereign and that Man is His vicegerent on the earth. This exalts Man to the noble and dignified position of being Allah's deputy on earth and endows his life with a lofty purpose</w:t>
      </w:r>
      <w:proofErr w:type="gramStart"/>
      <w:r>
        <w:t>;</w:t>
      </w:r>
      <w:proofErr w:type="gramEnd"/>
      <w:r>
        <w:t xml:space="preserve"> to fulfil the will of the Creator Allah, on earth. This will solve all the perplexing problems of human society and establish a new world order wherein </w:t>
      </w:r>
      <w:proofErr w:type="gramStart"/>
      <w:r>
        <w:t>equity and justice and peace</w:t>
      </w:r>
      <w:proofErr w:type="gramEnd"/>
      <w:r>
        <w:t xml:space="preserve"> and prosperity will reign supreme. 12</w:t>
      </w:r>
    </w:p>
    <w:p w:rsidR="007F2E15" w:rsidRDefault="007F2E15" w:rsidP="007F2E15">
      <w:r>
        <w:t xml:space="preserve">This also means that man is not living an unbridled life. He will have to render account before his Lord for all that he does. This makes the human life a responsible venture </w:t>
      </w:r>
      <w:proofErr w:type="gramStart"/>
      <w:r>
        <w:t>and also</w:t>
      </w:r>
      <w:proofErr w:type="gramEnd"/>
      <w:r>
        <w:t xml:space="preserve"> provides the real sanction for morality and social responsibility.</w:t>
      </w:r>
    </w:p>
    <w:p w:rsidR="007F2E15" w:rsidRDefault="007F2E15" w:rsidP="007F2E15">
      <w:proofErr w:type="spellStart"/>
      <w:r>
        <w:t>Muḥammad</w:t>
      </w:r>
      <w:proofErr w:type="spellEnd"/>
      <w:r>
        <w:t xml:space="preserve"> (peace be on him), like Allah's all other Prophets who came before him, called the humanity towards this principle of </w:t>
      </w:r>
      <w:proofErr w:type="spellStart"/>
      <w:r>
        <w:t>Tawhid</w:t>
      </w:r>
      <w:proofErr w:type="spellEnd"/>
      <w:r>
        <w:t>. It brought out a revolution in human thought and action and Man soared to the highest pinnacles of glory. And even today it can transform the human society and enrich it with all the</w:t>
      </w:r>
    </w:p>
    <w:p w:rsidR="007F2E15" w:rsidRDefault="007F2E15" w:rsidP="007F2E15">
      <w:r>
        <w:t>10. See, the Qur'an 3: 103.</w:t>
      </w:r>
    </w:p>
    <w:p w:rsidR="007F2E15" w:rsidRDefault="007F2E15" w:rsidP="007F2E15">
      <w:r>
        <w:t xml:space="preserve">11. See, for example, the Qur'an 2: 30. 12. See, note </w:t>
      </w:r>
      <w:proofErr w:type="gramStart"/>
      <w:r>
        <w:t>1</w:t>
      </w:r>
      <w:proofErr w:type="gramEnd"/>
      <w:r>
        <w:t>, above.</w:t>
      </w:r>
    </w:p>
    <w:p w:rsidR="007F2E15" w:rsidRDefault="007F2E15" w:rsidP="007F2E15">
      <w:r>
        <w:t>X</w:t>
      </w:r>
      <w:r>
        <w:t>vi</w:t>
      </w:r>
    </w:p>
    <w:p w:rsidR="007F2E15" w:rsidRDefault="007F2E15" w:rsidP="007F2E15"/>
    <w:p w:rsidR="007F2E15" w:rsidRDefault="007F2E15" w:rsidP="007F2E15"/>
    <w:p w:rsidR="007F2E15" w:rsidRDefault="007F2E15" w:rsidP="007F2E15"/>
    <w:p w:rsidR="007F2E15" w:rsidRDefault="007F2E15" w:rsidP="007F2E15">
      <w:proofErr w:type="gramStart"/>
      <w:r>
        <w:t>blessings</w:t>
      </w:r>
      <w:proofErr w:type="gramEnd"/>
      <w:r>
        <w:t xml:space="preserve"> of the heavens and the earth only if it is honestly adhered to and lived upon."</w:t>
      </w:r>
    </w:p>
    <w:p w:rsidR="007F2E15" w:rsidRDefault="007F2E15" w:rsidP="007F2E15">
      <w:r>
        <w:t>13</w:t>
      </w:r>
    </w:p>
    <w:p w:rsidR="007F2E15" w:rsidRDefault="007F2E15" w:rsidP="007F2E15">
      <w:r>
        <w:t xml:space="preserve">This, </w:t>
      </w:r>
      <w:proofErr w:type="gramStart"/>
      <w:r>
        <w:t>in a nutshell</w:t>
      </w:r>
      <w:proofErr w:type="gramEnd"/>
      <w:r>
        <w:t xml:space="preserve">, is the message of Islam. The Qur'ān and Sunnah of the Prophet </w:t>
      </w:r>
      <w:proofErr w:type="spellStart"/>
      <w:r>
        <w:t>Muḥammad</w:t>
      </w:r>
      <w:proofErr w:type="spellEnd"/>
      <w:r>
        <w:t xml:space="preserve"> (peace be on him) are the sources of Divine guidance for the rest of the time. The two are inseparable. They are </w:t>
      </w:r>
      <w:r>
        <w:lastRenderedPageBreak/>
        <w:t xml:space="preserve">central to the lives of the Muslims, for each individual, as well as for the </w:t>
      </w:r>
      <w:proofErr w:type="spellStart"/>
      <w:r>
        <w:t>Ummah</w:t>
      </w:r>
      <w:proofErr w:type="spellEnd"/>
      <w:r>
        <w:t xml:space="preserve"> as a community and nation.</w:t>
      </w:r>
    </w:p>
    <w:p w:rsidR="007F2E15" w:rsidRDefault="007F2E15" w:rsidP="007F2E15">
      <w:r>
        <w:t xml:space="preserve">The Sunnah fashions their identity, providing the common elements in the lives and </w:t>
      </w:r>
      <w:proofErr w:type="spellStart"/>
      <w:r>
        <w:t>behaviours</w:t>
      </w:r>
      <w:proofErr w:type="spellEnd"/>
      <w:r>
        <w:t xml:space="preserve"> of the Muslims regardless of whatever else they are or wherever they may be. </w:t>
      </w:r>
      <w:proofErr w:type="gramStart"/>
      <w:r>
        <w:t>Thus</w:t>
      </w:r>
      <w:proofErr w:type="gramEnd"/>
      <w:r>
        <w:t xml:space="preserve"> the Qur'an and the Sunnah, the Message and the Messenger are inseparable. That is why the Sunnah gives the life of a Muslim its real identity and direction. It is a spiritual phenomenon based on faith in and love of Allah. 14 It is also a sociological process that imparts unity, homogeneity and commonality to the lives of Muslims individually and collectively, in every place and in every period from the days of the Prophet (peace be on him) to the end of times. It is adherence to the Sunnah that is the most powerful and solidifying force in the Muslim's life, character and identity. That makes the Sunnah not just a norm, </w:t>
      </w:r>
      <w:proofErr w:type="gramStart"/>
      <w:r>
        <w:t>but</w:t>
      </w:r>
      <w:proofErr w:type="gramEnd"/>
      <w:r>
        <w:t xml:space="preserve"> a living reality that has ensured a remarkable degree of continuity and solidarity in the Muslims' life, something that is unparalleled in the history of human societies and </w:t>
      </w:r>
      <w:proofErr w:type="spellStart"/>
      <w:r>
        <w:t>civilisations</w:t>
      </w:r>
      <w:proofErr w:type="spellEnd"/>
      <w:r>
        <w:t>. With rites and rituals from birth</w:t>
      </w:r>
    </w:p>
    <w:p w:rsidR="007F2E15" w:rsidRDefault="007F2E15" w:rsidP="007F2E15">
      <w:r>
        <w:t>13. See, the Qur'an 7: 96.</w:t>
      </w:r>
    </w:p>
    <w:p w:rsidR="007F2E15" w:rsidRDefault="007F2E15" w:rsidP="007F2E15">
      <w:r>
        <w:t>14. See, the Qur'an 2: 165; 3: 31.</w:t>
      </w:r>
    </w:p>
    <w:p w:rsidR="007F2E15" w:rsidRDefault="007F2E15" w:rsidP="007F2E15">
      <w:r>
        <w:t>X</w:t>
      </w:r>
      <w:r>
        <w:t>vii</w:t>
      </w:r>
    </w:p>
    <w:p w:rsidR="007F2E15" w:rsidRDefault="007F2E15" w:rsidP="007F2E15"/>
    <w:p w:rsidR="007F2E15" w:rsidRDefault="007F2E15" w:rsidP="007F2E15"/>
    <w:p w:rsidR="007F2E15" w:rsidRDefault="007F2E15" w:rsidP="007F2E15"/>
    <w:p w:rsidR="007F2E15" w:rsidRDefault="007F2E15" w:rsidP="007F2E15">
      <w:proofErr w:type="gramStart"/>
      <w:r>
        <w:t>to</w:t>
      </w:r>
      <w:proofErr w:type="gramEnd"/>
      <w:r>
        <w:t xml:space="preserve"> death, personal conduct to social </w:t>
      </w:r>
      <w:proofErr w:type="spellStart"/>
      <w:r>
        <w:t>behaviour</w:t>
      </w:r>
      <w:proofErr w:type="spellEnd"/>
      <w:r>
        <w:t>, how to greet and meet, principles and norms of family life, social conduct, economic dealings and dynamics of governance, every sphere of life is illumined with the light of the Sunnah.</w:t>
      </w:r>
    </w:p>
    <w:p w:rsidR="007F2E15" w:rsidRDefault="007F2E15" w:rsidP="007F2E15">
      <w:proofErr w:type="gramStart"/>
      <w:r>
        <w:t>Thus</w:t>
      </w:r>
      <w:proofErr w:type="gramEnd"/>
      <w:r>
        <w:t xml:space="preserve"> Sunnah constitutes the everlasting framework for Muslim life and </w:t>
      </w:r>
      <w:proofErr w:type="spellStart"/>
      <w:r>
        <w:t>behaviour</w:t>
      </w:r>
      <w:proofErr w:type="spellEnd"/>
      <w:r>
        <w:t>; it is the sheet-anchor and mainstay of Islam and the Muslim life. This fact was summed up in the Prophetic command: "you must follow my Sunnah (life-pattern) ('</w:t>
      </w:r>
      <w:proofErr w:type="spellStart"/>
      <w:r>
        <w:t>alaykum</w:t>
      </w:r>
      <w:proofErr w:type="spellEnd"/>
      <w:r>
        <w:t xml:space="preserve"> bi </w:t>
      </w:r>
      <w:proofErr w:type="spellStart"/>
      <w:r>
        <w:t>sunnati</w:t>
      </w:r>
      <w:proofErr w:type="spellEnd"/>
      <w:r>
        <w:t xml:space="preserve">)"15 and the warning that "whoever deflects from my Sunnah does not belong to me (i.e. do not belong to my followers or my community) (man </w:t>
      </w:r>
      <w:proofErr w:type="spellStart"/>
      <w:r>
        <w:t>raghib</w:t>
      </w:r>
      <w:proofErr w:type="spellEnd"/>
      <w:r>
        <w:t xml:space="preserve"> '</w:t>
      </w:r>
      <w:proofErr w:type="gramStart"/>
      <w:r>
        <w:t>an</w:t>
      </w:r>
      <w:proofErr w:type="gramEnd"/>
      <w:r>
        <w:t xml:space="preserve"> </w:t>
      </w:r>
      <w:proofErr w:type="spellStart"/>
      <w:r>
        <w:t>sunnati</w:t>
      </w:r>
      <w:proofErr w:type="spellEnd"/>
      <w:r>
        <w:t xml:space="preserve"> fa lays </w:t>
      </w:r>
      <w:proofErr w:type="spellStart"/>
      <w:r>
        <w:t>minni</w:t>
      </w:r>
      <w:proofErr w:type="spellEnd"/>
      <w:r>
        <w:t xml:space="preserve">)."16 The Prophet (peace be on him) </w:t>
      </w:r>
      <w:proofErr w:type="gramStart"/>
      <w:r>
        <w:t>is also reported</w:t>
      </w:r>
      <w:proofErr w:type="gramEnd"/>
      <w:r>
        <w:t xml:space="preserve"> to have said:</w:t>
      </w:r>
    </w:p>
    <w:p w:rsidR="007F2E15" w:rsidRDefault="007F2E15" w:rsidP="007F2E15">
      <w:r>
        <w:t>I am leaving behind with you two things. You will never go astray if you firmly adhere to them: the Book of Allah and the Sunnah of His Messenger.17</w:t>
      </w:r>
    </w:p>
    <w:p w:rsidR="007F2E15" w:rsidRDefault="007F2E15" w:rsidP="007F2E15">
      <w:r>
        <w:t xml:space="preserve">It is this effort to follow the Prophet (peace be on him) and to bring one's life and </w:t>
      </w:r>
      <w:proofErr w:type="spellStart"/>
      <w:r>
        <w:t>behaviour</w:t>
      </w:r>
      <w:proofErr w:type="spellEnd"/>
      <w:r>
        <w:t xml:space="preserve"> into consonance with his life and </w:t>
      </w:r>
      <w:proofErr w:type="spellStart"/>
      <w:r>
        <w:t>behaviour</w:t>
      </w:r>
      <w:proofErr w:type="spellEnd"/>
      <w:r>
        <w:t xml:space="preserve"> that makes a Muslim's whole life a conscious, disciplined and meaningful exercise to pursue</w:t>
      </w:r>
    </w:p>
    <w:p w:rsidR="007F2E15" w:rsidRDefault="007F2E15" w:rsidP="007F2E15">
      <w:r>
        <w:t xml:space="preserve">15. See, Abu </w:t>
      </w:r>
      <w:proofErr w:type="spellStart"/>
      <w:r>
        <w:t>Dawud</w:t>
      </w:r>
      <w:proofErr w:type="spellEnd"/>
      <w:r>
        <w:t xml:space="preserve"> </w:t>
      </w:r>
      <w:proofErr w:type="spellStart"/>
      <w:r>
        <w:t>Sulayman</w:t>
      </w:r>
      <w:proofErr w:type="spellEnd"/>
      <w:r>
        <w:t xml:space="preserve"> b. </w:t>
      </w:r>
      <w:proofErr w:type="spellStart"/>
      <w:r>
        <w:t>Ash'ath</w:t>
      </w:r>
      <w:proofErr w:type="spellEnd"/>
      <w:r>
        <w:t xml:space="preserve"> al-</w:t>
      </w:r>
      <w:proofErr w:type="spellStart"/>
      <w:r>
        <w:t>Sijistānī</w:t>
      </w:r>
      <w:proofErr w:type="spellEnd"/>
      <w:r>
        <w:t xml:space="preserve">, </w:t>
      </w:r>
      <w:proofErr w:type="spellStart"/>
      <w:r>
        <w:t>Sunan</w:t>
      </w:r>
      <w:proofErr w:type="spellEnd"/>
      <w:r>
        <w:t xml:space="preserve"> </w:t>
      </w:r>
      <w:proofErr w:type="spellStart"/>
      <w:r>
        <w:t>Abī</w:t>
      </w:r>
      <w:proofErr w:type="spellEnd"/>
      <w:r>
        <w:t xml:space="preserve"> </w:t>
      </w:r>
      <w:proofErr w:type="spellStart"/>
      <w:r>
        <w:t>Dāwūd</w:t>
      </w:r>
      <w:proofErr w:type="spellEnd"/>
      <w:r>
        <w:t xml:space="preserve">, </w:t>
      </w:r>
      <w:proofErr w:type="spellStart"/>
      <w:r>
        <w:t>Kitāb</w:t>
      </w:r>
      <w:proofErr w:type="spellEnd"/>
      <w:r>
        <w:t xml:space="preserve"> al- Sunnah, </w:t>
      </w:r>
      <w:proofErr w:type="spellStart"/>
      <w:r>
        <w:t>Bāb</w:t>
      </w:r>
      <w:proofErr w:type="spellEnd"/>
      <w:r>
        <w:t xml:space="preserve"> Fi </w:t>
      </w:r>
      <w:proofErr w:type="spellStart"/>
      <w:r>
        <w:t>Luzüm</w:t>
      </w:r>
      <w:proofErr w:type="spellEnd"/>
      <w:r>
        <w:t xml:space="preserve"> al-Sunnah.</w:t>
      </w:r>
    </w:p>
    <w:p w:rsidR="007F2E15" w:rsidRDefault="007F2E15" w:rsidP="007F2E15">
      <w:r>
        <w:t xml:space="preserve">16. See, </w:t>
      </w:r>
      <w:proofErr w:type="spellStart"/>
      <w:r>
        <w:t>Muḥammad</w:t>
      </w:r>
      <w:proofErr w:type="spellEnd"/>
      <w:r>
        <w:t xml:space="preserve"> b. </w:t>
      </w:r>
      <w:proofErr w:type="spellStart"/>
      <w:proofErr w:type="gramStart"/>
      <w:r>
        <w:t>Ismā'il</w:t>
      </w:r>
      <w:proofErr w:type="spellEnd"/>
      <w:proofErr w:type="gramEnd"/>
      <w:r>
        <w:t xml:space="preserve"> al-</w:t>
      </w:r>
      <w:proofErr w:type="spellStart"/>
      <w:r>
        <w:t>Bukhārī</w:t>
      </w:r>
      <w:proofErr w:type="spellEnd"/>
      <w:r>
        <w:t xml:space="preserve">, </w:t>
      </w:r>
      <w:proofErr w:type="spellStart"/>
      <w:r>
        <w:t>Ṣaḥiḥ</w:t>
      </w:r>
      <w:proofErr w:type="spellEnd"/>
      <w:r>
        <w:t xml:space="preserve"> al-</w:t>
      </w:r>
      <w:proofErr w:type="spellStart"/>
      <w:r>
        <w:t>Bukhārī</w:t>
      </w:r>
      <w:proofErr w:type="spellEnd"/>
      <w:r>
        <w:t xml:space="preserve">, </w:t>
      </w:r>
      <w:proofErr w:type="spellStart"/>
      <w:r>
        <w:t>Kitāb</w:t>
      </w:r>
      <w:proofErr w:type="spellEnd"/>
      <w:r>
        <w:t xml:space="preserve"> al-</w:t>
      </w:r>
      <w:proofErr w:type="spellStart"/>
      <w:r>
        <w:t>Nikāḥ</w:t>
      </w:r>
      <w:proofErr w:type="spellEnd"/>
      <w:r>
        <w:t xml:space="preserve">, </w:t>
      </w:r>
      <w:proofErr w:type="spellStart"/>
      <w:r>
        <w:t>Bāb</w:t>
      </w:r>
      <w:proofErr w:type="spellEnd"/>
      <w:r>
        <w:t xml:space="preserve"> al- </w:t>
      </w:r>
      <w:proofErr w:type="spellStart"/>
      <w:r>
        <w:t>Targhib</w:t>
      </w:r>
      <w:proofErr w:type="spellEnd"/>
      <w:r>
        <w:t xml:space="preserve"> fi al-</w:t>
      </w:r>
      <w:proofErr w:type="spellStart"/>
      <w:r>
        <w:t>Nikāḥ</w:t>
      </w:r>
      <w:proofErr w:type="spellEnd"/>
      <w:r>
        <w:t>.</w:t>
      </w:r>
    </w:p>
    <w:p w:rsidR="007F2E15" w:rsidRDefault="007F2E15" w:rsidP="007F2E15">
      <w:r>
        <w:t xml:space="preserve">17. See, Malik b. </w:t>
      </w:r>
      <w:proofErr w:type="spellStart"/>
      <w:r>
        <w:t>Anas</w:t>
      </w:r>
      <w:proofErr w:type="spellEnd"/>
      <w:r>
        <w:t xml:space="preserve"> b. Malik al-</w:t>
      </w:r>
      <w:proofErr w:type="spellStart"/>
      <w:r>
        <w:t>Asbaḥi</w:t>
      </w:r>
      <w:proofErr w:type="spellEnd"/>
      <w:r>
        <w:t xml:space="preserve">, </w:t>
      </w:r>
      <w:proofErr w:type="spellStart"/>
      <w:r>
        <w:t>Muwatta</w:t>
      </w:r>
      <w:proofErr w:type="spellEnd"/>
      <w:r>
        <w:t xml:space="preserve">' al-Imam Malik, ed., </w:t>
      </w:r>
      <w:proofErr w:type="spellStart"/>
      <w:r>
        <w:t>Muḥammad</w:t>
      </w:r>
      <w:proofErr w:type="spellEnd"/>
      <w:r>
        <w:t xml:space="preserve"> </w:t>
      </w:r>
      <w:proofErr w:type="spellStart"/>
      <w:r>
        <w:t>Fu'ad</w:t>
      </w:r>
      <w:proofErr w:type="spellEnd"/>
      <w:r>
        <w:t xml:space="preserve"> '</w:t>
      </w:r>
      <w:proofErr w:type="spellStart"/>
      <w:r>
        <w:t>Abd</w:t>
      </w:r>
      <w:proofErr w:type="spellEnd"/>
      <w:r>
        <w:t xml:space="preserve"> al-Baqi (Beirut: </w:t>
      </w:r>
      <w:proofErr w:type="spellStart"/>
      <w:r>
        <w:t>Dār</w:t>
      </w:r>
      <w:proofErr w:type="spellEnd"/>
      <w:r>
        <w:t xml:space="preserve"> </w:t>
      </w:r>
      <w:proofErr w:type="spellStart"/>
      <w:r>
        <w:t>Iḥya</w:t>
      </w:r>
      <w:proofErr w:type="spellEnd"/>
      <w:r>
        <w:t>' al-</w:t>
      </w:r>
      <w:proofErr w:type="spellStart"/>
      <w:r>
        <w:t>Turath</w:t>
      </w:r>
      <w:proofErr w:type="spellEnd"/>
      <w:r>
        <w:t xml:space="preserve"> al-'</w:t>
      </w:r>
      <w:proofErr w:type="spellStart"/>
      <w:r>
        <w:t>Arabi</w:t>
      </w:r>
      <w:proofErr w:type="spellEnd"/>
      <w:r>
        <w:t xml:space="preserve">, 1406/1985), p. 899, </w:t>
      </w:r>
      <w:proofErr w:type="spellStart"/>
      <w:r>
        <w:t>Kitāb</w:t>
      </w:r>
      <w:proofErr w:type="spellEnd"/>
      <w:r>
        <w:t xml:space="preserve"> al-</w:t>
      </w:r>
      <w:proofErr w:type="spellStart"/>
      <w:r>
        <w:t>Qadar</w:t>
      </w:r>
      <w:proofErr w:type="spellEnd"/>
      <w:r>
        <w:t>, Bab al-</w:t>
      </w:r>
      <w:proofErr w:type="spellStart"/>
      <w:r>
        <w:t>Nahy</w:t>
      </w:r>
      <w:proofErr w:type="spellEnd"/>
      <w:r>
        <w:t xml:space="preserve"> 'an al-</w:t>
      </w:r>
      <w:proofErr w:type="spellStart"/>
      <w:r>
        <w:t>Qawl</w:t>
      </w:r>
      <w:proofErr w:type="spellEnd"/>
      <w:r>
        <w:t xml:space="preserve"> bi al-</w:t>
      </w:r>
      <w:proofErr w:type="spellStart"/>
      <w:r>
        <w:t>Qadar</w:t>
      </w:r>
      <w:proofErr w:type="spellEnd"/>
      <w:r>
        <w:t>.</w:t>
      </w:r>
    </w:p>
    <w:p w:rsidR="007F2E15" w:rsidRDefault="007F2E15" w:rsidP="007F2E15">
      <w:r>
        <w:lastRenderedPageBreak/>
        <w:t>X</w:t>
      </w:r>
      <w:r>
        <w:t>viii</w:t>
      </w:r>
    </w:p>
    <w:p w:rsidR="007F2E15" w:rsidRDefault="007F2E15" w:rsidP="007F2E15"/>
    <w:p w:rsidR="007F2E15" w:rsidRDefault="007F2E15" w:rsidP="007F2E15"/>
    <w:p w:rsidR="007F2E15" w:rsidRDefault="007F2E15" w:rsidP="007F2E15"/>
    <w:p w:rsidR="007F2E15" w:rsidRDefault="007F2E15" w:rsidP="007F2E15">
      <w:proofErr w:type="gramStart"/>
      <w:r>
        <w:t>what</w:t>
      </w:r>
      <w:proofErr w:type="gramEnd"/>
      <w:r>
        <w:t xml:space="preserve"> is right and just and to avoid what is wrong and unjust.</w:t>
      </w:r>
    </w:p>
    <w:p w:rsidR="007F2E15" w:rsidRDefault="007F2E15" w:rsidP="007F2E15">
      <w:r>
        <w:t>Every saying (</w:t>
      </w:r>
      <w:proofErr w:type="spellStart"/>
      <w:r>
        <w:t>qawl</w:t>
      </w:r>
      <w:proofErr w:type="spellEnd"/>
      <w:r>
        <w:t>), action ('</w:t>
      </w:r>
      <w:proofErr w:type="spellStart"/>
      <w:r>
        <w:t>amal</w:t>
      </w:r>
      <w:proofErr w:type="spellEnd"/>
      <w:r>
        <w:t>) or actions that he said, did or has his tacit approval (</w:t>
      </w:r>
      <w:proofErr w:type="spellStart"/>
      <w:r>
        <w:t>taqrir</w:t>
      </w:r>
      <w:proofErr w:type="spellEnd"/>
      <w:r>
        <w:t>) is included in Sunnah13 and every Sunnah is a gem of virtue and piety. It radiates light that illumines all spheres of a Muslim's life.</w:t>
      </w:r>
    </w:p>
    <w:p w:rsidR="007F2E15" w:rsidRDefault="007F2E15" w:rsidP="007F2E15">
      <w:proofErr w:type="gramStart"/>
      <w:r>
        <w:t>may</w:t>
      </w:r>
      <w:proofErr w:type="gramEnd"/>
    </w:p>
    <w:p w:rsidR="007F2E15" w:rsidRDefault="007F2E15" w:rsidP="007F2E15">
      <w:proofErr w:type="gramStart"/>
      <w:r>
        <w:t>There is yet another very important dimension that</w:t>
      </w:r>
      <w:proofErr w:type="gramEnd"/>
      <w:r>
        <w:t xml:space="preserve"> must not be ignored. </w:t>
      </w:r>
      <w:proofErr w:type="gramStart"/>
      <w:r>
        <w:t xml:space="preserve">It is the totality of the life-model of the Prophet (peace be on him) in which all the </w:t>
      </w:r>
      <w:proofErr w:type="spellStart"/>
      <w:r>
        <w:t>Sunan</w:t>
      </w:r>
      <w:proofErr w:type="spellEnd"/>
      <w:r>
        <w:t xml:space="preserve"> (plural of Sunnah) taken together make up what be described as the grand Sunnah, i.e. his role as </w:t>
      </w:r>
      <w:proofErr w:type="spellStart"/>
      <w:r>
        <w:t>da'iyah</w:t>
      </w:r>
      <w:proofErr w:type="spellEnd"/>
      <w:r>
        <w:t xml:space="preserve"> </w:t>
      </w:r>
      <w:proofErr w:type="spellStart"/>
      <w:r>
        <w:t>ilā</w:t>
      </w:r>
      <w:proofErr w:type="spellEnd"/>
      <w:r>
        <w:t xml:space="preserve"> </w:t>
      </w:r>
      <w:proofErr w:type="spellStart"/>
      <w:r>
        <w:t>Allāh</w:t>
      </w:r>
      <w:proofErr w:type="spellEnd"/>
      <w:r>
        <w:t xml:space="preserve">, one who calls people to the path of their Creator, or namely, the totality of his mission to imbibe the Divine message, convey it to others, live by it and strive to establish it in its entirety, </w:t>
      </w:r>
      <w:proofErr w:type="spellStart"/>
      <w:r>
        <w:t>organising</w:t>
      </w:r>
      <w:proofErr w:type="spellEnd"/>
      <w:r>
        <w:t xml:space="preserve"> the humanity in the fair and just Islamic Order, wherein due right of everyone and everything is consciously and eagerly paid, which is called establishing Islamic way of life (or </w:t>
      </w:r>
      <w:proofErr w:type="spellStart"/>
      <w:r>
        <w:t>iqāmat-i</w:t>
      </w:r>
      <w:proofErr w:type="spellEnd"/>
      <w:r>
        <w:t xml:space="preserve"> din in the </w:t>
      </w:r>
      <w:proofErr w:type="spellStart"/>
      <w:r>
        <w:t>Qur'ānic</w:t>
      </w:r>
      <w:proofErr w:type="spellEnd"/>
      <w:r>
        <w:t xml:space="preserve"> terminology)."</w:t>
      </w:r>
      <w:proofErr w:type="gramEnd"/>
      <w:r>
        <w:t xml:space="preserve"> This grand Sunnah begins from</w:t>
      </w:r>
    </w:p>
    <w:p w:rsidR="007F2E15" w:rsidRDefault="007F2E15" w:rsidP="007F2E15">
      <w:proofErr w:type="gramStart"/>
      <w:r>
        <w:t>the</w:t>
      </w:r>
      <w:proofErr w:type="gramEnd"/>
      <w:r>
        <w:t xml:space="preserve"> moment he received the Divine Call in the cave Hira' and shared it with his wife, the Mother of the Believers, </w:t>
      </w:r>
      <w:proofErr w:type="spellStart"/>
      <w:r>
        <w:t>Sayyidah</w:t>
      </w:r>
      <w:proofErr w:type="spellEnd"/>
      <w:r>
        <w:t xml:space="preserve"> Khadijah (68BH-3BH/556-620), and his nearest relatives and friends. His entire efforts, throughout the </w:t>
      </w:r>
      <w:proofErr w:type="spellStart"/>
      <w:r>
        <w:t>Makkan</w:t>
      </w:r>
      <w:proofErr w:type="spellEnd"/>
      <w:r>
        <w:t xml:space="preserve"> and the </w:t>
      </w:r>
      <w:proofErr w:type="spellStart"/>
      <w:r>
        <w:t>Madinan</w:t>
      </w:r>
      <w:proofErr w:type="spellEnd"/>
      <w:r>
        <w:t xml:space="preserve"> periods until he breathed his last, were </w:t>
      </w:r>
      <w:proofErr w:type="spellStart"/>
      <w:r>
        <w:t>focussed</w:t>
      </w:r>
      <w:proofErr w:type="spellEnd"/>
      <w:r>
        <w:t xml:space="preserve"> on meticulously putting into practice and</w:t>
      </w:r>
    </w:p>
    <w:p w:rsidR="007F2E15" w:rsidRDefault="007F2E15" w:rsidP="007F2E15">
      <w:r>
        <w:t xml:space="preserve">18. See, Muhammad Mustafa </w:t>
      </w:r>
      <w:proofErr w:type="spellStart"/>
      <w:r>
        <w:t>Azami</w:t>
      </w:r>
      <w:proofErr w:type="spellEnd"/>
      <w:r>
        <w:t>, Studies in Hadith Methodology and Literature (Indianapolis: American Trust Publications, 1413/1992), pp. 3-4.</w:t>
      </w:r>
    </w:p>
    <w:p w:rsidR="007F2E15" w:rsidRDefault="007F2E15" w:rsidP="007F2E15">
      <w:r>
        <w:t>19. See, the Qur'an 42: 13.</w:t>
      </w:r>
    </w:p>
    <w:p w:rsidR="007F2E15" w:rsidRDefault="007F2E15" w:rsidP="007F2E15">
      <w:r>
        <w:t>X</w:t>
      </w:r>
      <w:r>
        <w:t>ix</w:t>
      </w:r>
    </w:p>
    <w:p w:rsidR="007F2E15" w:rsidRDefault="007F2E15" w:rsidP="007F2E15"/>
    <w:p w:rsidR="007F2E15" w:rsidRDefault="007F2E15" w:rsidP="007F2E15"/>
    <w:p w:rsidR="007F2E15" w:rsidRDefault="007F2E15" w:rsidP="007F2E15">
      <w:proofErr w:type="gramStart"/>
      <w:r>
        <w:t>conveying</w:t>
      </w:r>
      <w:proofErr w:type="gramEnd"/>
      <w:r>
        <w:t xml:space="preserve"> the message (</w:t>
      </w:r>
      <w:proofErr w:type="spellStart"/>
      <w:r>
        <w:t>da'wah</w:t>
      </w:r>
      <w:proofErr w:type="spellEnd"/>
      <w:r>
        <w:t xml:space="preserve">) he received. He </w:t>
      </w:r>
      <w:proofErr w:type="gramStart"/>
      <w:r>
        <w:t>lived,</w:t>
      </w:r>
      <w:proofErr w:type="gramEnd"/>
      <w:r>
        <w:t xml:space="preserve"> he strived, and suffered for only one purpose: witnessing the Truth (</w:t>
      </w:r>
      <w:proofErr w:type="spellStart"/>
      <w:r>
        <w:t>shahadah</w:t>
      </w:r>
      <w:proofErr w:type="spellEnd"/>
      <w:r>
        <w:t xml:space="preserve"> al-</w:t>
      </w:r>
      <w:proofErr w:type="spellStart"/>
      <w:r>
        <w:t>Haqq</w:t>
      </w:r>
      <w:proofErr w:type="spellEnd"/>
      <w:r>
        <w:t xml:space="preserve">) he received, and mending and </w:t>
      </w:r>
      <w:proofErr w:type="spellStart"/>
      <w:r>
        <w:t>moulding</w:t>
      </w:r>
      <w:proofErr w:type="spellEnd"/>
      <w:r>
        <w:t xml:space="preserve"> all affairs of all spheres of human lives in the light the revealed Truth, thus, establishing the Islamic way of life in all areas of human existence.</w:t>
      </w:r>
    </w:p>
    <w:p w:rsidR="007F2E15" w:rsidRDefault="007F2E15" w:rsidP="007F2E15">
      <w:r>
        <w:t xml:space="preserve">If all of his </w:t>
      </w:r>
      <w:proofErr w:type="spellStart"/>
      <w:r>
        <w:t>Sunan</w:t>
      </w:r>
      <w:proofErr w:type="spellEnd"/>
      <w:r>
        <w:t xml:space="preserve"> </w:t>
      </w:r>
      <w:proofErr w:type="gramStart"/>
      <w:r>
        <w:t>are taken</w:t>
      </w:r>
      <w:proofErr w:type="gramEnd"/>
      <w:r>
        <w:t xml:space="preserve"> together, they make up a beautiful mosaic, with a clear pattern and design. </w:t>
      </w:r>
      <w:proofErr w:type="gramStart"/>
      <w:r>
        <w:t>It is this struggle for sharing the message of Islam and establishing the Islamic way of life that constitutes his grand Sunnah.</w:t>
      </w:r>
      <w:proofErr w:type="gramEnd"/>
      <w:r>
        <w:t xml:space="preserve"> It is this prophetic mission for which he </w:t>
      </w:r>
      <w:proofErr w:type="gramStart"/>
      <w:r>
        <w:t>was raised</w:t>
      </w:r>
      <w:proofErr w:type="gramEnd"/>
      <w:r>
        <w:t xml:space="preserve"> by Allah and for which he strived all his life. </w:t>
      </w:r>
      <w:proofErr w:type="gramStart"/>
      <w:r>
        <w:t>It was a historic mission that he fulfilled</w:t>
      </w:r>
      <w:proofErr w:type="gramEnd"/>
      <w:r>
        <w:t xml:space="preserve">. </w:t>
      </w:r>
      <w:proofErr w:type="gramStart"/>
      <w:r>
        <w:t xml:space="preserve">It is this mission that he has bequeathed to the </w:t>
      </w:r>
      <w:proofErr w:type="spellStart"/>
      <w:r>
        <w:t>Ummah</w:t>
      </w:r>
      <w:proofErr w:type="spellEnd"/>
      <w:r>
        <w:t>, and to the humanity at large,</w:t>
      </w:r>
      <w:proofErr w:type="gramEnd"/>
      <w:r>
        <w:t xml:space="preserve"> and our response in fulfilling this mission determines our destiny.</w:t>
      </w:r>
    </w:p>
    <w:p w:rsidR="007F2E15" w:rsidRDefault="007F2E15" w:rsidP="007F2E15">
      <w:proofErr w:type="gramStart"/>
      <w:r>
        <w:lastRenderedPageBreak/>
        <w:t>This is the context that makes the Farewell Address of Prophet Muhammad (peace be on him) a gem of unique significance, a beacon of light for all times to come.</w:t>
      </w:r>
      <w:proofErr w:type="gramEnd"/>
      <w:r>
        <w:t xml:space="preserve"> It is a summing up of his entire message. It is a Divine Charter of Human Rights. It is a Policy Statement giving the fundamental objectives and values of the Model of the </w:t>
      </w:r>
      <w:proofErr w:type="spellStart"/>
      <w:r>
        <w:t>Medinah</w:t>
      </w:r>
      <w:proofErr w:type="spellEnd"/>
      <w:r>
        <w:t xml:space="preserve"> State established by him.</w:t>
      </w:r>
    </w:p>
    <w:p w:rsidR="007F2E15" w:rsidRDefault="007F2E15" w:rsidP="007F2E15">
      <w:r>
        <w:t xml:space="preserve">My dear brother and life-long literary and academic partner, Prof </w:t>
      </w:r>
      <w:proofErr w:type="spellStart"/>
      <w:r>
        <w:t>Dr</w:t>
      </w:r>
      <w:proofErr w:type="spellEnd"/>
      <w:r>
        <w:t xml:space="preserve"> Zafar </w:t>
      </w:r>
      <w:proofErr w:type="spellStart"/>
      <w:r>
        <w:t>Ishaq</w:t>
      </w:r>
      <w:proofErr w:type="spellEnd"/>
      <w:r>
        <w:t xml:space="preserve"> Ansari (1391-1437/1932- 2016) did a wonderful job by identifying the key elements of this Model in the light of the Prophet's Farewell Address and the </w:t>
      </w:r>
      <w:proofErr w:type="spellStart"/>
      <w:r>
        <w:t>Mithaq</w:t>
      </w:r>
      <w:proofErr w:type="spellEnd"/>
      <w:r>
        <w:t xml:space="preserve"> Madinah, the first written</w:t>
      </w:r>
    </w:p>
    <w:p w:rsidR="007F2E15" w:rsidRDefault="007F2E15" w:rsidP="007F2E15">
      <w:r>
        <w:t>XX</w:t>
      </w:r>
    </w:p>
    <w:p w:rsidR="007F2E15" w:rsidRDefault="007F2E15" w:rsidP="007F2E15"/>
    <w:p w:rsidR="007F2E15" w:rsidRDefault="007F2E15" w:rsidP="007F2E15"/>
    <w:p w:rsidR="007F2E15" w:rsidRDefault="007F2E15" w:rsidP="007F2E15"/>
    <w:p w:rsidR="007F2E15" w:rsidRDefault="007F2E15" w:rsidP="007F2E15">
      <w:proofErr w:type="gramStart"/>
      <w:r>
        <w:t>constitution</w:t>
      </w:r>
      <w:proofErr w:type="gramEnd"/>
      <w:r>
        <w:t xml:space="preserve"> of the world that spelled out the framework of the early </w:t>
      </w:r>
      <w:proofErr w:type="spellStart"/>
      <w:r>
        <w:t>Madīnah</w:t>
      </w:r>
      <w:proofErr w:type="spellEnd"/>
      <w:r>
        <w:t xml:space="preserve"> State,20 under the headship of the Prophet (peace be on him). </w:t>
      </w:r>
      <w:proofErr w:type="spellStart"/>
      <w:r>
        <w:t>Dr</w:t>
      </w:r>
      <w:proofErr w:type="spellEnd"/>
      <w:r>
        <w:t xml:space="preserve"> Ansari very ably discussed the context of the moral, intellectual, social, institutional and political transformation that took place during the final </w:t>
      </w:r>
      <w:proofErr w:type="gramStart"/>
      <w:r>
        <w:t>twenty three</w:t>
      </w:r>
      <w:proofErr w:type="gramEnd"/>
      <w:r>
        <w:t xml:space="preserve"> years of the Prophet's life. He rightly focused on the uniqueness of this </w:t>
      </w:r>
      <w:proofErr w:type="gramStart"/>
      <w:r>
        <w:t>model which exemplifies integration</w:t>
      </w:r>
      <w:proofErr w:type="gramEnd"/>
      <w:r>
        <w:t xml:space="preserve"> and unification of the moral and the material, the individual and the collective, the personal and the societal, the ideological and the pragmatic in an exemplary manner leading to what has rightly been described as "Unity and Diversity in the Muslim </w:t>
      </w:r>
      <w:proofErr w:type="spellStart"/>
      <w:r>
        <w:t>Ummah</w:t>
      </w:r>
      <w:proofErr w:type="spellEnd"/>
      <w:r>
        <w:t>."</w:t>
      </w:r>
    </w:p>
    <w:p w:rsidR="007F2E15" w:rsidRDefault="007F2E15" w:rsidP="007F2E15">
      <w:r>
        <w:t xml:space="preserve">I </w:t>
      </w:r>
      <w:proofErr w:type="gramStart"/>
      <w:r>
        <w:t>may, however, take</w:t>
      </w:r>
      <w:proofErr w:type="gramEnd"/>
      <w:r>
        <w:t xml:space="preserve"> the liberty of adding two more points to what has been so ably </w:t>
      </w:r>
      <w:proofErr w:type="spellStart"/>
      <w:r>
        <w:t>analysed</w:t>
      </w:r>
      <w:proofErr w:type="spellEnd"/>
      <w:r>
        <w:t xml:space="preserve"> and highlighted by </w:t>
      </w:r>
      <w:proofErr w:type="spellStart"/>
      <w:r>
        <w:t>Dr</w:t>
      </w:r>
      <w:proofErr w:type="spellEnd"/>
      <w:r>
        <w:t xml:space="preserve"> Ansari. </w:t>
      </w:r>
      <w:proofErr w:type="gramStart"/>
      <w:r>
        <w:t xml:space="preserve">One, in respect to the </w:t>
      </w:r>
      <w:proofErr w:type="spellStart"/>
      <w:r>
        <w:t>Mithaq</w:t>
      </w:r>
      <w:proofErr w:type="spellEnd"/>
      <w:r>
        <w:t xml:space="preserve"> Madinah, it deserves to be noted that this historic document which, being a historic constitutional arrangement in the context of a tribal society, yet transcending the very tribal nature of the society and laying the foundations of a State of Nationalities, that was founded on agreed set of rights and duties but clearly affirming the principle of the Final Authority of the Prophet Muhammad (peace be on him) as the head of this state.</w:t>
      </w:r>
      <w:proofErr w:type="gramEnd"/>
      <w:r>
        <w:t xml:space="preserve"> The Muslims believed in him as Allah's Prophet and their leader and guide but, through this agreement, the tribes of Jews and Christians also accepted him as the final political authority, even though</w:t>
      </w:r>
    </w:p>
    <w:p w:rsidR="007F2E15" w:rsidRDefault="007F2E15" w:rsidP="007F2E15">
      <w:r>
        <w:t xml:space="preserve">20. See, </w:t>
      </w:r>
      <w:proofErr w:type="spellStart"/>
      <w:r>
        <w:t>Dr</w:t>
      </w:r>
      <w:proofErr w:type="spellEnd"/>
      <w:r>
        <w:t xml:space="preserve"> Muhammad </w:t>
      </w:r>
      <w:proofErr w:type="spellStart"/>
      <w:r>
        <w:t>Hamidullah</w:t>
      </w:r>
      <w:proofErr w:type="spellEnd"/>
      <w:r>
        <w:t xml:space="preserve">, </w:t>
      </w:r>
      <w:proofErr w:type="gramStart"/>
      <w:r>
        <w:t>The</w:t>
      </w:r>
      <w:proofErr w:type="gramEnd"/>
      <w:r>
        <w:t xml:space="preserve"> First Written Constitution in the World: An Important Document of the Time of the Holy Prophet (Lahore: Shaikh Muhammad Ashraf, 1968).</w:t>
      </w:r>
    </w:p>
    <w:p w:rsidR="007F2E15" w:rsidRDefault="007F2E15" w:rsidP="007F2E15">
      <w:r>
        <w:t>X</w:t>
      </w:r>
      <w:r>
        <w:t>xi</w:t>
      </w:r>
    </w:p>
    <w:p w:rsidR="007F2E15" w:rsidRDefault="007F2E15" w:rsidP="007F2E15"/>
    <w:p w:rsidR="007F2E15" w:rsidRDefault="007F2E15" w:rsidP="007F2E15"/>
    <w:p w:rsidR="007F2E15" w:rsidRDefault="007F2E15" w:rsidP="007F2E15"/>
    <w:p w:rsidR="007F2E15" w:rsidRDefault="007F2E15" w:rsidP="007F2E15">
      <w:proofErr w:type="gramStart"/>
      <w:r>
        <w:t>of</w:t>
      </w:r>
      <w:proofErr w:type="gramEnd"/>
    </w:p>
    <w:p w:rsidR="007F2E15" w:rsidRDefault="007F2E15" w:rsidP="007F2E15">
      <w:proofErr w:type="gramStart"/>
      <w:r>
        <w:t>they</w:t>
      </w:r>
      <w:proofErr w:type="gramEnd"/>
      <w:r>
        <w:t xml:space="preserve"> were free not to personally believe in his Prophet- hood. It is very interesting that we find almost a similar clause in both parts of this document, first dealing with the duties and rights of the Muslims, and the other, with non-Muslim tribes, yet the final authority of the Prophet (peace be on him) is the defining element in both parts the document. Looking in the context of the times, this represented a </w:t>
      </w:r>
      <w:r>
        <w:lastRenderedPageBreak/>
        <w:t>major departure from the status quo and lead to the founding and acceptation of an Islamic State with a distinct character, carving out a place for those who may not subscribe to its faith dimension, become part of</w:t>
      </w:r>
    </w:p>
    <w:p w:rsidR="007F2E15" w:rsidRDefault="007F2E15" w:rsidP="007F2E15">
      <w:proofErr w:type="gramStart"/>
      <w:r>
        <w:t>the</w:t>
      </w:r>
      <w:proofErr w:type="gramEnd"/>
      <w:r>
        <w:t xml:space="preserve"> state.</w:t>
      </w:r>
    </w:p>
    <w:p w:rsidR="007F2E15" w:rsidRDefault="007F2E15" w:rsidP="007F2E15">
      <w:r>
        <w:t>The part dealing with the Muslims says:</w:t>
      </w:r>
    </w:p>
    <w:p w:rsidR="007F2E15" w:rsidRDefault="007F2E15" w:rsidP="007F2E15">
      <w:proofErr w:type="gramStart"/>
      <w:r>
        <w:t>yet</w:t>
      </w:r>
      <w:proofErr w:type="gramEnd"/>
    </w:p>
    <w:p w:rsidR="007F2E15" w:rsidRDefault="007F2E15" w:rsidP="007F2E15">
      <w:r>
        <w:t>On whatever you may differ, the final verdict rests with Allah and with Muhammad (peace be on him).21</w:t>
      </w:r>
    </w:p>
    <w:p w:rsidR="007F2E15" w:rsidRDefault="007F2E15" w:rsidP="007F2E15">
      <w:r>
        <w:t>Similarly in the section dealing with the Jews and Christian tribes it is stated:</w:t>
      </w:r>
    </w:p>
    <w:p w:rsidR="007F2E15" w:rsidRDefault="007F2E15" w:rsidP="007F2E15">
      <w:r>
        <w:t xml:space="preserve">No one of them will leave without the permission of </w:t>
      </w:r>
      <w:proofErr w:type="spellStart"/>
      <w:r>
        <w:t>Muḥammad</w:t>
      </w:r>
      <w:proofErr w:type="spellEnd"/>
      <w:r>
        <w:t xml:space="preserve"> (peace be on him). </w:t>
      </w:r>
      <w:proofErr w:type="gramStart"/>
      <w:r>
        <w:t>And</w:t>
      </w:r>
      <w:proofErr w:type="gramEnd"/>
      <w:r>
        <w:t xml:space="preserve"> that “anything that takes place between the parties to this agreement or any dispute that may develop is to be referred for arbitration to Allah, the Almighty, and to Muhammad (peace be on him). 22</w:t>
      </w:r>
    </w:p>
    <w:p w:rsidR="007F2E15" w:rsidRDefault="007F2E15" w:rsidP="007F2E15">
      <w:r>
        <w:t xml:space="preserve">21. </w:t>
      </w:r>
      <w:proofErr w:type="spellStart"/>
      <w:r>
        <w:t>Adil</w:t>
      </w:r>
      <w:proofErr w:type="spellEnd"/>
      <w:r>
        <w:t xml:space="preserve"> Salahi, Muhammad: Man and Prophet, 8th edition (Leicester: Islamic Foundation, 2017), p. 240; al-</w:t>
      </w:r>
      <w:proofErr w:type="spellStart"/>
      <w:r>
        <w:t>Duktūr</w:t>
      </w:r>
      <w:proofErr w:type="spellEnd"/>
      <w:r>
        <w:t xml:space="preserve"> </w:t>
      </w:r>
      <w:proofErr w:type="spellStart"/>
      <w:r>
        <w:t>Muḥammad</w:t>
      </w:r>
      <w:proofErr w:type="spellEnd"/>
      <w:r>
        <w:t xml:space="preserve"> </w:t>
      </w:r>
      <w:proofErr w:type="spellStart"/>
      <w:r>
        <w:t>Ḥamid</w:t>
      </w:r>
      <w:proofErr w:type="spellEnd"/>
      <w:r>
        <w:t xml:space="preserve"> Allah al-</w:t>
      </w:r>
      <w:proofErr w:type="spellStart"/>
      <w:r>
        <w:t>Ḥayderābādī</w:t>
      </w:r>
      <w:proofErr w:type="spellEnd"/>
      <w:r>
        <w:t xml:space="preserve">, </w:t>
      </w:r>
      <w:proofErr w:type="spellStart"/>
      <w:r>
        <w:t>Majmu'ah</w:t>
      </w:r>
      <w:proofErr w:type="spellEnd"/>
      <w:r>
        <w:t xml:space="preserve"> al-</w:t>
      </w:r>
      <w:proofErr w:type="spellStart"/>
      <w:r>
        <w:t>Watha'iq</w:t>
      </w:r>
      <w:proofErr w:type="spellEnd"/>
      <w:r>
        <w:t xml:space="preserve"> al-</w:t>
      </w:r>
      <w:proofErr w:type="spellStart"/>
      <w:r>
        <w:t>Siyasiyyah</w:t>
      </w:r>
      <w:proofErr w:type="spellEnd"/>
      <w:r>
        <w:t xml:space="preserve"> li l-'</w:t>
      </w:r>
      <w:proofErr w:type="spellStart"/>
      <w:r>
        <w:t>Ahd</w:t>
      </w:r>
      <w:proofErr w:type="spellEnd"/>
      <w:r>
        <w:t xml:space="preserve"> al-</w:t>
      </w:r>
      <w:proofErr w:type="spellStart"/>
      <w:r>
        <w:t>Nabawi</w:t>
      </w:r>
      <w:proofErr w:type="spellEnd"/>
      <w:r>
        <w:t xml:space="preserve"> </w:t>
      </w:r>
      <w:proofErr w:type="spellStart"/>
      <w:r>
        <w:t>wa</w:t>
      </w:r>
      <w:proofErr w:type="spellEnd"/>
      <w:r>
        <w:t xml:space="preserve"> 'l-</w:t>
      </w:r>
      <w:proofErr w:type="spellStart"/>
      <w:r>
        <w:t>Khilafah</w:t>
      </w:r>
      <w:proofErr w:type="spellEnd"/>
      <w:r>
        <w:t xml:space="preserve"> al-</w:t>
      </w:r>
      <w:proofErr w:type="spellStart"/>
      <w:r>
        <w:t>Rashidah</w:t>
      </w:r>
      <w:proofErr w:type="spellEnd"/>
      <w:r>
        <w:t xml:space="preserve"> (Cairo: </w:t>
      </w:r>
      <w:proofErr w:type="spellStart"/>
      <w:r>
        <w:t>Matba'ah</w:t>
      </w:r>
      <w:proofErr w:type="spellEnd"/>
      <w:r>
        <w:t xml:space="preserve"> </w:t>
      </w:r>
      <w:proofErr w:type="spellStart"/>
      <w:r>
        <w:t>Lajnah</w:t>
      </w:r>
      <w:proofErr w:type="spellEnd"/>
      <w:r>
        <w:t xml:space="preserve"> al-</w:t>
      </w:r>
      <w:proofErr w:type="spellStart"/>
      <w:r>
        <w:t>Ta'lif</w:t>
      </w:r>
      <w:proofErr w:type="spellEnd"/>
      <w:r>
        <w:t xml:space="preserve"> </w:t>
      </w:r>
      <w:proofErr w:type="spellStart"/>
      <w:r>
        <w:t>wa</w:t>
      </w:r>
      <w:proofErr w:type="spellEnd"/>
      <w:r>
        <w:t xml:space="preserve"> 'l-</w:t>
      </w:r>
      <w:proofErr w:type="spellStart"/>
      <w:r>
        <w:t>Tarjumah</w:t>
      </w:r>
      <w:proofErr w:type="spellEnd"/>
      <w:r>
        <w:t xml:space="preserve"> </w:t>
      </w:r>
      <w:proofErr w:type="spellStart"/>
      <w:r>
        <w:t>wa</w:t>
      </w:r>
      <w:proofErr w:type="spellEnd"/>
      <w:r>
        <w:t xml:space="preserve"> 'l-</w:t>
      </w:r>
      <w:proofErr w:type="spellStart"/>
      <w:r>
        <w:t>Nashr</w:t>
      </w:r>
      <w:proofErr w:type="spellEnd"/>
      <w:r>
        <w:t>, 1376/1956), p. 3.</w:t>
      </w:r>
    </w:p>
    <w:p w:rsidR="007F2E15" w:rsidRDefault="007F2E15" w:rsidP="007F2E15">
      <w:r>
        <w:t xml:space="preserve">22. </w:t>
      </w:r>
      <w:proofErr w:type="spellStart"/>
      <w:r>
        <w:t>Adil</w:t>
      </w:r>
      <w:proofErr w:type="spellEnd"/>
      <w:r>
        <w:t xml:space="preserve"> Salahi, Muhammad: Man and Prophet, pp. 241-242</w:t>
      </w:r>
      <w:proofErr w:type="gramStart"/>
      <w:r>
        <w:t>;</w:t>
      </w:r>
      <w:proofErr w:type="gramEnd"/>
      <w:r>
        <w:t xml:space="preserve"> al-</w:t>
      </w:r>
      <w:proofErr w:type="spellStart"/>
      <w:r>
        <w:t>Duktūr</w:t>
      </w:r>
      <w:proofErr w:type="spellEnd"/>
      <w:r>
        <w:t xml:space="preserve"> </w:t>
      </w:r>
      <w:proofErr w:type="spellStart"/>
      <w:r>
        <w:t>Muḥammad</w:t>
      </w:r>
      <w:proofErr w:type="spellEnd"/>
      <w:r>
        <w:t xml:space="preserve"> </w:t>
      </w:r>
      <w:proofErr w:type="spellStart"/>
      <w:r>
        <w:t>Ḥamid</w:t>
      </w:r>
      <w:proofErr w:type="spellEnd"/>
      <w:r>
        <w:t xml:space="preserve"> Allah al-</w:t>
      </w:r>
      <w:proofErr w:type="spellStart"/>
      <w:r>
        <w:t>Ḥayderābādī</w:t>
      </w:r>
      <w:proofErr w:type="spellEnd"/>
      <w:r>
        <w:t xml:space="preserve">, </w:t>
      </w:r>
      <w:proofErr w:type="spellStart"/>
      <w:r>
        <w:t>Majmū‘ah</w:t>
      </w:r>
      <w:proofErr w:type="spellEnd"/>
      <w:r>
        <w:t xml:space="preserve"> al-</w:t>
      </w:r>
      <w:proofErr w:type="spellStart"/>
      <w:r>
        <w:t>Watha'iq</w:t>
      </w:r>
      <w:proofErr w:type="spellEnd"/>
      <w:r>
        <w:t xml:space="preserve"> al-</w:t>
      </w:r>
      <w:proofErr w:type="spellStart"/>
      <w:r>
        <w:t>Siyāsiyyah</w:t>
      </w:r>
      <w:proofErr w:type="spellEnd"/>
      <w:r>
        <w:t>, p. 3.</w:t>
      </w:r>
    </w:p>
    <w:p w:rsidR="007F2E15" w:rsidRDefault="007F2E15" w:rsidP="007F2E15">
      <w:r>
        <w:t>X</w:t>
      </w:r>
      <w:r>
        <w:t>xii</w:t>
      </w:r>
    </w:p>
    <w:p w:rsidR="007F2E15" w:rsidRDefault="007F2E15" w:rsidP="007F2E15"/>
    <w:p w:rsidR="007F2E15" w:rsidRDefault="007F2E15" w:rsidP="007F2E15"/>
    <w:p w:rsidR="007F2E15" w:rsidRDefault="007F2E15" w:rsidP="007F2E15"/>
    <w:p w:rsidR="007F2E15" w:rsidRDefault="007F2E15" w:rsidP="007F2E15">
      <w:r>
        <w:t xml:space="preserve">This is the most significant aspect of this </w:t>
      </w:r>
      <w:proofErr w:type="spellStart"/>
      <w:proofErr w:type="gramStart"/>
      <w:r>
        <w:t>Mithaq</w:t>
      </w:r>
      <w:proofErr w:type="spellEnd"/>
      <w:r>
        <w:t xml:space="preserve"> which</w:t>
      </w:r>
      <w:proofErr w:type="gramEnd"/>
      <w:r>
        <w:t xml:space="preserve"> ensured real rule of law, peace and amity in the state of Madinah, with the Prophet (peace be on him) as the head of this state.</w:t>
      </w:r>
    </w:p>
    <w:p w:rsidR="007F2E15" w:rsidRDefault="007F2E15" w:rsidP="007F2E15">
      <w:r>
        <w:t xml:space="preserve">As to the Farewell Address </w:t>
      </w:r>
      <w:proofErr w:type="spellStart"/>
      <w:r>
        <w:t>Dr</w:t>
      </w:r>
      <w:proofErr w:type="spellEnd"/>
      <w:r>
        <w:t xml:space="preserve"> Ansari very beautifully summed up its eternal message in the thirteen points that</w:t>
      </w:r>
    </w:p>
    <w:p w:rsidR="007F2E15" w:rsidRDefault="007F2E15" w:rsidP="007F2E15">
      <w:proofErr w:type="gramStart"/>
      <w:r>
        <w:t>he</w:t>
      </w:r>
      <w:proofErr w:type="gramEnd"/>
      <w:r>
        <w:t xml:space="preserve"> identified.</w:t>
      </w:r>
    </w:p>
    <w:p w:rsidR="007F2E15" w:rsidRDefault="007F2E15" w:rsidP="007F2E15">
      <w:r>
        <w:t xml:space="preserve">One more point, although covered indirectly, need direct reference. This comes from the last part of the </w:t>
      </w:r>
      <w:proofErr w:type="spellStart"/>
      <w:r>
        <w:t>Khutbah</w:t>
      </w:r>
      <w:proofErr w:type="spellEnd"/>
      <w:r>
        <w:t xml:space="preserve"> relating to the equality of all human beings, Muslims and non-Muslims:</w:t>
      </w:r>
    </w:p>
    <w:p w:rsidR="007F2E15" w:rsidRDefault="007F2E15" w:rsidP="007F2E15">
      <w:r>
        <w:t xml:space="preserve">People, your Rabb (Creator and Sustainer) is One, and your father is one. Verily an Arab has no preference over a </w:t>
      </w:r>
      <w:proofErr w:type="spellStart"/>
      <w:r>
        <w:t>non Arab</w:t>
      </w:r>
      <w:proofErr w:type="spellEnd"/>
      <w:r>
        <w:t xml:space="preserve"> nor a </w:t>
      </w:r>
      <w:proofErr w:type="spellStart"/>
      <w:r>
        <w:t>non Arab</w:t>
      </w:r>
      <w:proofErr w:type="spellEnd"/>
      <w:r>
        <w:t xml:space="preserve"> over an Arab nor a White over a Black nor a Black over a White except for being more Allah-Conscious (</w:t>
      </w:r>
      <w:proofErr w:type="spellStart"/>
      <w:r>
        <w:t>illā</w:t>
      </w:r>
      <w:proofErr w:type="spellEnd"/>
      <w:r>
        <w:t xml:space="preserve"> bi al-</w:t>
      </w:r>
      <w:proofErr w:type="spellStart"/>
      <w:r>
        <w:t>Taqwā</w:t>
      </w:r>
      <w:proofErr w:type="spellEnd"/>
      <w:r>
        <w:t>).23</w:t>
      </w:r>
    </w:p>
    <w:p w:rsidR="007F2E15" w:rsidRDefault="007F2E15" w:rsidP="007F2E15">
      <w:r>
        <w:t xml:space="preserve">This establishes the principle, not only of one </w:t>
      </w:r>
      <w:proofErr w:type="gramStart"/>
      <w:r>
        <w:t>brotherhood</w:t>
      </w:r>
      <w:proofErr w:type="gramEnd"/>
      <w:r>
        <w:t xml:space="preserve"> of Muslims, but also one brotherhood of humanity. Centuries before Magna Carta (1215 CE)</w:t>
      </w:r>
      <w:proofErr w:type="gramStart"/>
      <w:r>
        <w:t>,24</w:t>
      </w:r>
      <w:proofErr w:type="gramEnd"/>
      <w:r>
        <w:t xml:space="preserve"> US Constitution</w:t>
      </w:r>
    </w:p>
    <w:p w:rsidR="007F2E15" w:rsidRDefault="007F2E15" w:rsidP="007F2E15">
      <w:r>
        <w:lastRenderedPageBreak/>
        <w:t>(1787)</w:t>
      </w:r>
      <w:proofErr w:type="gramStart"/>
      <w:r>
        <w:t>,25</w:t>
      </w:r>
      <w:proofErr w:type="gramEnd"/>
      <w:r>
        <w:t xml:space="preserve"> the UN Charter (1945), 26 the Prophet (peace be</w:t>
      </w:r>
    </w:p>
    <w:p w:rsidR="007F2E15" w:rsidRDefault="007F2E15" w:rsidP="007F2E15">
      <w:r>
        <w:t xml:space="preserve">23. See, </w:t>
      </w:r>
      <w:proofErr w:type="spellStart"/>
      <w:r>
        <w:t>Abū</w:t>
      </w:r>
      <w:proofErr w:type="spellEnd"/>
      <w:r>
        <w:t xml:space="preserve"> '</w:t>
      </w:r>
      <w:proofErr w:type="spellStart"/>
      <w:r>
        <w:t>Abd</w:t>
      </w:r>
      <w:proofErr w:type="spellEnd"/>
      <w:r>
        <w:t xml:space="preserve"> Allah </w:t>
      </w:r>
      <w:proofErr w:type="spellStart"/>
      <w:r>
        <w:t>Aḥmad</w:t>
      </w:r>
      <w:proofErr w:type="spellEnd"/>
      <w:r>
        <w:t xml:space="preserve"> b. </w:t>
      </w:r>
      <w:proofErr w:type="spellStart"/>
      <w:r>
        <w:t>Hanbal</w:t>
      </w:r>
      <w:proofErr w:type="spellEnd"/>
      <w:r>
        <w:t xml:space="preserve"> al-</w:t>
      </w:r>
      <w:proofErr w:type="spellStart"/>
      <w:r>
        <w:t>Shaybānī</w:t>
      </w:r>
      <w:proofErr w:type="spellEnd"/>
      <w:r>
        <w:t xml:space="preserve">, </w:t>
      </w:r>
      <w:proofErr w:type="spellStart"/>
      <w:r>
        <w:t>Musnad</w:t>
      </w:r>
      <w:proofErr w:type="spellEnd"/>
      <w:r>
        <w:t xml:space="preserve"> al-Imam </w:t>
      </w:r>
      <w:proofErr w:type="spellStart"/>
      <w:r>
        <w:t>Aḥmad</w:t>
      </w:r>
      <w:proofErr w:type="spellEnd"/>
      <w:r>
        <w:t xml:space="preserve"> b. </w:t>
      </w:r>
      <w:proofErr w:type="spellStart"/>
      <w:r>
        <w:t>Hanbal</w:t>
      </w:r>
      <w:proofErr w:type="spellEnd"/>
      <w:r>
        <w:t xml:space="preserve">, ed., </w:t>
      </w:r>
      <w:proofErr w:type="spellStart"/>
      <w:r>
        <w:t>Shu'ayb</w:t>
      </w:r>
      <w:proofErr w:type="spellEnd"/>
      <w:r>
        <w:t xml:space="preserve"> al-</w:t>
      </w:r>
      <w:proofErr w:type="spellStart"/>
      <w:r>
        <w:t>Arna'ūt</w:t>
      </w:r>
      <w:proofErr w:type="spellEnd"/>
      <w:r>
        <w:t xml:space="preserve">, 6 vols. (Cairo: </w:t>
      </w:r>
      <w:proofErr w:type="spellStart"/>
      <w:r>
        <w:t>Mu'assasah</w:t>
      </w:r>
      <w:proofErr w:type="spellEnd"/>
      <w:r>
        <w:t xml:space="preserve"> </w:t>
      </w:r>
      <w:proofErr w:type="spellStart"/>
      <w:r>
        <w:t>Qurṭabah</w:t>
      </w:r>
      <w:proofErr w:type="spellEnd"/>
      <w:r>
        <w:t xml:space="preserve">, </w:t>
      </w:r>
      <w:proofErr w:type="spellStart"/>
      <w:r>
        <w:t>n.d.</w:t>
      </w:r>
      <w:proofErr w:type="spellEnd"/>
      <w:r>
        <w:t>), vol. 5, p. 411.</w:t>
      </w:r>
    </w:p>
    <w:p w:rsidR="007F2E15" w:rsidRDefault="007F2E15" w:rsidP="007F2E15">
      <w:r>
        <w:t xml:space="preserve">24. See, Claire </w:t>
      </w:r>
      <w:proofErr w:type="spellStart"/>
      <w:r>
        <w:t>Breay</w:t>
      </w:r>
      <w:proofErr w:type="spellEnd"/>
      <w:r>
        <w:t xml:space="preserve"> and Julian Harrison, "Magna Carta: An Introduction," available online at: &lt;https://www.bl.uk&gt;.</w:t>
      </w:r>
    </w:p>
    <w:p w:rsidR="007F2E15" w:rsidRDefault="007F2E15" w:rsidP="007F2E15">
      <w:r>
        <w:t>25. See, "Constitution of the United States of America (1787)," available online at: &lt;https://billof rightsinstitute.org/founding-documents/constitution/&gt;.</w:t>
      </w:r>
    </w:p>
    <w:p w:rsidR="007F2E15" w:rsidRDefault="007F2E15" w:rsidP="007F2E15">
      <w:r>
        <w:t>26. See, United Nations "Charter of the United Nations," available online at: &lt;https://www.un.org&gt;.</w:t>
      </w:r>
    </w:p>
    <w:p w:rsidR="007F2E15" w:rsidRDefault="007F2E15" w:rsidP="007F2E15">
      <w:proofErr w:type="spellStart"/>
      <w:r>
        <w:t>Х</w:t>
      </w:r>
      <w:r>
        <w:t>хііі</w:t>
      </w:r>
      <w:proofErr w:type="spellEnd"/>
    </w:p>
    <w:p w:rsidR="007F2E15" w:rsidRDefault="007F2E15" w:rsidP="007F2E15"/>
    <w:p w:rsidR="007F2E15" w:rsidRDefault="007F2E15" w:rsidP="007F2E15"/>
    <w:p w:rsidR="007F2E15" w:rsidRDefault="007F2E15" w:rsidP="007F2E15">
      <w:proofErr w:type="gramStart"/>
      <w:r>
        <w:t>on</w:t>
      </w:r>
      <w:proofErr w:type="gramEnd"/>
      <w:r>
        <w:t xml:space="preserve"> him) through his Farewell Address declared this principle of human unity, equality and brotherhood. Peace, justice and well-being can be achieved in human society only by building human life and society on the principles of </w:t>
      </w:r>
      <w:proofErr w:type="spellStart"/>
      <w:r>
        <w:t>Tawhid</w:t>
      </w:r>
      <w:proofErr w:type="spellEnd"/>
      <w:r>
        <w:t xml:space="preserve">, human </w:t>
      </w:r>
      <w:proofErr w:type="spellStart"/>
      <w:r>
        <w:t>istikhlaf</w:t>
      </w:r>
      <w:proofErr w:type="spellEnd"/>
      <w:r>
        <w:t xml:space="preserve"> (</w:t>
      </w:r>
      <w:proofErr w:type="spellStart"/>
      <w:r>
        <w:t>vicegerency</w:t>
      </w:r>
      <w:proofErr w:type="spellEnd"/>
      <w:r>
        <w:t>) and the values of freedom, equality and brotherhood of human beings.</w:t>
      </w:r>
    </w:p>
    <w:p w:rsidR="007F2E15" w:rsidRDefault="007F2E15" w:rsidP="007F2E15">
      <w:r>
        <w:t xml:space="preserve">The real solution of all the problems that confront humanity today lies in pursuing the path shown by Allah's all Prophets culminating with </w:t>
      </w:r>
      <w:proofErr w:type="spellStart"/>
      <w:r>
        <w:t>Muḥammad</w:t>
      </w:r>
      <w:proofErr w:type="spellEnd"/>
      <w:r>
        <w:t xml:space="preserve"> (peace be on him). </w:t>
      </w:r>
      <w:proofErr w:type="gramStart"/>
      <w:r>
        <w:t xml:space="preserve">The salient features of this path are summed up in the Farewell Address of the Prophet Muhammad (peace be on him), so admirably explained and </w:t>
      </w:r>
      <w:proofErr w:type="spellStart"/>
      <w:r>
        <w:t>contextualised</w:t>
      </w:r>
      <w:proofErr w:type="spellEnd"/>
      <w:r>
        <w:t xml:space="preserve"> by </w:t>
      </w:r>
      <w:proofErr w:type="spellStart"/>
      <w:r>
        <w:t>Dr</w:t>
      </w:r>
      <w:proofErr w:type="spellEnd"/>
      <w:r>
        <w:t xml:space="preserve"> Zafar </w:t>
      </w:r>
      <w:proofErr w:type="spellStart"/>
      <w:r>
        <w:t>Ishaq</w:t>
      </w:r>
      <w:proofErr w:type="spellEnd"/>
      <w:r>
        <w:t xml:space="preserve"> Ansari in one of his highly thoughtful and analytical speeches, later converted to an article "Unity and Diversity in the Muslim </w:t>
      </w:r>
      <w:proofErr w:type="spellStart"/>
      <w:r>
        <w:t>Ummah</w:t>
      </w:r>
      <w:proofErr w:type="spellEnd"/>
      <w:r>
        <w:t xml:space="preserve">: Some Reflections on </w:t>
      </w:r>
      <w:proofErr w:type="spellStart"/>
      <w:r>
        <w:t>Hajjat</w:t>
      </w:r>
      <w:proofErr w:type="spellEnd"/>
      <w:r>
        <w:t xml:space="preserve"> al-Wada," published in the Quarterly Insights, vol. 1, no. 1 (Autumn 2008), which is now transformed by </w:t>
      </w:r>
      <w:proofErr w:type="spellStart"/>
      <w:r>
        <w:t>Mr</w:t>
      </w:r>
      <w:proofErr w:type="spellEnd"/>
      <w:r>
        <w:t xml:space="preserve"> </w:t>
      </w:r>
      <w:proofErr w:type="spellStart"/>
      <w:r>
        <w:t>Abdurrahmaan</w:t>
      </w:r>
      <w:proofErr w:type="spellEnd"/>
      <w:r>
        <w:t xml:space="preserve"> </w:t>
      </w:r>
      <w:proofErr w:type="spellStart"/>
      <w:r>
        <w:t>Saaleh</w:t>
      </w:r>
      <w:proofErr w:type="spellEnd"/>
      <w:r>
        <w:t xml:space="preserve"> into this monograph.</w:t>
      </w:r>
      <w:proofErr w:type="gramEnd"/>
      <w:r>
        <w:t xml:space="preserve"> Let me conclude by quoting the great Irish thinker and literary luminary, George Bernard Shaw (1856-1950), who admitted that Islamic teachings taught and practiced by the last and final Prophet (peace be on him) is the way for achieving peace, amity and wellbeing of mankind in our own times:</w:t>
      </w:r>
    </w:p>
    <w:p w:rsidR="007F2E15" w:rsidRDefault="007F2E15" w:rsidP="007F2E15">
      <w:r>
        <w:t xml:space="preserve">I have always held the religion of Muhammad in high estimation because of its wonderful vitality. It is the only religion which appears to me to possess the assimilating capability to the changing phases of </w:t>
      </w:r>
      <w:proofErr w:type="gramStart"/>
      <w:r>
        <w:t>existence which can make it</w:t>
      </w:r>
      <w:proofErr w:type="gramEnd"/>
      <w:r>
        <w:t xml:space="preserve"> self-appeal to every age.</w:t>
      </w:r>
    </w:p>
    <w:p w:rsidR="007F2E15" w:rsidRDefault="007F2E15" w:rsidP="007F2E15">
      <w:r>
        <w:t>Xxiv</w:t>
      </w:r>
    </w:p>
    <w:p w:rsidR="007F2E15" w:rsidRDefault="007F2E15" w:rsidP="007F2E15"/>
    <w:p w:rsidR="007F2E15" w:rsidRDefault="007F2E15" w:rsidP="007F2E15"/>
    <w:p w:rsidR="007F2E15" w:rsidRDefault="007F2E15" w:rsidP="007F2E15">
      <w:r>
        <w:t xml:space="preserve">I have prophesied about the faith of Muhammad that it would be acceptable tomorrow as it is beginning to be acceptable to the Europe of today. Medieval ecclesiastics, </w:t>
      </w:r>
      <w:proofErr w:type="gramStart"/>
      <w:r>
        <w:t>either through their ignorance or bigotry</w:t>
      </w:r>
      <w:proofErr w:type="gramEnd"/>
      <w:r>
        <w:t xml:space="preserve">, painted </w:t>
      </w:r>
      <w:proofErr w:type="spellStart"/>
      <w:r>
        <w:t>Muhammadanism</w:t>
      </w:r>
      <w:proofErr w:type="spellEnd"/>
      <w:r>
        <w:t xml:space="preserve"> in the darkest </w:t>
      </w:r>
      <w:proofErr w:type="spellStart"/>
      <w:r>
        <w:t>colours</w:t>
      </w:r>
      <w:proofErr w:type="spellEnd"/>
      <w:r>
        <w:t xml:space="preserve">. They </w:t>
      </w:r>
      <w:proofErr w:type="gramStart"/>
      <w:r>
        <w:t>were, in fact, trained</w:t>
      </w:r>
      <w:proofErr w:type="gramEnd"/>
      <w:r>
        <w:t xml:space="preserve"> to hate both the man, Muhammad, and his religion. To them Muhammad was </w:t>
      </w:r>
      <w:proofErr w:type="spellStart"/>
      <w:r>
        <w:t>anti Christ</w:t>
      </w:r>
      <w:proofErr w:type="spellEnd"/>
      <w:r>
        <w:t xml:space="preserve">. I have studied him, the wonderful man, and in my opinion far from being an </w:t>
      </w:r>
      <w:proofErr w:type="gramStart"/>
      <w:r>
        <w:t>anti-Christ</w:t>
      </w:r>
      <w:proofErr w:type="gramEnd"/>
      <w:r>
        <w:t xml:space="preserve"> he must be called the </w:t>
      </w:r>
      <w:proofErr w:type="spellStart"/>
      <w:r>
        <w:t>saviour</w:t>
      </w:r>
      <w:proofErr w:type="spellEnd"/>
      <w:r>
        <w:t xml:space="preserve"> of humanity. I believe that if a man like him were to assume the dictatorship of the modern world he </w:t>
      </w:r>
      <w:r>
        <w:lastRenderedPageBreak/>
        <w:t xml:space="preserve">would succeed in solving the problems in a way that would bring it much needed peace and happiness. Europe is beginning to be </w:t>
      </w:r>
      <w:proofErr w:type="spellStart"/>
      <w:r>
        <w:t>enamoured</w:t>
      </w:r>
      <w:proofErr w:type="spellEnd"/>
      <w:r>
        <w:t xml:space="preserve"> of the creed of Muhammad. </w:t>
      </w:r>
      <w:proofErr w:type="gramStart"/>
      <w:r>
        <w:t xml:space="preserve">In the next century it may go still further in </w:t>
      </w:r>
      <w:proofErr w:type="spellStart"/>
      <w:r>
        <w:t>recognising</w:t>
      </w:r>
      <w:proofErr w:type="spellEnd"/>
      <w:r>
        <w:t xml:space="preserve"> the utility of that creed in solving its problems, and it is in this sense that you 1 must understand my prediction.27 In the end I would like to place on record my profound appreciation of the very valuable effort </w:t>
      </w:r>
      <w:proofErr w:type="spellStart"/>
      <w:r>
        <w:t>Mr</w:t>
      </w:r>
      <w:proofErr w:type="spellEnd"/>
      <w:r>
        <w:t xml:space="preserve"> </w:t>
      </w:r>
      <w:proofErr w:type="spellStart"/>
      <w:r>
        <w:t>Abdurrahmaan</w:t>
      </w:r>
      <w:proofErr w:type="spellEnd"/>
      <w:r>
        <w:t xml:space="preserve"> </w:t>
      </w:r>
      <w:proofErr w:type="spellStart"/>
      <w:r>
        <w:t>Saaleh</w:t>
      </w:r>
      <w:proofErr w:type="spellEnd"/>
      <w:r>
        <w:t xml:space="preserve"> has made in further editing the article of late </w:t>
      </w:r>
      <w:proofErr w:type="spellStart"/>
      <w:r>
        <w:t>Dr</w:t>
      </w:r>
      <w:proofErr w:type="spellEnd"/>
      <w:r>
        <w:t xml:space="preserve"> Zafar </w:t>
      </w:r>
      <w:proofErr w:type="spellStart"/>
      <w:r>
        <w:t>Ishaq</w:t>
      </w:r>
      <w:proofErr w:type="spellEnd"/>
      <w:r>
        <w:t xml:space="preserve"> </w:t>
      </w:r>
      <w:proofErr w:type="spellStart"/>
      <w:r>
        <w:t>Anasri</w:t>
      </w:r>
      <w:proofErr w:type="spellEnd"/>
      <w:r>
        <w:t>, transforming it into this work.</w:t>
      </w:r>
      <w:proofErr w:type="gramEnd"/>
      <w:r>
        <w:t xml:space="preserve"> I have audited the matter of the article that </w:t>
      </w:r>
      <w:proofErr w:type="gramStart"/>
      <w:r>
        <w:t>was published</w:t>
      </w:r>
      <w:proofErr w:type="gramEnd"/>
      <w:r>
        <w:t xml:space="preserve"> in the Quarterly Insights, vol. 1, no. 1 (Autumn 2008) and the matter of this work. </w:t>
      </w:r>
      <w:proofErr w:type="spellStart"/>
      <w:r>
        <w:t>Mr</w:t>
      </w:r>
      <w:proofErr w:type="spellEnd"/>
      <w:r>
        <w:t xml:space="preserve"> </w:t>
      </w:r>
      <w:proofErr w:type="spellStart"/>
      <w:r>
        <w:t>Saaleh</w:t>
      </w:r>
      <w:proofErr w:type="spellEnd"/>
      <w:r>
        <w:t xml:space="preserve"> has ably modified the diction at places and added insightful sub-headings for more clarity of the concepts, as he has also added some well researched academically sound footnotes, Index and the bibliography, arranged the preface, foreword and</w:t>
      </w:r>
    </w:p>
    <w:p w:rsidR="007F2E15" w:rsidRDefault="007F2E15" w:rsidP="007F2E15">
      <w:r>
        <w:t xml:space="preserve">27. </w:t>
      </w:r>
      <w:proofErr w:type="spellStart"/>
      <w:r>
        <w:t>Khwaja</w:t>
      </w:r>
      <w:proofErr w:type="spellEnd"/>
      <w:r>
        <w:t xml:space="preserve"> </w:t>
      </w:r>
      <w:proofErr w:type="spellStart"/>
      <w:r>
        <w:t>Nazir</w:t>
      </w:r>
      <w:proofErr w:type="spellEnd"/>
      <w:r>
        <w:t xml:space="preserve"> Ahmad, Charms of Islam: A collection of Writings of Some of the Eminent Scholars (</w:t>
      </w:r>
      <w:proofErr w:type="spellStart"/>
      <w:r>
        <w:t>Woking</w:t>
      </w:r>
      <w:proofErr w:type="spellEnd"/>
      <w:r>
        <w:t xml:space="preserve">, England: The </w:t>
      </w:r>
      <w:proofErr w:type="spellStart"/>
      <w:r>
        <w:t>Woking</w:t>
      </w:r>
      <w:proofErr w:type="spellEnd"/>
      <w:r>
        <w:t xml:space="preserve"> Muslim Mission, 1935), p. 77.</w:t>
      </w:r>
    </w:p>
    <w:p w:rsidR="007F2E15" w:rsidRDefault="007F2E15" w:rsidP="007F2E15">
      <w:r>
        <w:t>XXV</w:t>
      </w:r>
    </w:p>
    <w:p w:rsidR="007F2E15" w:rsidRDefault="007F2E15" w:rsidP="007F2E15"/>
    <w:p w:rsidR="007F2E15" w:rsidRDefault="007F2E15" w:rsidP="007F2E15"/>
    <w:p w:rsidR="007F2E15" w:rsidRDefault="007F2E15" w:rsidP="007F2E15">
      <w:proofErr w:type="gramStart"/>
      <w:r>
        <w:t>academic</w:t>
      </w:r>
      <w:proofErr w:type="gramEnd"/>
      <w:r>
        <w:t xml:space="preserve"> review of the final text, all of which have added academic value and </w:t>
      </w:r>
      <w:proofErr w:type="spellStart"/>
      <w:r>
        <w:t>Da'wah</w:t>
      </w:r>
      <w:proofErr w:type="spellEnd"/>
      <w:r>
        <w:t xml:space="preserve"> usefulness of this work. May Allah give him best of the rewards for this </w:t>
      </w:r>
      <w:proofErr w:type="spellStart"/>
      <w:r>
        <w:t>labour</w:t>
      </w:r>
      <w:proofErr w:type="spellEnd"/>
      <w:r>
        <w:t xml:space="preserve"> of </w:t>
      </w:r>
      <w:proofErr w:type="gramStart"/>
      <w:r>
        <w:t>love.</w:t>
      </w:r>
      <w:proofErr w:type="gramEnd"/>
    </w:p>
    <w:p w:rsidR="007F2E15" w:rsidRDefault="007F2E15" w:rsidP="007F2E15">
      <w:proofErr w:type="spellStart"/>
      <w:r>
        <w:t>Khurshid</w:t>
      </w:r>
      <w:proofErr w:type="spellEnd"/>
      <w:r>
        <w:t xml:space="preserve"> Ahmad</w:t>
      </w:r>
    </w:p>
    <w:p w:rsidR="007F2E15" w:rsidRDefault="007F2E15" w:rsidP="007F2E15">
      <w:r>
        <w:t>9th August 2019</w:t>
      </w:r>
    </w:p>
    <w:p w:rsidR="007F2E15" w:rsidRDefault="007F2E15" w:rsidP="007F2E15">
      <w:r>
        <w:t>Founder and Chairman</w:t>
      </w:r>
    </w:p>
    <w:p w:rsidR="007F2E15" w:rsidRDefault="007F2E15" w:rsidP="007F2E15">
      <w:r>
        <w:t>The Islamic Foundation</w:t>
      </w:r>
    </w:p>
    <w:p w:rsidR="007F2E15" w:rsidRDefault="007F2E15" w:rsidP="007F2E15">
      <w:r>
        <w:t xml:space="preserve">The </w:t>
      </w:r>
      <w:proofErr w:type="spellStart"/>
      <w:r>
        <w:t>Markfield</w:t>
      </w:r>
      <w:proofErr w:type="spellEnd"/>
      <w:r>
        <w:t xml:space="preserve"> Institute of Higher Education </w:t>
      </w:r>
      <w:proofErr w:type="spellStart"/>
      <w:r>
        <w:t>Markfield</w:t>
      </w:r>
      <w:proofErr w:type="spellEnd"/>
      <w:r>
        <w:t>, Leicestershire, United Kingdom</w:t>
      </w:r>
    </w:p>
    <w:p w:rsidR="007F2E15" w:rsidRDefault="007F2E15" w:rsidP="007F2E15">
      <w:proofErr w:type="gramStart"/>
      <w:r>
        <w:t>xxvi</w:t>
      </w:r>
      <w:bookmarkStart w:id="0" w:name="_GoBack"/>
      <w:bookmarkEnd w:id="0"/>
      <w:proofErr w:type="gramEnd"/>
    </w:p>
    <w:sectPr w:rsidR="007F2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C0"/>
    <w:rsid w:val="002D4CC2"/>
    <w:rsid w:val="005249C0"/>
    <w:rsid w:val="007F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1EE5"/>
  <w15:chartTrackingRefBased/>
  <w15:docId w15:val="{65A2667E-2672-4D3D-9DEB-A2BD5756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3489</Words>
  <Characters>19889</Characters>
  <Application>Microsoft Office Word</Application>
  <DocSecurity>0</DocSecurity>
  <Lines>165</Lines>
  <Paragraphs>46</Paragraphs>
  <ScaleCrop>false</ScaleCrop>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2025-02-13T09:30:00Z</dcterms:created>
  <dcterms:modified xsi:type="dcterms:W3CDTF">2025-02-13T09:33:00Z</dcterms:modified>
</cp:coreProperties>
</file>