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A5" w:rsidRDefault="00F91BA5" w:rsidP="00F91BA5"/>
    <w:p w:rsidR="00F91BA5" w:rsidRDefault="00F91BA5" w:rsidP="00F91BA5"/>
    <w:p w:rsidR="00F91BA5" w:rsidRDefault="00F91BA5" w:rsidP="00F91BA5">
      <w:r>
        <w:rPr>
          <w:rFonts w:cs="Arial"/>
          <w:rtl/>
        </w:rPr>
        <w:t>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ارتقا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هار</w:t>
      </w:r>
      <w:r>
        <w:rPr>
          <w:rFonts w:cs="Arial"/>
          <w:rtl/>
        </w:rPr>
        <w:t xml:space="preserve"> کانوسف القرضاو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تعليق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وتجربيه</w:t>
      </w:r>
    </w:p>
    <w:p w:rsidR="007543B2" w:rsidRDefault="00F91BA5" w:rsidP="00F91BA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ڈاکر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</w:p>
    <w:p w:rsidR="00F91BA5" w:rsidRDefault="00F91BA5" w:rsidP="00F91BA5">
      <w:pPr>
        <w:rPr>
          <w:rFonts w:cs="Arial"/>
        </w:rPr>
      </w:pPr>
    </w:p>
    <w:p w:rsidR="00F91BA5" w:rsidRDefault="00F91BA5" w:rsidP="00F91BA5"/>
    <w:p w:rsidR="00F91BA5" w:rsidRDefault="00F91BA5" w:rsidP="00F91BA5"/>
    <w:p w:rsidR="00F91BA5" w:rsidRDefault="00F91BA5" w:rsidP="00F91BA5">
      <w:r>
        <w:rPr>
          <w:rFonts w:cs="Arial"/>
          <w:rtl/>
        </w:rPr>
        <w:t>إِنَّهُ لَقُرْآنٌ كَرِيمْ فِي لَوحِ محفوظ</w:t>
      </w:r>
    </w:p>
    <w:p w:rsidR="00F91BA5" w:rsidRDefault="00F91BA5" w:rsidP="00F91BA5">
      <w:r>
        <w:t>8-18-1888-888-8те: и881</w:t>
      </w:r>
    </w:p>
    <w:p w:rsidR="00F91BA5" w:rsidRDefault="00F91BA5" w:rsidP="00F91BA5">
      <w:r>
        <w:rPr>
          <w:rFonts w:cs="Arial"/>
          <w:rtl/>
        </w:rPr>
        <w:t>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 تمار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كيف</w:t>
      </w:r>
      <w:r>
        <w:rPr>
          <w:rFonts w:cs="Arial"/>
          <w:rtl/>
        </w:rPr>
        <w:t xml:space="preserve"> نتعامل مع القرآن الكريم</w:t>
      </w:r>
    </w:p>
    <w:p w:rsidR="00F91BA5" w:rsidRDefault="00F91BA5" w:rsidP="00F91BA5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ڈاکٹر لوس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تعلق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و تجربه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فط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قرب</w:t>
      </w:r>
    </w:p>
    <w:p w:rsidR="00F91BA5" w:rsidRDefault="00F91BA5" w:rsidP="00F91BA5">
      <w:r>
        <w:rPr>
          <w:rFonts w:cs="Arial" w:hint="eastAsia"/>
          <w:rtl/>
        </w:rPr>
        <w:t>خواسته</w:t>
      </w:r>
      <w:r>
        <w:rPr>
          <w:rFonts w:cs="Arial"/>
          <w:rtl/>
        </w:rPr>
        <w:t xml:space="preserve"> ام</w:t>
      </w:r>
    </w:p>
    <w:p w:rsidR="00F91BA5" w:rsidRDefault="00F91BA5" w:rsidP="00F91BA5">
      <w:r>
        <w:rPr>
          <w:rFonts w:cs="Arial" w:hint="eastAsia"/>
          <w:rtl/>
        </w:rPr>
        <w:t>غزن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اُردو بازار، لاہو قدير السانت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فون</w:t>
      </w:r>
      <w:r>
        <w:rPr>
          <w:rFonts w:cs="Arial"/>
          <w:rtl/>
        </w:rPr>
        <w:t xml:space="preserve"> : 73105307237500</w:t>
      </w:r>
    </w:p>
    <w:p w:rsidR="00F91BA5" w:rsidRDefault="00F91BA5" w:rsidP="00F91BA5">
      <w:pPr>
        <w:rPr>
          <w:rFonts w:cs="Arial"/>
        </w:rPr>
      </w:pPr>
    </w:p>
    <w:p w:rsidR="00F91BA5" w:rsidRDefault="00F91BA5" w:rsidP="00F91BA5"/>
    <w:p w:rsidR="00F91BA5" w:rsidRDefault="00F91BA5" w:rsidP="00F91BA5"/>
    <w:p w:rsidR="00F91BA5" w:rsidRDefault="00F91BA5" w:rsidP="00F91BA5">
      <w:r>
        <w:t>997.12261</w:t>
      </w:r>
    </w:p>
    <w:p w:rsidR="00F91BA5" w:rsidRDefault="00F91BA5" w:rsidP="00F91BA5">
      <w:r>
        <w:rPr>
          <w:rFonts w:cs="Arial"/>
          <w:rtl/>
        </w:rPr>
        <w:t>محترمہ ڈاکبر</w:t>
      </w:r>
    </w:p>
    <w:p w:rsidR="00F91BA5" w:rsidRDefault="00F91BA5" w:rsidP="00F91BA5"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91BA5" w:rsidRDefault="00F91BA5" w:rsidP="00F91BA5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دا</w:t>
      </w:r>
    </w:p>
    <w:p w:rsidR="00F91BA5" w:rsidRDefault="00F91BA5" w:rsidP="00F91BA5">
      <w:r>
        <w:rPr>
          <w:rFonts w:cs="Arial" w:hint="eastAsia"/>
          <w:rtl/>
        </w:rPr>
        <w:t>الق</w:t>
      </w:r>
    </w:p>
    <w:p w:rsidR="00F91BA5" w:rsidRDefault="00F91BA5" w:rsidP="00F91BA5"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در</w:t>
      </w:r>
    </w:p>
    <w:p w:rsidR="00F91BA5" w:rsidRDefault="00F91BA5" w:rsidP="00F91BA5">
      <w:r>
        <w:rPr>
          <w:rFonts w:cs="Arial" w:hint="eastAsia"/>
          <w:rtl/>
        </w:rPr>
        <w:t>تسبات</w:t>
      </w:r>
      <w:r>
        <w:rPr>
          <w:rFonts w:cs="Arial"/>
          <w:rtl/>
        </w:rPr>
        <w:t xml:space="preserve"> قرآن</w:t>
      </w:r>
    </w:p>
    <w:p w:rsidR="00F91BA5" w:rsidRDefault="00F91BA5" w:rsidP="00F91BA5">
      <w:r>
        <w:t>ISBN: 978-969-8981-31-31</w:t>
      </w:r>
    </w:p>
    <w:p w:rsidR="00F91BA5" w:rsidRDefault="00F91BA5" w:rsidP="00F91BA5">
      <w:r>
        <w:rPr>
          <w:rFonts w:cs="Arial" w:hint="eastAsia"/>
          <w:rtl/>
        </w:rPr>
        <w:lastRenderedPageBreak/>
        <w:t>کام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91BA5" w:rsidRDefault="00F91BA5" w:rsidP="00F91BA5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91BA5" w:rsidRDefault="00F91BA5" w:rsidP="00F91BA5">
      <w:r>
        <w:rPr>
          <w:rFonts w:cs="Arial" w:hint="eastAsia"/>
          <w:rtl/>
        </w:rPr>
        <w:t>عالم</w:t>
      </w:r>
      <w:r>
        <w:rPr>
          <w:rFonts w:cs="Arial"/>
          <w:rtl/>
        </w:rPr>
        <w:t xml:space="preserve"> تھے ان کا وہ صرف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بلکہ</w:t>
      </w:r>
    </w:p>
    <w:p w:rsidR="00F91BA5" w:rsidRDefault="00F91BA5" w:rsidP="00F91BA5">
      <w:r>
        <w:rPr>
          <w:rFonts w:cs="Arial" w:hint="eastAsia"/>
          <w:rtl/>
        </w:rPr>
        <w:t>جملہ</w:t>
      </w:r>
      <w:r>
        <w:rPr>
          <w:rFonts w:cs="Arial"/>
          <w:rtl/>
        </w:rPr>
        <w:t xml:space="preserve"> حقوق بحق ناشر محفوظ</w:t>
      </w:r>
    </w:p>
    <w:p w:rsidR="00F91BA5" w:rsidRDefault="00F91BA5" w:rsidP="00F91BA5">
      <w:r>
        <w:rPr>
          <w:rFonts w:cs="Arial" w:hint="eastAsia"/>
          <w:rtl/>
        </w:rPr>
        <w:t>ناشر</w:t>
      </w:r>
    </w:p>
    <w:p w:rsidR="00F91BA5" w:rsidRDefault="00F91BA5" w:rsidP="00F91BA5">
      <w:r>
        <w:t>:</w:t>
      </w:r>
    </w:p>
    <w:p w:rsidR="00F91BA5" w:rsidRDefault="00F91BA5" w:rsidP="00F91BA5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قمر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مرحوم</w:t>
      </w:r>
    </w:p>
    <w:p w:rsidR="00F91BA5" w:rsidRDefault="00F91BA5" w:rsidP="00F91BA5">
      <w:r>
        <w:rPr>
          <w:rFonts w:cs="Arial" w:hint="eastAsia"/>
          <w:rtl/>
        </w:rPr>
        <w:t>مكتبه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لاهور</w:t>
      </w:r>
      <w:r>
        <w:t xml:space="preserve"> -</w:t>
      </w:r>
    </w:p>
    <w:p w:rsidR="00F91BA5" w:rsidRDefault="00F91BA5" w:rsidP="00F91BA5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</w:t>
      </w:r>
    </w:p>
    <w:p w:rsidR="00F91BA5" w:rsidRDefault="00F91BA5" w:rsidP="00F91BA5">
      <w:r>
        <w:rPr>
          <w:rFonts w:cs="Arial" w:hint="eastAsia"/>
          <w:rtl/>
        </w:rPr>
        <w:t>مطبع</w:t>
      </w:r>
    </w:p>
    <w:p w:rsidR="00F91BA5" w:rsidRDefault="00F91BA5" w:rsidP="00F91BA5">
      <w:r>
        <w:rPr>
          <w:rFonts w:cs="Arial" w:hint="eastAsia"/>
          <w:rtl/>
        </w:rPr>
        <w:t>عرفان</w:t>
      </w:r>
      <w:r>
        <w:rPr>
          <w:rFonts w:cs="Arial"/>
          <w:rtl/>
        </w:rPr>
        <w:t xml:space="preserve"> افضل پر نشر ر ۔ لاہور</w:t>
      </w:r>
    </w:p>
    <w:p w:rsidR="00F91BA5" w:rsidRDefault="00F91BA5" w:rsidP="00F91BA5">
      <w:r>
        <w:rPr>
          <w:rFonts w:cs="Arial" w:hint="eastAsia"/>
          <w:rtl/>
        </w:rPr>
        <w:t>کمپوزنگ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لے آؤٹ محمد آصف اقبال</w:t>
      </w:r>
    </w:p>
    <w:p w:rsidR="00F91BA5" w:rsidRDefault="00F91BA5" w:rsidP="00F91BA5"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کا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F91BA5" w:rsidRDefault="00F91BA5" w:rsidP="00F91BA5">
      <w:r>
        <w:rPr>
          <w:rFonts w:cs="Arial" w:hint="eastAsia"/>
          <w:rtl/>
        </w:rPr>
        <w:t>تعداد</w:t>
      </w:r>
    </w:p>
    <w:p w:rsidR="00F91BA5" w:rsidRDefault="00F91BA5" w:rsidP="00F91BA5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F91BA5" w:rsidRDefault="00F91BA5" w:rsidP="00F91B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</w:t>
      </w:r>
    </w:p>
    <w:p w:rsidR="00F91BA5" w:rsidRDefault="00F91BA5" w:rsidP="00F91BA5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91BA5" w:rsidRDefault="00F91BA5" w:rsidP="00F91BA5">
      <w:r>
        <w:rPr>
          <w:rFonts w:cs="Arial"/>
          <w:rtl/>
          <w:lang w:bidi="fa-IR"/>
        </w:rPr>
        <w:t>۳۰۰</w:t>
      </w:r>
      <w:r>
        <w:t xml:space="preserve"> </w:t>
      </w:r>
      <w:r>
        <w:rPr>
          <w:rFonts w:cs="Arial"/>
          <w:rtl/>
          <w:lang w:bidi="fa-IR"/>
        </w:rPr>
        <w:t>روپے</w:t>
      </w:r>
    </w:p>
    <w:p w:rsidR="00F91BA5" w:rsidRDefault="00F91BA5" w:rsidP="00F91BA5"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اہم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</w:p>
    <w:p w:rsidR="00F91BA5" w:rsidRDefault="00F91BA5" w:rsidP="00F91BA5">
      <w:r>
        <w:rPr>
          <w:rFonts w:cs="Arial" w:hint="eastAsia"/>
          <w:rtl/>
        </w:rPr>
        <w:t>معمول</w:t>
      </w:r>
      <w:r>
        <w:rPr>
          <w:rFonts w:cs="Arial"/>
          <w:rtl/>
        </w:rPr>
        <w:t xml:space="preserve"> کش</w:t>
      </w:r>
    </w:p>
    <w:p w:rsidR="00F91BA5" w:rsidRDefault="00F91BA5" w:rsidP="00F91BA5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ہذا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آئے تو ادارہ کو مطلع فرما کر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کرنے کا موقع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اگلے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91BA5" w:rsidRDefault="00F91BA5" w:rsidP="00F91BA5">
      <w:pPr>
        <w:rPr>
          <w:rFonts w:cs="Arial"/>
        </w:rPr>
      </w:pPr>
    </w:p>
    <w:p w:rsidR="00F91BA5" w:rsidRDefault="00F91BA5" w:rsidP="00F91BA5">
      <w:pPr>
        <w:rPr>
          <w:rFonts w:cs="Arial"/>
        </w:rPr>
      </w:pPr>
    </w:p>
    <w:p w:rsidR="00F91BA5" w:rsidRDefault="00F91BA5" w:rsidP="00F91BA5">
      <w:pPr>
        <w:rPr>
          <w:rFonts w:cs="Arial"/>
        </w:rPr>
      </w:pPr>
    </w:p>
    <w:p w:rsidR="00F91BA5" w:rsidRDefault="00F91BA5" w:rsidP="00F91BA5">
      <w:pPr>
        <w:rPr>
          <w:rFonts w:cs="Arial"/>
        </w:rPr>
      </w:pPr>
    </w:p>
    <w:p w:rsidR="00F91BA5" w:rsidRDefault="00F91BA5" w:rsidP="00F91BA5">
      <w:pPr>
        <w:rPr>
          <w:rFonts w:cs="Arial"/>
        </w:rPr>
      </w:pPr>
    </w:p>
    <w:p w:rsidR="00F91BA5" w:rsidRDefault="00F91BA5" w:rsidP="00F91BA5">
      <w:pPr>
        <w:rPr>
          <w:rFonts w:cs="Arial"/>
        </w:rPr>
      </w:pPr>
    </w:p>
    <w:p w:rsidR="00F91BA5" w:rsidRDefault="00F91BA5" w:rsidP="00F91BA5">
      <w:pPr>
        <w:rPr>
          <w:rFonts w:cs="Arial"/>
        </w:rPr>
      </w:pPr>
    </w:p>
    <w:p w:rsidR="00F91BA5" w:rsidRDefault="00F91BA5" w:rsidP="00F91BA5"/>
    <w:p w:rsidR="00F91BA5" w:rsidRDefault="00F91BA5" w:rsidP="00F91BA5"/>
    <w:p w:rsidR="00F91BA5" w:rsidRDefault="00F91BA5" w:rsidP="00F91BA5">
      <w:r>
        <w:rPr>
          <w:rFonts w:cs="Arial"/>
          <w:rtl/>
          <w:lang w:bidi="fa-IR"/>
        </w:rPr>
        <w:t>۱۲</w:t>
      </w:r>
    </w:p>
    <w:p w:rsidR="00F91BA5" w:rsidRDefault="00F91BA5" w:rsidP="00F91BA5">
      <w:r>
        <w:rPr>
          <w:rFonts w:cs="Arial"/>
          <w:rtl/>
        </w:rPr>
        <w:t>بِسْمِ اللهِ الرَّحْمٰنِ الرَّحِيمِ</w:t>
      </w:r>
    </w:p>
    <w:p w:rsidR="00F91BA5" w:rsidRDefault="00F91BA5" w:rsidP="00F91BA5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F91BA5" w:rsidRDefault="00F91BA5" w:rsidP="00F91BA5">
      <w:r>
        <w:rPr>
          <w:rFonts w:cs="Arial" w:hint="eastAsia"/>
          <w:rtl/>
        </w:rPr>
        <w:t>قدرت</w:t>
      </w:r>
      <w:r>
        <w:rPr>
          <w:rFonts w:cs="Arial"/>
          <w:rtl/>
        </w:rPr>
        <w:t xml:space="preserve"> کا قانون ہے کہ جب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ظلمت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فضا نور سے بھر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نور کا سب سے بڑا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رمضان المبارک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قبل ہجرت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ہوا۔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تر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بحرو بر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غلبہ تھا۔ ظهَرَ الْفَسَادُ فِي الْبَزِ ( الروم </w:t>
      </w:r>
      <w:r>
        <w:rPr>
          <w:rFonts w:cs="Arial"/>
          <w:rtl/>
          <w:lang w:bidi="fa-IR"/>
        </w:rPr>
        <w:t xml:space="preserve">۴۱:۳)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کر ظلم اور فساد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انسان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کو چھوڑ کر جھوٹے خداؤں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ارض و سما کے مالک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انسان نے اس کو گم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طور پر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ظلمت کا دور دورہ تھا ۔ انسان آگ ، درخت ، پتھر 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جانوروں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 رہے تھے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انسان دوسرے انسانوں کے خدا اور رب بن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معدوم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 افشاں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نسل، قوم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حق ، انصاف،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مساوات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ترس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ان الاجر الا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گل سرسبد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محمد بن عبد اللہ نے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ظلم کے اس راج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غلبے پر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سرگردان تھا وَ وَجَدَكَ ضَالًا فَهَدى (النحل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۹۳: ( </w:t>
      </w:r>
      <w:r>
        <w:rPr>
          <w:rFonts w:cs="Arial"/>
          <w:rtl/>
        </w:rPr>
        <w:t>وہ جھوٹے خداؤں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دست فطرت نے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 اس با کمال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</w:t>
      </w:r>
      <w:r>
        <w:rPr>
          <w:rFonts w:cs="Arial" w:hint="eastAsia"/>
          <w:rtl/>
        </w:rPr>
        <w:t>مور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غار حرا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تھا کہ خدا کا فرشتہ ، اس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امبر</w:t>
      </w:r>
      <w:r>
        <w:rPr>
          <w:rFonts w:cs="Arial"/>
          <w:rtl/>
        </w:rPr>
        <w:t xml:space="preserve"> رونما ہوا۔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بندے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اسے خوب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اور رب السموت والارض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افترأ باسم ريكَ الَّذِي خَلَقَ خَلَقَ الإِنْ</w:t>
      </w:r>
      <w:r>
        <w:rPr>
          <w:rFonts w:cs="Arial" w:hint="eastAsia"/>
          <w:rtl/>
        </w:rPr>
        <w:t>سَانَ</w:t>
      </w:r>
      <w:r>
        <w:rPr>
          <w:rFonts w:cs="Arial"/>
          <w:rtl/>
        </w:rPr>
        <w:t xml:space="preserve"> مِن عَلَي اقْرَأْ وَرَبُّكَ الْأَكْرَمُ الَّذِي عَلَّمَ بِالْقَلَمِ عَلَمَ الْإِنْسَانَ مَا لَمْ يَعْلَمْ (العلق </w:t>
      </w:r>
      <w:r>
        <w:rPr>
          <w:rFonts w:cs="Arial"/>
          <w:rtl/>
          <w:lang w:bidi="fa-IR"/>
        </w:rPr>
        <w:t xml:space="preserve">۱ : ۹ - ۵) </w:t>
      </w:r>
      <w:r>
        <w:rPr>
          <w:rFonts w:cs="Arial"/>
          <w:rtl/>
        </w:rPr>
        <w:t>پڑھو (اے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اپنے رب کے نام سے جس نے (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>)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انسان کو جمے ہوئے خون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پڑھو اور تمہارا رب بڑ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جس نے قلم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علم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نے انسان کو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F91BA5" w:rsidRDefault="00F91BA5" w:rsidP="00F91BA5">
      <w:pPr>
        <w:rPr>
          <w:rFonts w:cs="Arial"/>
        </w:rPr>
      </w:pPr>
    </w:p>
    <w:p w:rsidR="00F91BA5" w:rsidRDefault="00F91BA5" w:rsidP="00F91BA5"/>
    <w:p w:rsidR="00F91BA5" w:rsidRDefault="00F91BA5" w:rsidP="00F91BA5"/>
    <w:p w:rsidR="00F91BA5" w:rsidRDefault="00F91BA5" w:rsidP="00F91BA5">
      <w:r>
        <w:rPr>
          <w:rFonts w:cs="Arial"/>
          <w:rtl/>
          <w:lang w:bidi="fa-IR"/>
        </w:rPr>
        <w:t>۱۳</w:t>
      </w:r>
    </w:p>
    <w:p w:rsidR="00F91BA5" w:rsidRDefault="00F91BA5" w:rsidP="00F91BA5">
      <w:r>
        <w:rPr>
          <w:rFonts w:cs="Arial"/>
          <w:rtl/>
        </w:rPr>
        <w:t>اس کو معلوم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منصفال</w:t>
      </w:r>
    </w:p>
    <w:p w:rsidR="00F91BA5" w:rsidRDefault="00F91BA5" w:rsidP="00F91BA5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طاغوت کے غلبے کا دور ختم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دور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تک چلتا رہا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مکمل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نور کا وہ خزانہ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قائم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رہنم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الْيَوْمَ أَكْمَلْتُ لَكُمْ دِينَكُمْ وَأَتمْتُ عَلَيْكُمْ نِعْمَتِي وَرَضِيتُ لَكُمْ</w:t>
      </w:r>
    </w:p>
    <w:p w:rsidR="00F91BA5" w:rsidRDefault="00F91BA5" w:rsidP="00F91BA5">
      <w:r>
        <w:rPr>
          <w:rFonts w:cs="Arial" w:hint="eastAsia"/>
          <w:rtl/>
        </w:rPr>
        <w:t>الْإِسْلَامَ</w:t>
      </w:r>
      <w:r>
        <w:rPr>
          <w:rFonts w:cs="Arial"/>
          <w:rtl/>
        </w:rPr>
        <w:t xml:space="preserve"> دِينًا (المائده </w:t>
      </w:r>
      <w:r>
        <w:rPr>
          <w:rFonts w:cs="Arial"/>
          <w:rtl/>
          <w:lang w:bidi="fa-IR"/>
        </w:rPr>
        <w:t xml:space="preserve">۵:۳) </w:t>
      </w:r>
      <w:r>
        <w:rPr>
          <w:rFonts w:cs="Arial"/>
          <w:rtl/>
        </w:rPr>
        <w:t>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تم پر تمام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91BA5" w:rsidRDefault="00F91BA5" w:rsidP="00F91B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تمہارے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جن کا تعلق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ملہ کا تقاضا تھا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 سکے اور ان کو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F91BA5" w:rsidRDefault="00F91BA5" w:rsidP="00F91BA5">
      <w:r>
        <w:rPr>
          <w:rFonts w:cs="Arial" w:hint="eastAsia"/>
          <w:rtl/>
        </w:rPr>
        <w:lastRenderedPageBreak/>
        <w:t>اللہ</w:t>
      </w:r>
      <w:r>
        <w:rPr>
          <w:rFonts w:cs="Arial"/>
          <w:rtl/>
        </w:rPr>
        <w:t xml:space="preserve">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ضرورتوں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و کمال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ان کے مناسب استعمال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نازل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انسانوں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متشکل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اپنا سفر تا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مشعل راہ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انسان [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] پہلا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محمد ملے پر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قرآن جس تصور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، وہ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بے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والا ہے جو اس کا مالک ، آقا ، رب اور حاکم ہے۔ ہر شے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 ہے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جس طرح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خالق اور مالک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انسان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خالق، مالک اور حاکم ہے۔ اس مالک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حد تک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</w:p>
    <w:p w:rsidR="00F91BA5" w:rsidRDefault="00F91BA5" w:rsidP="00F91BA5"/>
    <w:p w:rsidR="00F91BA5" w:rsidRDefault="00F91BA5" w:rsidP="00F91BA5"/>
    <w:p w:rsidR="00F91BA5" w:rsidRDefault="00F91BA5" w:rsidP="00F91BA5">
      <w:r>
        <w:rPr>
          <w:rFonts w:cs="Arial"/>
          <w:rtl/>
          <w:lang w:bidi="fa-IR"/>
        </w:rPr>
        <w:t>۱۴</w:t>
      </w:r>
    </w:p>
    <w:p w:rsidR="00F91BA5" w:rsidRDefault="00F91BA5" w:rsidP="00F91BA5">
      <w:r>
        <w:rPr>
          <w:rFonts w:cs="Arial"/>
          <w:rtl/>
        </w:rPr>
        <w:t>دے کر ،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نائب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مخلوقات کو اس کے تابع فرمان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انسان کو 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کرنے کے لائق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نوازا ہے اور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پورا جہاں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اس کے تابع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خود خدا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دے ۔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امتحان اور آزمائش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ارادے کو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 دے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سب کچھ لگا ہے ۔ جس نے اس راہ سے انحراف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ناکام و نامراد ہے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جہنم اس</w:t>
      </w:r>
    </w:p>
    <w:p w:rsidR="00F91BA5" w:rsidRDefault="00F91BA5" w:rsidP="00F91BA5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ٹھکانہ ہو گا۔</w:t>
      </w:r>
    </w:p>
    <w:p w:rsidR="00F91BA5" w:rsidRDefault="00F91BA5" w:rsidP="00F91BA5"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ازل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شعور اور احساس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کے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حضرت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لے کر محمد متک،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کو مبعوث کرتا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انس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عقل اور سمجھ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حق کو پہچانے اور اس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خدا کے ان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بندوں (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السلام)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لگانے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ہر ملک اور ہر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مبعوث ہوئے اس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اور سارے زمانوں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مبعوث ہوئے ۔ آپ نے اللہ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لوگوں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سے پہلے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ہوتا رہا تھا۔ جن لوگوں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بن گئے۔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دے جو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حضرت محمد لائے اور جس کا نمونہ آپ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مبارک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انس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وہ کتاب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موجود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خالق کا ئنات نے اتار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ہے۔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اپنے مقصد کو اس طرح واضح کرتا ہے: (الف ) </w:t>
      </w:r>
      <w:r>
        <w:rPr>
          <w:rFonts w:cs="Arial" w:hint="eastAsia"/>
          <w:rtl/>
        </w:rPr>
        <w:t>ذلِكَ</w:t>
      </w:r>
      <w:r>
        <w:rPr>
          <w:rFonts w:cs="Arial"/>
          <w:rtl/>
        </w:rPr>
        <w:t xml:space="preserve"> الْكِتَبُ لَا رَيْبَ فِيهِ هُدًى لِلْمُتَّقِينَ ) (البقرة ٢٠)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F91BA5" w:rsidRDefault="00F91BA5" w:rsidP="00F91BA5">
      <w:pPr>
        <w:rPr>
          <w:rFonts w:cs="Arial"/>
        </w:rPr>
      </w:pPr>
    </w:p>
    <w:p w:rsidR="00F91BA5" w:rsidRDefault="00F91BA5" w:rsidP="00F91BA5"/>
    <w:p w:rsidR="00F91BA5" w:rsidRDefault="00F91BA5" w:rsidP="00F91BA5"/>
    <w:p w:rsidR="00F91BA5" w:rsidRDefault="00F91BA5" w:rsidP="00F91BA5">
      <w:r>
        <w:rPr>
          <w:rFonts w:cs="Arial"/>
          <w:rtl/>
          <w:lang w:bidi="fa-IR"/>
        </w:rPr>
        <w:lastRenderedPageBreak/>
        <w:t>۱۵</w:t>
      </w:r>
    </w:p>
    <w:p w:rsidR="00F91BA5" w:rsidRDefault="00F91BA5" w:rsidP="00F91BA5">
      <w:r>
        <w:rPr>
          <w:rFonts w:cs="Arial"/>
          <w:rtl/>
        </w:rPr>
        <w:t>(ب) إِنَّ هَذَا الْقُرْآنَ يَهْدِي لِلَّتِي هِيَ أَقْوَمُ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: او نشدن آسان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وہ راہ دکھاتا ہے جو بالکل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91BA5" w:rsidRDefault="00F91BA5" w:rsidP="00F91BA5">
      <w:r>
        <w:rPr>
          <w:rFonts w:cs="Arial"/>
          <w:rtl/>
        </w:rPr>
        <w:t xml:space="preserve">(ج)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</w:t>
      </w:r>
      <w:r>
        <w:t>:</w:t>
      </w:r>
    </w:p>
    <w:p w:rsidR="00F91BA5" w:rsidRDefault="00F91BA5" w:rsidP="00F91BA5">
      <w:r>
        <w:rPr>
          <w:rFonts w:cs="Arial" w:hint="eastAsia"/>
          <w:rtl/>
        </w:rPr>
        <w:t>الْقُرْآنُ</w:t>
      </w:r>
      <w:r>
        <w:rPr>
          <w:rFonts w:cs="Arial"/>
          <w:rtl/>
        </w:rPr>
        <w:t xml:space="preserve"> هُدًى لِلنَّاسِ (البقره ٢:١٨٥)</w:t>
      </w:r>
    </w:p>
    <w:p w:rsidR="00F91BA5" w:rsidRDefault="00F91BA5" w:rsidP="00F91BA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F91BA5" w:rsidRDefault="00F91BA5" w:rsidP="00F91BA5">
      <w:r>
        <w:rPr>
          <w:rFonts w:cs="Arial"/>
          <w:rtl/>
        </w:rPr>
        <w:t xml:space="preserve">(د)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مرقع ہے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ازل سے نازل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91BA5" w:rsidRDefault="00F91BA5" w:rsidP="00F91B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مجموعہ ہے</w:t>
      </w:r>
      <w:r>
        <w:t>:</w:t>
      </w:r>
    </w:p>
    <w:p w:rsidR="00F91BA5" w:rsidRDefault="00F91BA5" w:rsidP="00F91BA5">
      <w:r>
        <w:rPr>
          <w:rFonts w:cs="Arial" w:hint="eastAsia"/>
          <w:rtl/>
        </w:rPr>
        <w:t>وَالزَلْنَا</w:t>
      </w:r>
      <w:r>
        <w:rPr>
          <w:rFonts w:cs="Arial"/>
          <w:rtl/>
        </w:rPr>
        <w:t xml:space="preserve"> إِلَيْكَ الكتب بالحق مُصَدِّقًا لِمَا بَيْنَ يَدَيْهِ مِنَ الْكِتَبِ وَمُهَيْمِنَّا</w:t>
      </w:r>
    </w:p>
    <w:p w:rsidR="00F91BA5" w:rsidRDefault="00F91BA5" w:rsidP="00F91BA5"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(المائدة ٥:٣٠)</w:t>
      </w:r>
    </w:p>
    <w:p w:rsidR="00F91BA5" w:rsidRDefault="00F91BA5" w:rsidP="00F91BA5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نے 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کچھ اس کے آگے موجود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و نگہبان ہے۔ (ھ)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 لحاظ سے محفوظ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محفوظ رہے گ</w:t>
      </w:r>
      <w:r>
        <w:rPr>
          <w:rFonts w:cs="Arial" w:hint="cs"/>
          <w:rtl/>
        </w:rPr>
        <w:t>ی</w:t>
      </w:r>
      <w:r>
        <w:t xml:space="preserve"> :</w:t>
      </w:r>
    </w:p>
    <w:p w:rsidR="00F91BA5" w:rsidRDefault="00F91BA5" w:rsidP="00F91BA5"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نَحْنُ نَزَّلْنَا الذِي كُرَ وَإِنَّا لَهُ لَحَفِظُونَ ( الحجر ٩:١٥)</w:t>
      </w:r>
    </w:p>
    <w:p w:rsidR="00F91BA5" w:rsidRDefault="00F91BA5" w:rsidP="00F91BA5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ہم نے اس کو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محفوظ رکھنے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(د)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دکھوں کا واحد علاج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ہے: بأيها الناسُ قَدْ جَاءَتْكُمْ مَوْعِظَةٌ مِن رَّبِّكُمْ وَشِفَاءٌ لِمَا فِي الصُّدُورِ وَهُدًى</w:t>
      </w:r>
    </w:p>
    <w:p w:rsidR="00F91BA5" w:rsidRDefault="00F91BA5" w:rsidP="00F91BA5">
      <w:r>
        <w:rPr>
          <w:rFonts w:cs="Arial" w:hint="eastAsia"/>
          <w:rtl/>
        </w:rPr>
        <w:t>وَرَحْمَةٌ</w:t>
      </w:r>
      <w:r>
        <w:rPr>
          <w:rFonts w:cs="Arial"/>
          <w:rtl/>
        </w:rPr>
        <w:t xml:space="preserve"> لِلْمُؤْمِنِينَ (يونس:١٠)</w:t>
      </w:r>
    </w:p>
    <w:p w:rsidR="00F91BA5" w:rsidRDefault="00F91BA5" w:rsidP="00F91BA5">
      <w:r>
        <w:rPr>
          <w:rFonts w:cs="Arial" w:hint="eastAsia"/>
          <w:rtl/>
        </w:rPr>
        <w:t>لوگو</w:t>
      </w:r>
      <w:r>
        <w:rPr>
          <w:rFonts w:cs="Arial"/>
          <w:rtl/>
        </w:rPr>
        <w:t>! تمہارے پروردگار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تمہارے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دل کے تمام امراض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شفا ہے۔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رحمت ہے ان تمام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اسے 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حق اور باطل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مه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نام فرقان ( حق و باطل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کے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آسان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اسے ہم مختصر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ہ قرآن کا موضوع انسان ہے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اعتبار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خسران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F91BA5" w:rsidRDefault="00F91BA5" w:rsidP="00F91BA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91BA5" w:rsidRDefault="00F91BA5" w:rsidP="00F91BA5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اسلان (سعاد)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ظاہر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</w:t>
      </w:r>
    </w:p>
    <w:p w:rsidR="00F91BA5" w:rsidRDefault="00F91BA5" w:rsidP="00F91BA5">
      <w:pPr>
        <w:rPr>
          <w:rFonts w:cs="Arial"/>
        </w:rPr>
      </w:pPr>
    </w:p>
    <w:p w:rsidR="00F91BA5" w:rsidRDefault="00F91BA5" w:rsidP="00F91BA5"/>
    <w:p w:rsidR="00F91BA5" w:rsidRDefault="00F91BA5" w:rsidP="00F91BA5"/>
    <w:p w:rsidR="00F91BA5" w:rsidRDefault="00F91BA5" w:rsidP="00F91BA5">
      <w:r>
        <w:t>17</w:t>
      </w:r>
    </w:p>
    <w:p w:rsidR="00F91BA5" w:rsidRDefault="00F91BA5" w:rsidP="00F91BA5">
      <w:r>
        <w:rPr>
          <w:rFonts w:cs="Arial"/>
          <w:rtl/>
        </w:rPr>
        <w:t>انسان نے خدا، نظام کائنات،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متعلق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لحاظ سے غلط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اعتبار سے خود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ہے جسے انسان کو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بناتے وقت خدا نے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لحاظ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اور خوش انجام ہے جو خدا کو اپنا واحد حاکم اور</w:t>
      </w:r>
    </w:p>
    <w:p w:rsidR="00F91BA5" w:rsidRDefault="00F91BA5" w:rsidP="00F91BA5">
      <w:r>
        <w:rPr>
          <w:rFonts w:cs="Arial" w:hint="eastAsia"/>
          <w:rtl/>
        </w:rPr>
        <w:lastRenderedPageBreak/>
        <w:t>معبود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گزارا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قرآن کا مدعا انسان کو اس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ہے، جسے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گم اور شرارت سے مسخ کرتا رہا ہے (ملاحظہ ہو تفہ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القرآن،</w:t>
      </w:r>
    </w:p>
    <w:p w:rsidR="00F91BA5" w:rsidRDefault="00F91BA5" w:rsidP="00F91BA5">
      <w:r>
        <w:rPr>
          <w:rFonts w:cs="Arial"/>
          <w:rtl/>
        </w:rPr>
        <w:t>مقدمه از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t>)</w:t>
      </w:r>
    </w:p>
    <w:p w:rsidR="00F91BA5" w:rsidRDefault="00F91BA5" w:rsidP="00F91BA5">
      <w:r>
        <w:rPr>
          <w:rFonts w:cs="Arial" w:hint="eastAsia"/>
          <w:rtl/>
        </w:rPr>
        <w:t>نزول</w:t>
      </w:r>
      <w:r>
        <w:rPr>
          <w:rFonts w:cs="Arial"/>
          <w:rtl/>
        </w:rPr>
        <w:t xml:space="preserve"> قرآن کا اصل مقصد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ان کے باطل عقائد اور گم کردہ اعمال ک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اصلاح</w:t>
      </w:r>
      <w:r>
        <w:rPr>
          <w:rFonts w:cs="Arial"/>
          <w:rtl/>
        </w:rPr>
        <w:t xml:space="preserve"> اور درستگ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 الفوز الکب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</w:t>
      </w:r>
    </w:p>
    <w:p w:rsidR="00F91BA5" w:rsidRDefault="00F91BA5" w:rsidP="00F91BA5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تمام انسانوں کو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ہے، اور انسان کے ظاہر و باطن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کہ اس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حاصل ہو 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راحت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</w:t>
      </w:r>
      <w:r>
        <w:t>:</w:t>
      </w:r>
    </w:p>
    <w:p w:rsidR="00F91BA5" w:rsidRDefault="00F91BA5" w:rsidP="00F91BA5">
      <w:r>
        <w:rPr>
          <w:rFonts w:cs="Arial" w:hint="eastAsia"/>
          <w:rtl/>
        </w:rPr>
        <w:t>وَمَا</w:t>
      </w:r>
      <w:r>
        <w:rPr>
          <w:rFonts w:cs="Arial"/>
          <w:rtl/>
        </w:rPr>
        <w:t xml:space="preserve"> خَلَقْتُ الْجِنَّ وَالْإِنْسَ إِلَّا لِيَعْبُدُونِ (الذاريات (٥١:٥</w:t>
      </w:r>
      <w:r>
        <w:t>) .</w:t>
      </w:r>
    </w:p>
    <w:p w:rsidR="00F91BA5" w:rsidRDefault="00F91BA5" w:rsidP="00F91BA5">
      <w:proofErr w:type="gramStart"/>
      <w:r>
        <w:t xml:space="preserve">"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proofErr w:type="gramEnd"/>
      <w:r>
        <w:rPr>
          <w:rFonts w:cs="Arial"/>
          <w:rtl/>
        </w:rPr>
        <w:t xml:space="preserve"> نے جن اور انسانوں کو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کا ہر سانس احساس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معمور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ہر عمل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مظہر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91BA5" w:rsidRDefault="00F91BA5" w:rsidP="00F91BA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ہے جہاں سے قرآن کا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ہمارے سامنے آتا ہے۔ قرآن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مختلف گوشوں اور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چاہتا ہے۔ انسان کے فکر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 ور جان سے لے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91BA5" w:rsidRDefault="00F91BA5" w:rsidP="00F91BA5"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کرنا چاہتا ہے اس کا مطالبہ خود مسلمانوں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F91BA5" w:rsidRDefault="00F91BA5" w:rsidP="00F91BA5">
      <w:r>
        <w:rPr>
          <w:rFonts w:cs="Arial" w:hint="eastAsia"/>
          <w:rtl/>
        </w:rPr>
        <w:t>ادْخُلُوا</w:t>
      </w:r>
      <w:r>
        <w:rPr>
          <w:rFonts w:cs="Arial"/>
          <w:rtl/>
        </w:rPr>
        <w:t xml:space="preserve"> في السلم كالة (البقرة ٢٠٠:٢)</w:t>
      </w:r>
    </w:p>
    <w:p w:rsidR="00F91BA5" w:rsidRDefault="00F91BA5" w:rsidP="00F91BA5"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ہو جاؤ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کے پورے</w:t>
      </w:r>
    </w:p>
    <w:p w:rsidR="00F91BA5" w:rsidRDefault="00F91BA5" w:rsidP="00F91BA5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بعد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کو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 رکھنے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پھر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خدا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تلاش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تمدن کے پورے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قانون و عدالت ، انتظام و انصرام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، سب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</w:t>
      </w:r>
    </w:p>
    <w:p w:rsidR="00F91BA5" w:rsidRDefault="00F91BA5" w:rsidP="00F91BA5">
      <w:bookmarkStart w:id="0" w:name="_GoBack"/>
      <w:bookmarkEnd w:id="0"/>
    </w:p>
    <w:p w:rsidR="00F91BA5" w:rsidRDefault="00F91BA5" w:rsidP="00F91BA5">
      <w:r>
        <w:rPr>
          <w:rFonts w:cs="Arial"/>
          <w:rtl/>
          <w:lang w:bidi="fa-IR"/>
        </w:rPr>
        <w:t>۱۷</w:t>
      </w:r>
    </w:p>
    <w:p w:rsidR="00F91BA5" w:rsidRDefault="00F91BA5" w:rsidP="00F91BA5">
      <w:r>
        <w:rPr>
          <w:rFonts w:cs="Arial"/>
          <w:rtl/>
        </w:rPr>
        <w:t>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صرف اپنے اوپر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،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قول اور عمل سے اس راستہ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بلانا ہے ، اور ہر اس رکاوٹ کو ہٹانے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بندے اور اس کے رب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تعلق کے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مزاحم ہے۔ اس کا نام دعوت حق ہے۔ جو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شعبہ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دعوت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بلات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علامہ اقبال مشہور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عبدالقدوس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قرآن کے اس</w:t>
      </w:r>
    </w:p>
    <w:p w:rsidR="00F91BA5" w:rsidRDefault="00F91BA5" w:rsidP="00F91BA5">
      <w:r>
        <w:rPr>
          <w:rFonts w:cs="Arial" w:hint="eastAsia"/>
          <w:rtl/>
        </w:rPr>
        <w:t>مخصوص</w:t>
      </w:r>
      <w:r>
        <w:rPr>
          <w:rFonts w:cs="Arial"/>
          <w:rtl/>
        </w:rPr>
        <w:t xml:space="preserve">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فلک الافلاک رفت و باز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واللہ اگر من رفتمے ہر گز باز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امدے</w:t>
      </w:r>
      <w:r>
        <w:rPr>
          <w:rFonts w:cs="Arial"/>
          <w:rtl/>
        </w:rPr>
        <w:t xml:space="preserve"> 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(معراج کے موقع پر ) آسمانوں پر گئے اور واپس آگئے 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تا تو ہرگز واپس نہ آتا۔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حضرت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القد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گنگوہ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تصوف کے سارے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موصوف کے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سے ہم اس فرق کا ادراک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شعور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شعور نبوت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کہ واردات اتحاد سے جو لذت اور سکون حاصل ہ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 اسے چھوڑ کر واپس آئے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آئے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کا آنا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اس سے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اس کے برعکس ،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 آمد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واردات سے واپس آتا ہے تو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جائے </w:t>
      </w:r>
      <w:r>
        <w:rPr>
          <w:rFonts w:cs="Arial"/>
          <w:rtl/>
        </w:rPr>
        <w:lastRenderedPageBreak/>
        <w:t>اور پھر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قوتوں کے غلبہ و تصرف سے، جو عالم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کرے۔صوف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لذت اتحاد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مطلب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اندر کچھ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بر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جن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جہان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دگر گوں ہو جاتا ہے لہذا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واردات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زندہ اور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لہذا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اور واردات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کس قسم کے انسان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ہوئے"۔ (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علامہ محمد اقبال ، ترجمه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بزم اقبال، لاہور (</w:t>
      </w:r>
      <w:r>
        <w:rPr>
          <w:rFonts w:cs="Arial"/>
          <w:rtl/>
          <w:lang w:bidi="fa-IR"/>
        </w:rPr>
        <w:t xml:space="preserve">۱۸۸ - ۱۹۰) </w:t>
      </w:r>
      <w:r>
        <w:rPr>
          <w:rFonts w:cs="Arial"/>
          <w:rtl/>
        </w:rPr>
        <w:t xml:space="preserve">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 بزرگ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محدود تصور کا غماز ہے۔ اس تصور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عرفان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 سے اونچے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کا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بندے کے </w:t>
      </w:r>
      <w:r>
        <w:rPr>
          <w:rFonts w:cs="Arial" w:hint="eastAsia"/>
          <w:rtl/>
        </w:rPr>
        <w:t>قدم</w:t>
      </w:r>
      <w:r>
        <w:rPr>
          <w:rFonts w:cs="Arial"/>
          <w:rtl/>
        </w:rPr>
        <w:t xml:space="preserve"> وہاں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فرشتوں کے پر جلتے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آنے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محمد علے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علمبردار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جس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پہنچ کر پھر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رنگ و 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لوٹتا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منجدھار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 اور اس نور سے جو اسے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ہوا ہے تنگ 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منور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وہ صرف اپنے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گنج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، انوار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بناتا بلکہ پورے عالم کو روشن</w:t>
      </w:r>
    </w:p>
    <w:p w:rsidR="00F91BA5" w:rsidRDefault="00F91BA5" w:rsidP="00F91BA5"/>
    <w:p w:rsidR="00F91BA5" w:rsidRDefault="00F91BA5" w:rsidP="00F91BA5">
      <w:r>
        <w:t>IA</w:t>
      </w:r>
    </w:p>
    <w:p w:rsidR="00F91BA5" w:rsidRDefault="00F91BA5" w:rsidP="00F91BA5"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بنانے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کرنے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سے ہم کنار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جہاد ہو جاتا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مول قرآن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انقلاب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وہ زمانے کے چلن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چاہتا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کرنا چاہتا ہے۔ اس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 برپا کرنا ہے دلوں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وہ صالح انقلاب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سے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ختم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 جائے ۔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سرنگوں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غلبہ حاصل ہو ۔ خدا کے منکر اور اس سے غافل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مسند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فرماں بردار بندے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</w:t>
      </w:r>
    </w:p>
    <w:p w:rsidR="00F91BA5" w:rsidRDefault="00F91BA5" w:rsidP="00F91BA5">
      <w:r>
        <w:rPr>
          <w:rFonts w:cs="Arial" w:hint="eastAsia"/>
          <w:rtl/>
        </w:rPr>
        <w:t>سنبھال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نزول قرآن کا مقصد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کا راستہ ۔</w:t>
      </w:r>
    </w:p>
    <w:p w:rsidR="00F91BA5" w:rsidRDefault="00F91BA5" w:rsidP="00F91BA5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بے حد مسرت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بہن ڈاکٹر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عرب نے علامہ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تعامل مع القرآن کا ترجمہ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آسان، دلکش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سے آراستہ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اردو خوان طبقے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قرآن کے سائے تلے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نسحہ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علامہ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قرآن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بڑے موثر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کا ر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آجاتا ہے اور محترمہ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بہن نے اسے اردو کے قالب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ڈھالا ہے کہ ترجمہ کا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گمان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 معلوم ہوتا ہے کہ مصنف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اردو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اشعار کے ساتھ اردو سے ترجمہ کو اس طرح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مصنف اگر اردو سے آشنا ہوتے تو ضرور غالب کے ہمنوا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</w:t>
      </w:r>
      <w:r>
        <w:t xml:space="preserve"> :</w:t>
      </w:r>
    </w:p>
    <w:p w:rsidR="00F91BA5" w:rsidRDefault="00F91BA5" w:rsidP="00F91BA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کہ جو اس نے کہا</w:t>
      </w:r>
    </w:p>
    <w:p w:rsidR="00F91BA5" w:rsidRDefault="00F91BA5" w:rsidP="00F91BA5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جانا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F91BA5" w:rsidRDefault="00F91BA5" w:rsidP="00F91BA5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مصنف اور محترمہ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کو قبول فرمائے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</w:t>
      </w:r>
    </w:p>
    <w:p w:rsidR="00F91BA5" w:rsidRDefault="00F91BA5" w:rsidP="00F91BA5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کو قرآن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قرآن کا انسان مطلوب بننے اور</w:t>
      </w:r>
    </w:p>
    <w:p w:rsidR="00F91BA5" w:rsidRDefault="00F91BA5" w:rsidP="00F91BA5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نور سے منور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</w:t>
      </w:r>
    </w:p>
    <w:p w:rsidR="00F91BA5" w:rsidRDefault="00F91BA5" w:rsidP="00F91BA5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رمضان المبارک ۱۴۳۰ھ و ستمبر</w:t>
      </w:r>
    </w:p>
    <w:p w:rsidR="00F91BA5" w:rsidRDefault="00F91BA5" w:rsidP="00F91BA5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اسلام آباد</w:t>
      </w:r>
    </w:p>
    <w:p w:rsidR="00F91BA5" w:rsidRDefault="00F91BA5" w:rsidP="00F91BA5">
      <w:pPr>
        <w:rPr>
          <w:rFonts w:cs="Arial"/>
        </w:rPr>
      </w:pPr>
    </w:p>
    <w:p w:rsidR="00F91BA5" w:rsidRDefault="00F91BA5" w:rsidP="00F91BA5"/>
    <w:sectPr w:rsidR="00F91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F1"/>
    <w:rsid w:val="007543B2"/>
    <w:rsid w:val="009232BD"/>
    <w:rsid w:val="00C35AF1"/>
    <w:rsid w:val="00F9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A6E3"/>
  <w15:chartTrackingRefBased/>
  <w15:docId w15:val="{1033D261-564C-4071-B52D-7F2EFDB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2317</Words>
  <Characters>13208</Characters>
  <Application>Microsoft Office Word</Application>
  <DocSecurity>0</DocSecurity>
  <Lines>110</Lines>
  <Paragraphs>30</Paragraphs>
  <ScaleCrop>false</ScaleCrop>
  <Company/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19</cp:revision>
  <dcterms:created xsi:type="dcterms:W3CDTF">2025-02-13T09:07:00Z</dcterms:created>
  <dcterms:modified xsi:type="dcterms:W3CDTF">2025-02-13T09:11:00Z</dcterms:modified>
</cp:coreProperties>
</file>