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FC3" w:rsidRDefault="00CD3FC3" w:rsidP="00CD3FC3"/>
    <w:p w:rsidR="00CD3FC3" w:rsidRDefault="00CD3FC3" w:rsidP="00CD3FC3"/>
    <w:p w:rsidR="00CD3FC3" w:rsidRDefault="00CD3FC3" w:rsidP="00CD3FC3">
      <w:r>
        <w:t xml:space="preserve">THE </w:t>
      </w:r>
      <w:proofErr w:type="gramStart"/>
      <w:r>
        <w:t>QUR'AN :</w:t>
      </w:r>
      <w:proofErr w:type="gramEnd"/>
    </w:p>
    <w:p w:rsidR="00CD3FC3" w:rsidRDefault="00CD3FC3" w:rsidP="00CD3FC3">
      <w:r>
        <w:t>BASIC TEACHINGS</w:t>
      </w:r>
    </w:p>
    <w:p w:rsidR="00CD3FC3" w:rsidRDefault="00CD3FC3" w:rsidP="00CD3FC3">
      <w:r>
        <w:t>An Anthology of Selected Passages from the Qur'an, translated into contemporary English with an Introduction to the Message of the Qur'an.</w:t>
      </w:r>
    </w:p>
    <w:p w:rsidR="00CD3FC3" w:rsidRDefault="00CD3FC3" w:rsidP="00CD3FC3">
      <w:r>
        <w:t>Thomas Ballantine Irving Khurshid Ahmad</w:t>
      </w:r>
    </w:p>
    <w:p w:rsidR="00CD3FC3" w:rsidRDefault="00CD3FC3" w:rsidP="00CD3FC3">
      <w:r>
        <w:t xml:space="preserve">Muhammad </w:t>
      </w:r>
      <w:proofErr w:type="spellStart"/>
      <w:r>
        <w:t>Manazir</w:t>
      </w:r>
      <w:proofErr w:type="spellEnd"/>
      <w:r>
        <w:t xml:space="preserve"> Ahsan</w:t>
      </w:r>
    </w:p>
    <w:p w:rsidR="00CD3FC3" w:rsidRDefault="00CD3FC3" w:rsidP="00CD3FC3">
      <w:r>
        <w:t>THE ISLAMIC FOUNDATION</w:t>
      </w:r>
    </w:p>
    <w:p w:rsidR="00CF6949" w:rsidRDefault="00CD3FC3" w:rsidP="00CD3FC3">
      <w:r>
        <w:t>1979/1399</w:t>
      </w:r>
    </w:p>
    <w:p w:rsidR="00CD3FC3" w:rsidRDefault="00CD3FC3" w:rsidP="00CD3FC3"/>
    <w:p w:rsidR="00CD3FC3" w:rsidRDefault="00CD3FC3" w:rsidP="00CD3FC3"/>
    <w:p w:rsidR="00CD3FC3" w:rsidRDefault="00CD3FC3" w:rsidP="00CD3FC3">
      <w:r>
        <w:t>The Islamic Foundation, 1979/1399 A.H.</w:t>
      </w:r>
    </w:p>
    <w:p w:rsidR="00CD3FC3" w:rsidRDefault="00CD3FC3" w:rsidP="00CD3FC3">
      <w:r>
        <w:t>First published 1979/1399 A.H. ISBN 0 86037 021 6 (Paperback) ISBN 0 86037 020 8 (Hardback)</w:t>
      </w:r>
    </w:p>
    <w:p w:rsidR="00CD3FC3" w:rsidRDefault="00CD3FC3" w:rsidP="00CD3FC3">
      <w:r>
        <w:t xml:space="preserve">All rights reserved. No part of this publication </w:t>
      </w:r>
      <w:proofErr w:type="gramStart"/>
      <w:r>
        <w:t>may be reproduced, stored in a retrieval system, or transmitted in any form or by any means, electronic, mechanical, photocopying, recording or otherwise, without the prior permission of the copyright owner</w:t>
      </w:r>
      <w:proofErr w:type="gramEnd"/>
      <w:r>
        <w:t>.</w:t>
      </w:r>
    </w:p>
    <w:p w:rsidR="00CD3FC3" w:rsidRDefault="00CD3FC3" w:rsidP="00CD3FC3">
      <w:r>
        <w:t>Published by:</w:t>
      </w:r>
    </w:p>
    <w:p w:rsidR="00CD3FC3" w:rsidRDefault="00CD3FC3" w:rsidP="00CD3FC3">
      <w:r>
        <w:t>THE ISLAMIC FOUNDATION 223 London Road</w:t>
      </w:r>
    </w:p>
    <w:p w:rsidR="00CD3FC3" w:rsidRDefault="00CD3FC3" w:rsidP="00CD3FC3">
      <w:r>
        <w:t>Leicester LE2 1ZE</w:t>
      </w:r>
    </w:p>
    <w:p w:rsidR="00CD3FC3" w:rsidRDefault="00CD3FC3" w:rsidP="00CD3FC3">
      <w:r>
        <w:t>United Kingdom</w:t>
      </w:r>
    </w:p>
    <w:p w:rsidR="00CD3FC3" w:rsidRDefault="00CD3FC3" w:rsidP="00CD3FC3">
      <w:r>
        <w:t>Quran House</w:t>
      </w:r>
    </w:p>
    <w:p w:rsidR="00CD3FC3" w:rsidRDefault="00CD3FC3" w:rsidP="00CD3FC3">
      <w:r>
        <w:t>P.O. Box 30611</w:t>
      </w:r>
    </w:p>
    <w:p w:rsidR="00CD3FC3" w:rsidRDefault="00CD3FC3" w:rsidP="00CD3FC3">
      <w:r>
        <w:t>Nairobi, Kenya</w:t>
      </w:r>
    </w:p>
    <w:p w:rsidR="00CD3FC3" w:rsidRDefault="00CD3FC3" w:rsidP="00CD3FC3">
      <w:r>
        <w:t>P.M.B. 3193 Kano, Nigeria</w:t>
      </w:r>
    </w:p>
    <w:p w:rsidR="00CD3FC3" w:rsidRDefault="00CD3FC3" w:rsidP="00CD3FC3">
      <w:r>
        <w:t>Printed by: Derbyshire Print Station Road, Chesterfield Derbyshire, England</w:t>
      </w:r>
    </w:p>
    <w:p w:rsidR="00CD3FC3" w:rsidRDefault="00CD3FC3" w:rsidP="00CD3FC3">
      <w:r>
        <w:t>2</w:t>
      </w:r>
    </w:p>
    <w:p w:rsidR="00CD3FC3" w:rsidRDefault="00CD3FC3" w:rsidP="00CD3FC3"/>
    <w:p w:rsidR="00CD3FC3" w:rsidRDefault="00CD3FC3" w:rsidP="00CD3FC3"/>
    <w:p w:rsidR="00CD3FC3" w:rsidRDefault="00CD3FC3" w:rsidP="00CD3FC3">
      <w:r>
        <w:t>This QUR'AN</w:t>
      </w:r>
    </w:p>
    <w:p w:rsidR="00CD3FC3" w:rsidRDefault="00CD3FC3" w:rsidP="00CD3FC3">
      <w:proofErr w:type="gramStart"/>
      <w:r>
        <w:lastRenderedPageBreak/>
        <w:t>guides</w:t>
      </w:r>
      <w:proofErr w:type="gramEnd"/>
      <w:r>
        <w:t xml:space="preserve"> one to what is more straightforward and reassures believers who act </w:t>
      </w:r>
      <w:proofErr w:type="spellStart"/>
      <w:r>
        <w:t>honourably</w:t>
      </w:r>
      <w:proofErr w:type="spellEnd"/>
      <w:r>
        <w:t xml:space="preserve"> that they shall have great earnings. Yet </w:t>
      </w:r>
      <w:proofErr w:type="gramStart"/>
      <w:r>
        <w:t>We</w:t>
      </w:r>
      <w:proofErr w:type="gramEnd"/>
      <w:r>
        <w:t xml:space="preserve"> have reserved painful tor- </w:t>
      </w:r>
      <w:proofErr w:type="spellStart"/>
      <w:r>
        <w:t>ment</w:t>
      </w:r>
      <w:proofErr w:type="spellEnd"/>
      <w:r>
        <w:t xml:space="preserve"> for those who do not believe in the Hereafter.</w:t>
      </w:r>
    </w:p>
    <w:p w:rsidR="00CD3FC3" w:rsidRDefault="00CD3FC3" w:rsidP="00CD3FC3">
      <w:r>
        <w:t>The Night Journey 17: 9-10</w:t>
      </w:r>
    </w:p>
    <w:p w:rsidR="00CD3FC3" w:rsidRDefault="00CD3FC3" w:rsidP="00CD3FC3">
      <w:r>
        <w:t>3</w:t>
      </w:r>
    </w:p>
    <w:p w:rsidR="00CD3FC3" w:rsidRDefault="00CD3FC3" w:rsidP="00CD3FC3"/>
    <w:p w:rsidR="00CD3FC3" w:rsidRDefault="00CD3FC3" w:rsidP="00CD3FC3"/>
    <w:p w:rsidR="00CD3FC3" w:rsidRDefault="00CD3FC3" w:rsidP="00CD3FC3">
      <w:r>
        <w:t>CONTENTS</w:t>
      </w:r>
    </w:p>
    <w:p w:rsidR="00CD3FC3" w:rsidRDefault="00CD3FC3" w:rsidP="00CD3FC3">
      <w:r>
        <w:t>Preface</w:t>
      </w:r>
    </w:p>
    <w:p w:rsidR="00CD3FC3" w:rsidRDefault="00CD3FC3" w:rsidP="00CD3FC3">
      <w:r>
        <w:t>Introduction</w:t>
      </w:r>
    </w:p>
    <w:p w:rsidR="00CD3FC3" w:rsidRDefault="00CD3FC3" w:rsidP="00CD3FC3">
      <w:r>
        <w:t>13</w:t>
      </w:r>
    </w:p>
    <w:p w:rsidR="00CD3FC3" w:rsidRDefault="00CD3FC3" w:rsidP="00CD3FC3">
      <w:r>
        <w:t>21</w:t>
      </w:r>
    </w:p>
    <w:p w:rsidR="00CD3FC3" w:rsidRDefault="00CD3FC3" w:rsidP="00CD3FC3">
      <w:r>
        <w:t xml:space="preserve">The Islamic Concept of Revelation 22; </w:t>
      </w:r>
      <w:proofErr w:type="gramStart"/>
      <w:r>
        <w:t>The</w:t>
      </w:r>
      <w:proofErr w:type="gramEnd"/>
      <w:r>
        <w:t xml:space="preserve"> Qur'an: A Unique Book 29; The Qur'anic Paradigm 32; On Understanding the Qur'an 38.</w:t>
      </w:r>
    </w:p>
    <w:p w:rsidR="00CD3FC3" w:rsidRDefault="00CD3FC3" w:rsidP="00CD3FC3">
      <w:r>
        <w:t>Part 1</w:t>
      </w:r>
    </w:p>
    <w:p w:rsidR="00CD3FC3" w:rsidRDefault="00CD3FC3" w:rsidP="00CD3FC3">
      <w:r>
        <w:t>Presenting the Qur'an</w:t>
      </w:r>
    </w:p>
    <w:p w:rsidR="00CD3FC3" w:rsidRDefault="00CD3FC3" w:rsidP="00CD3FC3">
      <w:r>
        <w:t xml:space="preserve">Chapter 1 </w:t>
      </w:r>
      <w:proofErr w:type="gramStart"/>
      <w:r>
        <w:t>The</w:t>
      </w:r>
      <w:proofErr w:type="gramEnd"/>
      <w:r>
        <w:t xml:space="preserve"> Opening</w:t>
      </w:r>
    </w:p>
    <w:p w:rsidR="00CD3FC3" w:rsidRDefault="00CD3FC3" w:rsidP="00CD3FC3">
      <w:r>
        <w:t>41</w:t>
      </w:r>
    </w:p>
    <w:p w:rsidR="00CD3FC3" w:rsidRDefault="00CD3FC3" w:rsidP="00CD3FC3">
      <w:r>
        <w:t>43</w:t>
      </w:r>
    </w:p>
    <w:p w:rsidR="00CD3FC3" w:rsidRDefault="00CD3FC3" w:rsidP="00CD3FC3">
      <w:proofErr w:type="spellStart"/>
      <w:r>
        <w:t>Muḥammad's</w:t>
      </w:r>
      <w:proofErr w:type="spellEnd"/>
      <w:r>
        <w:t xml:space="preserve"> First Call 44; The Second Call 44; The Universal Call </w:t>
      </w:r>
      <w:proofErr w:type="gramStart"/>
      <w:r>
        <w:t>44:</w:t>
      </w:r>
      <w:proofErr w:type="gramEnd"/>
      <w:r>
        <w:t xml:space="preserve"> The Final Call 45.</w:t>
      </w:r>
    </w:p>
    <w:p w:rsidR="00CD3FC3" w:rsidRDefault="00CD3FC3" w:rsidP="00CD3FC3">
      <w:r>
        <w:t xml:space="preserve">Chapter 2 </w:t>
      </w:r>
      <w:proofErr w:type="gramStart"/>
      <w:r>
        <w:t>The</w:t>
      </w:r>
      <w:proofErr w:type="gramEnd"/>
      <w:r>
        <w:t xml:space="preserve"> Book</w:t>
      </w:r>
    </w:p>
    <w:p w:rsidR="00CD3FC3" w:rsidRDefault="00CD3FC3" w:rsidP="00CD3FC3">
      <w:r>
        <w:t>47</w:t>
      </w:r>
    </w:p>
    <w:p w:rsidR="00CD3FC3" w:rsidRDefault="00CD3FC3" w:rsidP="00CD3FC3">
      <w:r>
        <w:t>Invocation to the Book 47; Divine Origins 47; Nature and Mission 48; Truth and Falsehood 49; The Qur'an on a Mountain 49; Jinn and the Qur'an 50; Hearing the Qur'an 50; How to Recite the Qur'an 51; Reflect on the Qur'an 52; Follow the Book 53.</w:t>
      </w:r>
    </w:p>
    <w:p w:rsidR="00CD3FC3" w:rsidRDefault="00CD3FC3" w:rsidP="00CD3FC3">
      <w:r>
        <w:t>5</w:t>
      </w:r>
    </w:p>
    <w:p w:rsidR="00CD3FC3" w:rsidRDefault="00CD3FC3" w:rsidP="00CD3FC3"/>
    <w:p w:rsidR="00CD3FC3" w:rsidRDefault="00CD3FC3" w:rsidP="00CD3FC3"/>
    <w:p w:rsidR="00CD3FC3" w:rsidRDefault="00CD3FC3" w:rsidP="00CD3FC3">
      <w:r>
        <w:t>6</w:t>
      </w:r>
    </w:p>
    <w:p w:rsidR="00CD3FC3" w:rsidRDefault="00CD3FC3" w:rsidP="00CD3FC3">
      <w:r>
        <w:t>Part II</w:t>
      </w:r>
    </w:p>
    <w:p w:rsidR="00CD3FC3" w:rsidRDefault="00CD3FC3" w:rsidP="00CD3FC3">
      <w:r>
        <w:lastRenderedPageBreak/>
        <w:t>Divine Principles</w:t>
      </w:r>
    </w:p>
    <w:p w:rsidR="00CD3FC3" w:rsidRDefault="00CD3FC3" w:rsidP="00CD3FC3">
      <w:r>
        <w:t>Chapter 3</w:t>
      </w:r>
    </w:p>
    <w:p w:rsidR="00CD3FC3" w:rsidRDefault="00CD3FC3" w:rsidP="00CD3FC3">
      <w:r>
        <w:t>The Idea of God</w:t>
      </w:r>
    </w:p>
    <w:p w:rsidR="00CD3FC3" w:rsidRDefault="00CD3FC3" w:rsidP="00CD3FC3">
      <w:r>
        <w:t>65</w:t>
      </w:r>
    </w:p>
    <w:p w:rsidR="00CD3FC3" w:rsidRDefault="00CD3FC3" w:rsidP="00CD3FC3">
      <w:r>
        <w:t>55</w:t>
      </w:r>
    </w:p>
    <w:p w:rsidR="00CD3FC3" w:rsidRDefault="00CD3FC3" w:rsidP="00CD3FC3">
      <w:r>
        <w:t>57</w:t>
      </w:r>
    </w:p>
    <w:p w:rsidR="00CD3FC3" w:rsidRDefault="00CD3FC3" w:rsidP="00CD3FC3">
      <w:proofErr w:type="gramStart"/>
      <w:r>
        <w:t>God the Unique 57; God the Creator 59; God the Prime Mover 61: God the One 62; God the Sovereign 64; God the Omnipresent 66; God the Merciful 66; God the Light 67; God's Signs 69; The Man-God Relationship: its Foundations: (a) The Love of God 71; (b) Thankfulness 71; (c) Heedfulness 72; (d) Service and Worship 72; (e) Remembrance 72; (f) Obedience 72; (g) Seeking His Help 73; (h) Total Dedication 74.</w:t>
      </w:r>
      <w:proofErr w:type="gramEnd"/>
    </w:p>
    <w:p w:rsidR="00CD3FC3" w:rsidRDefault="00CD3FC3" w:rsidP="00CD3FC3">
      <w:r>
        <w:t xml:space="preserve">Chapter 4 </w:t>
      </w:r>
      <w:proofErr w:type="gramStart"/>
      <w:r>
        <w:t>The</w:t>
      </w:r>
      <w:proofErr w:type="gramEnd"/>
      <w:r>
        <w:t xml:space="preserve"> Unseen</w:t>
      </w:r>
    </w:p>
    <w:p w:rsidR="00CD3FC3" w:rsidRDefault="00CD3FC3" w:rsidP="00CD3FC3">
      <w:r>
        <w:t>75</w:t>
      </w:r>
    </w:p>
    <w:p w:rsidR="00CD3FC3" w:rsidRDefault="00CD3FC3" w:rsidP="00CD3FC3">
      <w:r>
        <w:t>Keys to the Unseen 75; God the All-Knowing 76; God's Trust 77; God's Words 77.</w:t>
      </w:r>
    </w:p>
    <w:p w:rsidR="00CD3FC3" w:rsidRDefault="00CD3FC3" w:rsidP="00CD3FC3">
      <w:r>
        <w:t xml:space="preserve">Chapter 5 </w:t>
      </w:r>
      <w:proofErr w:type="gramStart"/>
      <w:r>
        <w:t>The</w:t>
      </w:r>
      <w:proofErr w:type="gramEnd"/>
      <w:r>
        <w:t xml:space="preserve"> Story of Creation</w:t>
      </w:r>
    </w:p>
    <w:p w:rsidR="00CD3FC3" w:rsidRDefault="00CD3FC3" w:rsidP="00CD3FC3">
      <w:r>
        <w:t>79</w:t>
      </w:r>
    </w:p>
    <w:p w:rsidR="00CD3FC3" w:rsidRDefault="00CD3FC3" w:rsidP="00CD3FC3">
      <w:r>
        <w:t xml:space="preserve">Fresh and Salt Water 79; Bees and Honey 79; </w:t>
      </w:r>
      <w:proofErr w:type="gramStart"/>
      <w:r>
        <w:t>The</w:t>
      </w:r>
      <w:proofErr w:type="gramEnd"/>
      <w:r>
        <w:t xml:space="preserve"> Fly 80; Man: God's Representative on Earth 81; </w:t>
      </w:r>
      <w:proofErr w:type="spellStart"/>
      <w:r>
        <w:t>Diabolis</w:t>
      </w:r>
      <w:proofErr w:type="spellEnd"/>
      <w:r>
        <w:t xml:space="preserve"> Fall 83; Man's Nature 85.</w:t>
      </w:r>
    </w:p>
    <w:p w:rsidR="00CD3FC3" w:rsidRDefault="00CD3FC3" w:rsidP="00CD3FC3">
      <w:r>
        <w:t>Chapter 6 This World and the Hereafter</w:t>
      </w:r>
    </w:p>
    <w:p w:rsidR="00CD3FC3" w:rsidRDefault="00CD3FC3" w:rsidP="00CD3FC3">
      <w:r>
        <w:t>87</w:t>
      </w:r>
    </w:p>
    <w:p w:rsidR="00CD3FC3" w:rsidRDefault="00CD3FC3" w:rsidP="00CD3FC3">
      <w:r>
        <w:t>Worldly Life 87: The Slave, the Master and the Dumb Man 88; Doomsday 90; The Last Trumpet 91; The Pious 92; The Garden 92; Rivers in the Garden 92; Hell and Heaven 93; Retribution 94; Rewards for Good and Evil 95.</w:t>
      </w:r>
    </w:p>
    <w:p w:rsidR="00CD3FC3" w:rsidRDefault="00CD3FC3" w:rsidP="00CD3FC3"/>
    <w:p w:rsidR="00CD3FC3" w:rsidRDefault="00CD3FC3" w:rsidP="00CD3FC3"/>
    <w:p w:rsidR="00CD3FC3" w:rsidRDefault="00CD3FC3" w:rsidP="00CD3FC3">
      <w:r>
        <w:t>Part III</w:t>
      </w:r>
    </w:p>
    <w:p w:rsidR="00CD3FC3" w:rsidRDefault="00CD3FC3" w:rsidP="00CD3FC3">
      <w:r>
        <w:t>Prophets</w:t>
      </w:r>
    </w:p>
    <w:p w:rsidR="00CD3FC3" w:rsidRDefault="00CD3FC3" w:rsidP="00CD3FC3">
      <w:r>
        <w:t xml:space="preserve">Chapter 7 </w:t>
      </w:r>
      <w:proofErr w:type="spellStart"/>
      <w:r>
        <w:t>Prophethood</w:t>
      </w:r>
      <w:proofErr w:type="spellEnd"/>
    </w:p>
    <w:p w:rsidR="00CD3FC3" w:rsidRDefault="00CD3FC3" w:rsidP="00CD3FC3">
      <w:r>
        <w:t>97</w:t>
      </w:r>
    </w:p>
    <w:p w:rsidR="00CD3FC3" w:rsidRDefault="00CD3FC3" w:rsidP="00CD3FC3">
      <w:r>
        <w:t>99</w:t>
      </w:r>
    </w:p>
    <w:p w:rsidR="00CD3FC3" w:rsidRDefault="00CD3FC3" w:rsidP="00CD3FC3">
      <w:r>
        <w:t xml:space="preserve">Messengers for every Nation 99; Heralds and </w:t>
      </w:r>
      <w:proofErr w:type="spellStart"/>
      <w:r>
        <w:t>Warners</w:t>
      </w:r>
      <w:proofErr w:type="spellEnd"/>
      <w:r>
        <w:t xml:space="preserve"> 100; Guides and Leaders 101; Upholders of Justice 101; Obeying the Prophets 101.</w:t>
      </w:r>
    </w:p>
    <w:p w:rsidR="00CD3FC3" w:rsidRDefault="00CD3FC3" w:rsidP="00CD3FC3">
      <w:r>
        <w:lastRenderedPageBreak/>
        <w:t>Chapter 8 Some Major Prophets</w:t>
      </w:r>
    </w:p>
    <w:p w:rsidR="00CD3FC3" w:rsidRDefault="00CD3FC3" w:rsidP="00CD3FC3">
      <w:r>
        <w:t>103</w:t>
      </w:r>
    </w:p>
    <w:p w:rsidR="00CD3FC3" w:rsidRDefault="00CD3FC3" w:rsidP="00CD3FC3">
      <w:proofErr w:type="gramStart"/>
      <w:r>
        <w:t xml:space="preserve">(a) Abraham: Abraham and Images 103; Abraham's Prayer 104; Searching for God 104; At </w:t>
      </w:r>
      <w:proofErr w:type="spellStart"/>
      <w:r>
        <w:t>Makka</w:t>
      </w:r>
      <w:proofErr w:type="spellEnd"/>
      <w:r>
        <w:t xml:space="preserve"> 105; Another Prayer 106; (b) Moses: Moses' Story 107; Moses in Midian 108; The Burning Bush 109; Another Version 110; Moses' Prayer 111; (c) David and Solomon: David's Judgment 112; David and Solomon 113; Solomon and the Queen of Sheba 114; (d) Jesus, the son of Mary: God Needs no Son 116; Jesus on his own "Godhood" 118; Mary 118; Jesus' Speech as a Baby 119: The Trinity 120; Christians and Muslims 121.</w:t>
      </w:r>
      <w:proofErr w:type="gramEnd"/>
    </w:p>
    <w:p w:rsidR="00CD3FC3" w:rsidRDefault="00CD3FC3" w:rsidP="00CD3FC3">
      <w:r>
        <w:t xml:space="preserve">Chapter 9 </w:t>
      </w:r>
      <w:proofErr w:type="spellStart"/>
      <w:r>
        <w:t>Muḥammad</w:t>
      </w:r>
      <w:proofErr w:type="spellEnd"/>
      <w:r>
        <w:t>, the Last Prophet</w:t>
      </w:r>
    </w:p>
    <w:p w:rsidR="00CD3FC3" w:rsidRDefault="00CD3FC3" w:rsidP="00CD3FC3">
      <w:r>
        <w:t>123</w:t>
      </w:r>
    </w:p>
    <w:p w:rsidR="00CD3FC3" w:rsidRDefault="00CD3FC3" w:rsidP="00CD3FC3">
      <w:r>
        <w:t xml:space="preserve">A Prediction about </w:t>
      </w:r>
      <w:proofErr w:type="spellStart"/>
      <w:r>
        <w:t>Muḥammad</w:t>
      </w:r>
      <w:proofErr w:type="spellEnd"/>
      <w:r>
        <w:t xml:space="preserve"> 124: The Man and the Mission 124; The Prophet's Ascension 127; </w:t>
      </w:r>
      <w:proofErr w:type="gramStart"/>
      <w:r>
        <w:t>Per</w:t>
      </w:r>
      <w:proofErr w:type="gramEnd"/>
      <w:r>
        <w:t xml:space="preserve">- </w:t>
      </w:r>
      <w:proofErr w:type="spellStart"/>
      <w:r>
        <w:t>sonality</w:t>
      </w:r>
      <w:proofErr w:type="spellEnd"/>
      <w:r>
        <w:t xml:space="preserve"> and Character 128; </w:t>
      </w:r>
      <w:proofErr w:type="spellStart"/>
      <w:r>
        <w:t>Muḥammad</w:t>
      </w:r>
      <w:proofErr w:type="spellEnd"/>
      <w:r>
        <w:t xml:space="preserve"> and Believers 129; How to treat the Prophet 130.</w:t>
      </w:r>
    </w:p>
    <w:p w:rsidR="00CD3FC3" w:rsidRDefault="00CD3FC3" w:rsidP="00CD3FC3">
      <w:r>
        <w:t>Part IV</w:t>
      </w:r>
    </w:p>
    <w:p w:rsidR="00CD3FC3" w:rsidRDefault="00CD3FC3" w:rsidP="00CD3FC3">
      <w:r>
        <w:t>Belief and Practice</w:t>
      </w:r>
    </w:p>
    <w:p w:rsidR="00CD3FC3" w:rsidRDefault="00CD3FC3" w:rsidP="00CD3FC3">
      <w:r>
        <w:t>131</w:t>
      </w:r>
    </w:p>
    <w:p w:rsidR="00CD3FC3" w:rsidRDefault="00CD3FC3" w:rsidP="00CD3FC3">
      <w:r>
        <w:t>Chapter 10 Our Creed and its Commandments</w:t>
      </w:r>
    </w:p>
    <w:p w:rsidR="00CD3FC3" w:rsidRDefault="00CD3FC3" w:rsidP="00CD3FC3">
      <w:r>
        <w:t>133</w:t>
      </w:r>
    </w:p>
    <w:p w:rsidR="00CD3FC3" w:rsidRDefault="00CD3FC3" w:rsidP="00CD3FC3">
      <w:r>
        <w:t>Profession of Faith 133; Major Commandments 135.</w:t>
      </w:r>
    </w:p>
    <w:p w:rsidR="00CD3FC3" w:rsidRDefault="00CD3FC3" w:rsidP="00CD3FC3">
      <w:r>
        <w:t>7</w:t>
      </w:r>
    </w:p>
    <w:p w:rsidR="00CD3FC3" w:rsidRDefault="00CD3FC3" w:rsidP="00CD3FC3"/>
    <w:p w:rsidR="00CD3FC3" w:rsidRDefault="00CD3FC3" w:rsidP="00CD3FC3"/>
    <w:p w:rsidR="00CD3FC3" w:rsidRDefault="00CD3FC3" w:rsidP="00CD3FC3">
      <w:r>
        <w:t xml:space="preserve">Chapter 11 </w:t>
      </w:r>
      <w:proofErr w:type="gramStart"/>
      <w:r>
        <w:t>Who</w:t>
      </w:r>
      <w:proofErr w:type="gramEnd"/>
      <w:r>
        <w:t xml:space="preserve"> are Muslims?</w:t>
      </w:r>
    </w:p>
    <w:p w:rsidR="00CD3FC3" w:rsidRDefault="00CD3FC3" w:rsidP="00CD3FC3">
      <w:r>
        <w:t>139</w:t>
      </w:r>
    </w:p>
    <w:p w:rsidR="00CD3FC3" w:rsidRDefault="00CD3FC3" w:rsidP="00CD3FC3">
      <w:r>
        <w:t xml:space="preserve">God's Servants 139; True Muslims 140; </w:t>
      </w:r>
      <w:proofErr w:type="gramStart"/>
      <w:r>
        <w:t>The</w:t>
      </w:r>
      <w:proofErr w:type="gramEnd"/>
      <w:r>
        <w:t xml:space="preserve"> Grateful and the Ungrateful Farmers 141; Bad and Good Wives 142; The Tranquil Soul 144.</w:t>
      </w:r>
    </w:p>
    <w:p w:rsidR="00CD3FC3" w:rsidRDefault="00CD3FC3" w:rsidP="00CD3FC3">
      <w:r>
        <w:t>Chapter 12 Prayer</w:t>
      </w:r>
    </w:p>
    <w:p w:rsidR="00CD3FC3" w:rsidRDefault="00CD3FC3" w:rsidP="00CD3FC3">
      <w:r>
        <w:t>145</w:t>
      </w:r>
    </w:p>
    <w:p w:rsidR="00CD3FC3" w:rsidRDefault="00CD3FC3" w:rsidP="00CD3FC3">
      <w:r>
        <w:t xml:space="preserve">God's Guidance 145; Praising the Lord 145; Con- </w:t>
      </w:r>
      <w:proofErr w:type="spellStart"/>
      <w:r>
        <w:t>ditions</w:t>
      </w:r>
      <w:proofErr w:type="spellEnd"/>
      <w:r>
        <w:t xml:space="preserve"> for Prayer: (a) Washing before Prayer (Wudu") 146; (b) A Full Bath if Soiled 146; (c) Cleanliness in Dress 147; (d) The Direction of Prayer 147; (e) The Times for Prayer 147; (f) Prayer in Congregation 148; (g) Other Conditions for Prayer 149; Friday Prayer 149; The Spirit of Prayer 150.</w:t>
      </w:r>
    </w:p>
    <w:p w:rsidR="00CD3FC3" w:rsidRDefault="00CD3FC3" w:rsidP="00CD3FC3">
      <w:r>
        <w:t>Chapter 13 Some Major Duties</w:t>
      </w:r>
    </w:p>
    <w:p w:rsidR="00CD3FC3" w:rsidRDefault="00CD3FC3" w:rsidP="00CD3FC3">
      <w:r>
        <w:lastRenderedPageBreak/>
        <w:t>151</w:t>
      </w:r>
    </w:p>
    <w:p w:rsidR="00CD3FC3" w:rsidRDefault="00CD3FC3" w:rsidP="00CD3FC3">
      <w:r>
        <w:t>Fasting 151; God's care 151; The Welfare due 152 Pilgrimage 153: Promoting Good and Forbidding Evil 154.</w:t>
      </w:r>
    </w:p>
    <w:p w:rsidR="00CD3FC3" w:rsidRDefault="00CD3FC3" w:rsidP="00CD3FC3">
      <w:r>
        <w:t>Part V</w:t>
      </w:r>
    </w:p>
    <w:p w:rsidR="00CD3FC3" w:rsidRDefault="00CD3FC3" w:rsidP="00CD3FC3">
      <w:r>
        <w:t>Aspects of Morality</w:t>
      </w:r>
    </w:p>
    <w:p w:rsidR="00CD3FC3" w:rsidRDefault="00CD3FC3" w:rsidP="00CD3FC3">
      <w:r>
        <w:t>Chapter 14 Moral Values</w:t>
      </w:r>
    </w:p>
    <w:p w:rsidR="00CD3FC3" w:rsidRDefault="00CD3FC3" w:rsidP="00CD3FC3">
      <w:r>
        <w:t>157</w:t>
      </w:r>
    </w:p>
    <w:p w:rsidR="00CD3FC3" w:rsidRDefault="00CD3FC3" w:rsidP="00CD3FC3">
      <w:r>
        <w:t>159</w:t>
      </w:r>
    </w:p>
    <w:p w:rsidR="00CD3FC3" w:rsidRDefault="00CD3FC3" w:rsidP="00CD3FC3">
      <w:proofErr w:type="gramStart"/>
      <w:r>
        <w:t xml:space="preserve">Virtue 159; Heedfulness 160; The Golden Rule 160; Personal Responsibilities 161; Truthfulness 161; Keeping One's Word 162: Trustworthiness 163; Justice and </w:t>
      </w:r>
      <w:proofErr w:type="spellStart"/>
      <w:r>
        <w:t>Fairplay</w:t>
      </w:r>
      <w:proofErr w:type="spellEnd"/>
      <w:r>
        <w:t xml:space="preserve"> 163; Patience and Discipline 164; Elements of Patience: (a) Endurance 164; (b) Steadfastness 165; (c) Controlling Desire 165; Patience and its Rewards 166; Courage 166: Tolerance 167; Self-</w:t>
      </w:r>
      <w:proofErr w:type="spellStart"/>
      <w:r>
        <w:t>Defence</w:t>
      </w:r>
      <w:proofErr w:type="spellEnd"/>
      <w:r>
        <w:t xml:space="preserve"> 167: Moderation: (a) In Prayer 168; (b) in Charity 168; (c) In Spending 168; (d) In Speech and Action 169: Kindness (/</w:t>
      </w:r>
      <w:proofErr w:type="spellStart"/>
      <w:r>
        <w:t>hsan</w:t>
      </w:r>
      <w:proofErr w:type="spellEnd"/>
      <w:r>
        <w:t>) 169; Generosity 169; Forgiveness 169.</w:t>
      </w:r>
      <w:proofErr w:type="gramEnd"/>
    </w:p>
    <w:p w:rsidR="00CD3FC3" w:rsidRDefault="00CD3FC3" w:rsidP="00CD3FC3">
      <w:r>
        <w:t>8</w:t>
      </w:r>
    </w:p>
    <w:p w:rsidR="00CD3FC3" w:rsidRDefault="00CD3FC3" w:rsidP="00CD3FC3">
      <w:r>
        <w:t>00</w:t>
      </w:r>
    </w:p>
    <w:p w:rsidR="00CD3FC3" w:rsidRDefault="00CD3FC3" w:rsidP="00CD3FC3"/>
    <w:p w:rsidR="00CD3FC3" w:rsidRDefault="00CD3FC3" w:rsidP="00CD3FC3"/>
    <w:p w:rsidR="00CD3FC3" w:rsidRDefault="00CD3FC3" w:rsidP="00CD3FC3">
      <w:r>
        <w:t>Kindness and Affection 170: Repaying Bad With Good 170; Humility 170: Self-Respect 171; Modesty and Chastity 171: Etiquette 172; The Right to Privacy 172; Reliance on God 173.</w:t>
      </w:r>
    </w:p>
    <w:p w:rsidR="00CD3FC3" w:rsidRDefault="00CD3FC3" w:rsidP="00CD3FC3">
      <w:r>
        <w:t xml:space="preserve">Chapter 15 Norms of Social </w:t>
      </w:r>
      <w:proofErr w:type="spellStart"/>
      <w:r>
        <w:t>Behaviour</w:t>
      </w:r>
      <w:proofErr w:type="spellEnd"/>
    </w:p>
    <w:p w:rsidR="00CD3FC3" w:rsidRDefault="00CD3FC3" w:rsidP="00CD3FC3">
      <w:r>
        <w:t>175</w:t>
      </w:r>
    </w:p>
    <w:p w:rsidR="00CD3FC3" w:rsidRDefault="00CD3FC3" w:rsidP="00CD3FC3">
      <w:r>
        <w:t>Unity 175: Brotherhood and Fraternity 175; Greetings 175; Mutual Help and Co-operation 175; Respect for Life 176; Respect for Feelings and Emotions 176; Manners at Meetings 177; Protocol with Public Business 177; Rules for Discussion 177; Intervention and Reconciliation in case of Hostilities 178; Praying for other Muslims 178.</w:t>
      </w:r>
    </w:p>
    <w:p w:rsidR="00CD3FC3" w:rsidRDefault="00CD3FC3" w:rsidP="00CD3FC3">
      <w:r>
        <w:t xml:space="preserve">Chapter 16 </w:t>
      </w:r>
      <w:proofErr w:type="gramStart"/>
      <w:r>
        <w:t>The</w:t>
      </w:r>
      <w:proofErr w:type="gramEnd"/>
      <w:r>
        <w:t xml:space="preserve"> Three Deadly Sins</w:t>
      </w:r>
    </w:p>
    <w:p w:rsidR="00CD3FC3" w:rsidRDefault="00CD3FC3" w:rsidP="00CD3FC3">
      <w:r>
        <w:t>179</w:t>
      </w:r>
    </w:p>
    <w:p w:rsidR="00CD3FC3" w:rsidRDefault="00CD3FC3" w:rsidP="00CD3FC3">
      <w:r>
        <w:t>(a) Disbelief (</w:t>
      </w:r>
      <w:proofErr w:type="spellStart"/>
      <w:r>
        <w:t>Kufr</w:t>
      </w:r>
      <w:proofErr w:type="spellEnd"/>
      <w:r>
        <w:t>) 179; Ashes in the Wind 180: The Proud Man 180; Renegades and Hypocrites 181: The Disbelieving Town 182; (b) Association (Shirk) 182; (c) Arrogation (</w:t>
      </w:r>
      <w:proofErr w:type="spellStart"/>
      <w:r>
        <w:t>Tughyan</w:t>
      </w:r>
      <w:proofErr w:type="spellEnd"/>
      <w:r>
        <w:t>) 184.</w:t>
      </w:r>
    </w:p>
    <w:p w:rsidR="00CD3FC3" w:rsidRDefault="00CD3FC3" w:rsidP="00CD3FC3">
      <w:r>
        <w:t>Chapter 17 Crime and Moral Failings</w:t>
      </w:r>
    </w:p>
    <w:p w:rsidR="00CD3FC3" w:rsidRDefault="00CD3FC3" w:rsidP="00CD3FC3">
      <w:r>
        <w:t>187</w:t>
      </w:r>
    </w:p>
    <w:p w:rsidR="00CD3FC3" w:rsidRDefault="00CD3FC3" w:rsidP="00CD3FC3">
      <w:r>
        <w:lastRenderedPageBreak/>
        <w:t xml:space="preserve">Falsehood and Hypocrisy 187; Conceit and Vanity 188: Jealousy 188; Niggardliness 189; Ex- </w:t>
      </w:r>
      <w:proofErr w:type="spellStart"/>
      <w:r>
        <w:t>travagance</w:t>
      </w:r>
      <w:proofErr w:type="spellEnd"/>
      <w:r>
        <w:t xml:space="preserve"> 190; Exploitation 190; Intrigue 191; Gossip and </w:t>
      </w:r>
      <w:proofErr w:type="spellStart"/>
      <w:r>
        <w:t>Rumour</w:t>
      </w:r>
      <w:proofErr w:type="spellEnd"/>
      <w:r>
        <w:t xml:space="preserve"> 191; Greed 192: Liquor and Gambling 192; Manslaughter and Murder 192.</w:t>
      </w:r>
    </w:p>
    <w:p w:rsidR="00CD3FC3" w:rsidRDefault="00CD3FC3" w:rsidP="00CD3FC3">
      <w:r>
        <w:t>6</w:t>
      </w:r>
    </w:p>
    <w:p w:rsidR="00CD3FC3" w:rsidRDefault="00CD3FC3" w:rsidP="00CD3FC3"/>
    <w:p w:rsidR="00CD3FC3" w:rsidRDefault="00CD3FC3" w:rsidP="00CD3FC3"/>
    <w:p w:rsidR="00CD3FC3" w:rsidRDefault="00CD3FC3" w:rsidP="00CD3FC3">
      <w:r>
        <w:t>Part VI Society and the State</w:t>
      </w:r>
    </w:p>
    <w:p w:rsidR="00CD3FC3" w:rsidRDefault="00CD3FC3" w:rsidP="00CD3FC3">
      <w:r>
        <w:t>195</w:t>
      </w:r>
    </w:p>
    <w:p w:rsidR="00CD3FC3" w:rsidRDefault="00CD3FC3" w:rsidP="00CD3FC3">
      <w:r>
        <w:t>Chapter 18 Family and Society</w:t>
      </w:r>
    </w:p>
    <w:p w:rsidR="00CD3FC3" w:rsidRDefault="00CD3FC3" w:rsidP="00CD3FC3">
      <w:r>
        <w:t>10</w:t>
      </w:r>
    </w:p>
    <w:p w:rsidR="00CD3FC3" w:rsidRDefault="00CD3FC3" w:rsidP="00CD3FC3">
      <w:r>
        <w:t>197</w:t>
      </w:r>
    </w:p>
    <w:p w:rsidR="00CD3FC3" w:rsidRDefault="00CD3FC3" w:rsidP="00CD3FC3">
      <w:r>
        <w:t xml:space="preserve">Marriage 197; Objectives in Marriage: (a) To Con- </w:t>
      </w:r>
      <w:proofErr w:type="spellStart"/>
      <w:r>
        <w:t>tinue</w:t>
      </w:r>
      <w:proofErr w:type="spellEnd"/>
      <w:r>
        <w:t xml:space="preserve"> the Human Race 198; (b) To Protect Chastity and Moral Excellence 198; (c) To Sustain Mental Peace, Love and Affection 199; The Importance of Faith in the Marriage Contract 199; Freedom in Selecting a Mate 200; Degrees for Inter-marriage 200; Polygamy 201; Respective Roles of Husband and Wife 202.</w:t>
      </w:r>
    </w:p>
    <w:p w:rsidR="00CD3FC3" w:rsidRDefault="00CD3FC3" w:rsidP="00CD3FC3">
      <w:r>
        <w:t>A Husband's obligations towards his Wife: (a) The Marriage Portion 202; (b) Maintenance or Marital Support 202; (c) Treating One's Wife Fairly 203; A Wife's Duties 203; Marital Reconciliation 204; Divorce and its Regulations 204; Modesty and its Regulations 206.</w:t>
      </w:r>
    </w:p>
    <w:p w:rsidR="00CD3FC3" w:rsidRDefault="00CD3FC3" w:rsidP="00CD3FC3">
      <w:r>
        <w:t xml:space="preserve">Treatment of Parents: (a) Respecting and obeying them 207; (b) Limits to Filial Obedience 209; Children's Rights: (a) Love and Well-being 209; (b) Protection from Evil 210; (c) Disapproval of Abortion and Birth Control 210; Children as a Trial 211; Rights of Relatives and the Needy 211; </w:t>
      </w:r>
      <w:proofErr w:type="spellStart"/>
      <w:r>
        <w:t>Respon</w:t>
      </w:r>
      <w:proofErr w:type="spellEnd"/>
      <w:r>
        <w:t xml:space="preserve">- </w:t>
      </w:r>
      <w:proofErr w:type="spellStart"/>
      <w:r>
        <w:t>sibilities</w:t>
      </w:r>
      <w:proofErr w:type="spellEnd"/>
      <w:r>
        <w:t xml:space="preserve"> Towards the Poor 212; Rights and Obligations of Orphans 212.</w:t>
      </w:r>
    </w:p>
    <w:p w:rsidR="00CD3FC3" w:rsidRDefault="00CD3FC3" w:rsidP="00CD3FC3"/>
    <w:p w:rsidR="00CD3FC3" w:rsidRDefault="00CD3FC3" w:rsidP="00CD3FC3"/>
    <w:p w:rsidR="00CD3FC3" w:rsidRDefault="00CD3FC3" w:rsidP="00CD3FC3">
      <w:r>
        <w:t>Chapter 19 Economic Life</w:t>
      </w:r>
    </w:p>
    <w:p w:rsidR="00CD3FC3" w:rsidRDefault="00CD3FC3" w:rsidP="00CD3FC3">
      <w:r>
        <w:t>215</w:t>
      </w:r>
    </w:p>
    <w:p w:rsidR="00CD3FC3" w:rsidRDefault="00CD3FC3" w:rsidP="00CD3FC3">
      <w:proofErr w:type="gramStart"/>
      <w:r>
        <w:t xml:space="preserve">Economics and Religion 215; Economic Activity within an Islamic Framework: (a) Affirmation of Life and the Pursuit of What is Good in it 216; (b) The Happy Medium 217; (c) The Spirit behind Economic Effort 218; Private Property: Its Limitations and </w:t>
      </w:r>
      <w:proofErr w:type="spellStart"/>
      <w:r>
        <w:t>Pur</w:t>
      </w:r>
      <w:proofErr w:type="spellEnd"/>
      <w:r>
        <w:t>- poses 219; Protection of Economic Rights 220; Public Rights with State Property 220; Economic Distinctions 221; Socio-Economic Responsibilities 222; The Welfare Due (Zakat) 222; Recipients of the Welfare Due 224; Laws of Inheritance 224.</w:t>
      </w:r>
      <w:proofErr w:type="gramEnd"/>
    </w:p>
    <w:p w:rsidR="00CD3FC3" w:rsidRDefault="00CD3FC3" w:rsidP="00CD3FC3">
      <w:r>
        <w:t>Illegal Economic Activities: (a) Bribery and Deceit 235; (b) Breach of Trust 226; (c) Misappropriating Orphans' Property 226; (d) Fraudulent Weights and Measures 226; (e) Indecency, Pornography and Prostitution 226; (f) Usury and Interest 227; (g) Hoarding 227.</w:t>
      </w:r>
    </w:p>
    <w:p w:rsidR="00CD3FC3" w:rsidRDefault="00CD3FC3" w:rsidP="00CD3FC3">
      <w:r>
        <w:lastRenderedPageBreak/>
        <w:t>Chapter 20 Law and the State</w:t>
      </w:r>
    </w:p>
    <w:p w:rsidR="00CD3FC3" w:rsidRDefault="00CD3FC3" w:rsidP="00CD3FC3">
      <w:r>
        <w:t>229</w:t>
      </w:r>
    </w:p>
    <w:p w:rsidR="00CD3FC3" w:rsidRDefault="00CD3FC3" w:rsidP="00CD3FC3">
      <w:r>
        <w:t xml:space="preserve">The Sovereignty of God Alone 229; Legal Sovereign- ty 230; The Prophet's Position 230; Supreme Law 231; Man: His Position on Earth 232; Limits on Loyalty to the State 232; The Principle of </w:t>
      </w:r>
      <w:proofErr w:type="spellStart"/>
      <w:r>
        <w:t>Consulta</w:t>
      </w:r>
      <w:proofErr w:type="spellEnd"/>
      <w:r>
        <w:t xml:space="preserve">- </w:t>
      </w:r>
      <w:proofErr w:type="spellStart"/>
      <w:r>
        <w:t>tion</w:t>
      </w:r>
      <w:proofErr w:type="spellEnd"/>
      <w:r>
        <w:t xml:space="preserve"> 233; Leadership in the Islamic Society 233; Principles of Government 235.</w:t>
      </w:r>
    </w:p>
    <w:p w:rsidR="00CD3FC3" w:rsidRDefault="00CD3FC3" w:rsidP="00CD3FC3">
      <w:r>
        <w:t>Fundamental Rights: (a) Security of Life 236; (b) The Right to Private Property 236; (c) The Right to</w:t>
      </w:r>
    </w:p>
    <w:p w:rsidR="00CD3FC3" w:rsidRDefault="00CD3FC3" w:rsidP="00CD3FC3">
      <w:r>
        <w:t>11</w:t>
      </w:r>
    </w:p>
    <w:p w:rsidR="00CD3FC3" w:rsidRDefault="00CD3FC3" w:rsidP="00CD3FC3"/>
    <w:p w:rsidR="00CD3FC3" w:rsidRDefault="00CD3FC3" w:rsidP="00CD3FC3"/>
    <w:p w:rsidR="00CD3FC3" w:rsidRDefault="00CD3FC3" w:rsidP="00CD3FC3">
      <w:proofErr w:type="gramStart"/>
      <w:r>
        <w:t>Human Dignity 237; (d) The Right to Privacy 237; (e) The Right to Dissent 238; (f) Freedom of Association 238; (g) Freedom of Belief and Conviction 238; (h) The Right to Religious Tolerance 239; (</w:t>
      </w:r>
      <w:proofErr w:type="spellStart"/>
      <w:r>
        <w:t>i</w:t>
      </w:r>
      <w:proofErr w:type="spellEnd"/>
      <w:r>
        <w:t xml:space="preserve">) The </w:t>
      </w:r>
      <w:proofErr w:type="spellStart"/>
      <w:r>
        <w:t>Princi</w:t>
      </w:r>
      <w:proofErr w:type="spellEnd"/>
      <w:r>
        <w:t xml:space="preserve">- </w:t>
      </w:r>
      <w:proofErr w:type="spellStart"/>
      <w:r>
        <w:t>ple</w:t>
      </w:r>
      <w:proofErr w:type="spellEnd"/>
      <w:r>
        <w:t xml:space="preserve"> of Personal Responsibility 239; (j) The Right to Legal </w:t>
      </w:r>
      <w:proofErr w:type="spellStart"/>
      <w:r>
        <w:t>Defence</w:t>
      </w:r>
      <w:proofErr w:type="spellEnd"/>
      <w:r>
        <w:t>, 239; (k) The Right to Basic Necessities, 240; (1) The Right to Equality Before the Law 240.</w:t>
      </w:r>
      <w:proofErr w:type="gramEnd"/>
    </w:p>
    <w:p w:rsidR="00CD3FC3" w:rsidRDefault="00CD3FC3" w:rsidP="00CD3FC3">
      <w:r>
        <w:t xml:space="preserve">Rights of the State over Citizens: (a) Loyalty 240; (b) Maintenance of Law and Order 240; (c) Co- operation and its Limits 241; (d) Participation in </w:t>
      </w:r>
      <w:proofErr w:type="spellStart"/>
      <w:r>
        <w:t>Defence</w:t>
      </w:r>
      <w:proofErr w:type="spellEnd"/>
      <w:r>
        <w:t xml:space="preserve"> </w:t>
      </w:r>
      <w:proofErr w:type="spellStart"/>
      <w:r>
        <w:t>Programmes</w:t>
      </w:r>
      <w:proofErr w:type="spellEnd"/>
      <w:r>
        <w:t xml:space="preserve"> 241.</w:t>
      </w:r>
    </w:p>
    <w:p w:rsidR="00CD3FC3" w:rsidRDefault="00CD3FC3" w:rsidP="00CD3FC3">
      <w:r>
        <w:t xml:space="preserve">Principles of Foreign Policy: (a) Mutual Respect for Pacts and Treaties 241; (b) Honesty and Integrity in all Dealings 242; (c) </w:t>
      </w:r>
      <w:proofErr w:type="spellStart"/>
      <w:r>
        <w:t>Internationa</w:t>
      </w:r>
      <w:proofErr w:type="spellEnd"/>
      <w:r>
        <w:t xml:space="preserve">! Justice 242; (d) Respect for the Neutrality of Non-Combatants 242; (e) </w:t>
      </w:r>
      <w:proofErr w:type="gramStart"/>
      <w:r>
        <w:t>The</w:t>
      </w:r>
      <w:proofErr w:type="gramEnd"/>
      <w:r>
        <w:t xml:space="preserve"> Quest for Peace 243; (f) Prohibition of Imperialistic Exploitation 243; (g) Protection and Support for Muslims Abroad 243; (h) Friendly Relations with Neutral Powers 243; (</w:t>
      </w:r>
      <w:proofErr w:type="spellStart"/>
      <w:r>
        <w:t>i</w:t>
      </w:r>
      <w:proofErr w:type="spellEnd"/>
      <w:r>
        <w:t>) Kindness in International Relations 244; (j) Just Retribution for Transgressors 244.</w:t>
      </w:r>
    </w:p>
    <w:p w:rsidR="00CD3FC3" w:rsidRDefault="00CD3FC3" w:rsidP="00CD3FC3">
      <w:r>
        <w:t xml:space="preserve">Chapter 21 </w:t>
      </w:r>
      <w:proofErr w:type="gramStart"/>
      <w:r>
        <w:t>The</w:t>
      </w:r>
      <w:proofErr w:type="gramEnd"/>
      <w:r>
        <w:t xml:space="preserve"> Islamic Community: Its Mission</w:t>
      </w:r>
    </w:p>
    <w:p w:rsidR="00CD3FC3" w:rsidRDefault="00CD3FC3" w:rsidP="00CD3FC3">
      <w:r>
        <w:t>Glossary</w:t>
      </w:r>
    </w:p>
    <w:p w:rsidR="00CD3FC3" w:rsidRDefault="00CD3FC3" w:rsidP="00CD3FC3">
      <w:r>
        <w:t>Index</w:t>
      </w:r>
    </w:p>
    <w:p w:rsidR="00CD3FC3" w:rsidRDefault="00CD3FC3" w:rsidP="00CD3FC3">
      <w:r>
        <w:t>12</w:t>
      </w:r>
    </w:p>
    <w:p w:rsidR="00CD3FC3" w:rsidRDefault="00CD3FC3" w:rsidP="00CD3FC3">
      <w:r>
        <w:t>245</w:t>
      </w:r>
    </w:p>
    <w:p w:rsidR="00CD3FC3" w:rsidRDefault="00CD3FC3" w:rsidP="00CD3FC3">
      <w:r>
        <w:t>A Prophet's Responsibility 245; Purpose of the Islamic Community 246.</w:t>
      </w:r>
    </w:p>
    <w:p w:rsidR="00CD3FC3" w:rsidRDefault="00CD3FC3" w:rsidP="00CD3FC3">
      <w:r>
        <w:t>249</w:t>
      </w:r>
    </w:p>
    <w:p w:rsidR="00CD3FC3" w:rsidRDefault="00CD3FC3" w:rsidP="00CD3FC3">
      <w:r>
        <w:t>257</w:t>
      </w:r>
    </w:p>
    <w:p w:rsidR="00CD3FC3" w:rsidRDefault="00CD3FC3" w:rsidP="00CD3FC3"/>
    <w:p w:rsidR="00CD3FC3" w:rsidRDefault="00CD3FC3" w:rsidP="00CD3FC3"/>
    <w:p w:rsidR="00CD3FC3" w:rsidRDefault="00CD3FC3" w:rsidP="00CD3FC3">
      <w:r>
        <w:t>Preface</w:t>
      </w:r>
    </w:p>
    <w:p w:rsidR="00CD3FC3" w:rsidRDefault="00CD3FC3" w:rsidP="00CD3FC3">
      <w:r>
        <w:t xml:space="preserve">The Qur'an is the foundation and the mainstay of Islamic life and culture. If ever a book transformed a people from a motley group of warring tribes into a civilized, international community, gave them a </w:t>
      </w:r>
      <w:r>
        <w:lastRenderedPageBreak/>
        <w:t xml:space="preserve">distinct identity, fashioned their historical personality and continued to be their main source of inspiration for over a </w:t>
      </w:r>
      <w:proofErr w:type="spellStart"/>
      <w:r>
        <w:t>millen</w:t>
      </w:r>
      <w:proofErr w:type="spellEnd"/>
      <w:r>
        <w:t xml:space="preserve">- </w:t>
      </w:r>
      <w:proofErr w:type="spellStart"/>
      <w:r>
        <w:t>nium</w:t>
      </w:r>
      <w:proofErr w:type="spellEnd"/>
      <w:r>
        <w:t xml:space="preserve">, it is the Qur'an. The impact of this book has not been con- fined to Muslims and their cultural accomplishments. </w:t>
      </w:r>
      <w:proofErr w:type="gramStart"/>
      <w:r>
        <w:t xml:space="preserve">It has in- </w:t>
      </w:r>
      <w:proofErr w:type="spellStart"/>
      <w:r>
        <w:t>fluenced</w:t>
      </w:r>
      <w:proofErr w:type="spellEnd"/>
      <w:r>
        <w:t>, in many ways, the mainstreams of human history and culture all over the world and has penetrated the thought and life- styles of people belonging to different traditions.</w:t>
      </w:r>
      <w:proofErr w:type="gramEnd"/>
    </w:p>
    <w:p w:rsidR="00CD3FC3" w:rsidRDefault="00CD3FC3" w:rsidP="00CD3FC3">
      <w:r>
        <w:t xml:space="preserve">The Qur'an claims to be God's final Revelation to man, preserving and protecting what was revealed </w:t>
      </w:r>
      <w:proofErr w:type="gramStart"/>
      <w:r>
        <w:t>to mankind</w:t>
      </w:r>
      <w:proofErr w:type="gramEnd"/>
      <w:r>
        <w:t xml:space="preserve"> through earlier prophets, and completing and perfecting that guidance for the future.</w:t>
      </w:r>
    </w:p>
    <w:p w:rsidR="00CD3FC3" w:rsidRDefault="00CD3FC3" w:rsidP="00CD3FC3">
      <w:r>
        <w:t xml:space="preserve">Whether one believes in the Qur'an or not, a book which makes such a claim and which has had such a tremendous and con- </w:t>
      </w:r>
      <w:proofErr w:type="spellStart"/>
      <w:r>
        <w:t>tinuing</w:t>
      </w:r>
      <w:proofErr w:type="spellEnd"/>
      <w:r>
        <w:t xml:space="preserve"> influence on world history should be studied and un- </w:t>
      </w:r>
      <w:proofErr w:type="spellStart"/>
      <w:r>
        <w:t>derstood</w:t>
      </w:r>
      <w:proofErr w:type="spellEnd"/>
      <w:r>
        <w:t xml:space="preserve"> with great sympathy and reverence. Whatever the direct and indirect influences of the Qur'an on Europe and America in the past and they have been legion it is distressing that today the minds and hearts of the great majority of people in the West have very little direct rapport with the Qur'an. In an age wherein the spiritual poverty of man is becoming more and more pronounced and his moral cravings are seeking new avenues of expression, contact between the Qur'an and the soul of the or-</w:t>
      </w:r>
    </w:p>
    <w:p w:rsidR="00CD3FC3" w:rsidRDefault="00CD3FC3" w:rsidP="00CD3FC3">
      <w:r>
        <w:t>13</w:t>
      </w:r>
    </w:p>
    <w:p w:rsidR="00CD3FC3" w:rsidRDefault="00CD3FC3" w:rsidP="00CD3FC3"/>
    <w:p w:rsidR="00CD3FC3" w:rsidRDefault="00CD3FC3" w:rsidP="00CD3FC3"/>
    <w:p w:rsidR="00CD3FC3" w:rsidRDefault="00CD3FC3" w:rsidP="00CD3FC3">
      <w:proofErr w:type="spellStart"/>
      <w:proofErr w:type="gramStart"/>
      <w:r>
        <w:t>dinary</w:t>
      </w:r>
      <w:proofErr w:type="spellEnd"/>
      <w:proofErr w:type="gramEnd"/>
      <w:r>
        <w:t xml:space="preserve"> man and woman in the West is minimal-they are hardly even conscious of their own historical debt to the Qur'an.</w:t>
      </w:r>
    </w:p>
    <w:p w:rsidR="00CD3FC3" w:rsidRDefault="00CD3FC3" w:rsidP="00CD3FC3">
      <w:r>
        <w:t xml:space="preserve">What lies at the root of this estrangement? Prejudice against Islam and its basic book is one factor. The dismal eras of the Crusades and of colonialism brought ignorance and prejudice in their wake and the people in the West are still living under their ominous shadows. The barrier they set up </w:t>
      </w:r>
      <w:proofErr w:type="gramStart"/>
      <w:r>
        <w:t>can be removed</w:t>
      </w:r>
      <w:proofErr w:type="gramEnd"/>
      <w:r>
        <w:t xml:space="preserve"> only by a more open-minded approach to the Qur'an and by giving people easier access to it. For a number of historical reasons, contact between the West and the world of Islam is increasing. This may prove a turning point in their history if their future relationship grows on a foundation of knowledge and sympathetic under- standing. In </w:t>
      </w:r>
      <w:proofErr w:type="gramStart"/>
      <w:r>
        <w:t>this</w:t>
      </w:r>
      <w:proofErr w:type="gramEnd"/>
      <w:r>
        <w:t xml:space="preserve"> milieu bias and ignorance deserve to be seen more as a challenge to be overcome than as obstacles to be helplessly lamented.</w:t>
      </w:r>
    </w:p>
    <w:p w:rsidR="00CD3FC3" w:rsidRDefault="00CD3FC3" w:rsidP="00CD3FC3">
      <w:r>
        <w:t xml:space="preserve">The intellectual and social climate of the modern culture of the West also militates against the spirit of the Qur'an. This too is but a flimsy barrier: the tensions that engulf man today bring to light the need for new sources of inspiration and thus offer fresh op- </w:t>
      </w:r>
      <w:proofErr w:type="spellStart"/>
      <w:r>
        <w:t>portunities</w:t>
      </w:r>
      <w:proofErr w:type="spellEnd"/>
      <w:r>
        <w:t xml:space="preserve"> for the dissemination of the message of the Qur'an.</w:t>
      </w:r>
    </w:p>
    <w:p w:rsidR="00CD3FC3" w:rsidRDefault="00CD3FC3" w:rsidP="00CD3FC3">
      <w:r>
        <w:t xml:space="preserve">One of the principal reasons for the West's failure to understand the message of the Qur'an is that the Holy Book of Islam </w:t>
      </w:r>
      <w:proofErr w:type="gramStart"/>
      <w:r>
        <w:t>has never been presented</w:t>
      </w:r>
      <w:proofErr w:type="gramEnd"/>
      <w:r>
        <w:t xml:space="preserve"> to it in its true perspective. People who are not familiar with the language of the Qur'an and are not initiated in Islamic tradition find it difficult to grasp its spirit and meaning merely by reading it in translation. The Qur'an the uncreated Word of God </w:t>
      </w:r>
      <w:proofErr w:type="gramStart"/>
      <w:r>
        <w:t>was revealed</w:t>
      </w:r>
      <w:proofErr w:type="gramEnd"/>
      <w:r>
        <w:t xml:space="preserve"> through the medium of a human language, namely Arabic, and it is only by reading it in the original that one may feel and enjoy its real beauty and grandeur. Only then is one in communion with 'that inimitable symphony the very sound of which moves man to tears and ecstasy. To that extent, the </w:t>
      </w:r>
      <w:r>
        <w:lastRenderedPageBreak/>
        <w:t xml:space="preserve">Qur'an remains untranslatable, but that must not suggest that efforts </w:t>
      </w:r>
      <w:proofErr w:type="gramStart"/>
      <w:r>
        <w:t>should not be made</w:t>
      </w:r>
      <w:proofErr w:type="gramEnd"/>
      <w:r>
        <w:t xml:space="preserve"> to render its meaning in another language. It rather increases the need, however difficult the task may be.</w:t>
      </w:r>
    </w:p>
    <w:p w:rsidR="00CD3FC3" w:rsidRDefault="00CD3FC3" w:rsidP="00CD3FC3">
      <w:r>
        <w:rPr>
          <w:rFonts w:ascii="Segoe UI Symbol" w:hAnsi="Segoe UI Symbol" w:cs="Segoe UI Symbol"/>
        </w:rPr>
        <w:t>⚫</w:t>
      </w:r>
      <w:r>
        <w:t xml:space="preserve"> </w:t>
      </w:r>
      <w:proofErr w:type="spellStart"/>
      <w:r>
        <w:t>Pickthall</w:t>
      </w:r>
      <w:proofErr w:type="spellEnd"/>
      <w:r>
        <w:t xml:space="preserve">, M. M. The Meaning of the Glorious Koran (New York: Mentor), p. </w:t>
      </w:r>
      <w:proofErr w:type="gramStart"/>
      <w:r>
        <w:t>vi</w:t>
      </w:r>
      <w:proofErr w:type="gramEnd"/>
      <w:r>
        <w:t>.</w:t>
      </w:r>
    </w:p>
    <w:p w:rsidR="00CD3FC3" w:rsidRDefault="00CD3FC3" w:rsidP="00CD3FC3">
      <w:r>
        <w:t>14</w:t>
      </w:r>
    </w:p>
    <w:p w:rsidR="00CD3FC3" w:rsidRDefault="00CD3FC3" w:rsidP="00CD3FC3"/>
    <w:p w:rsidR="00CD3FC3" w:rsidRDefault="00CD3FC3" w:rsidP="00CD3FC3"/>
    <w:p w:rsidR="00CD3FC3" w:rsidRDefault="00CD3FC3" w:rsidP="00CD3FC3">
      <w:r>
        <w:t xml:space="preserve">Every language has its own spirit and ethos. The language of the Qur'an </w:t>
      </w:r>
      <w:proofErr w:type="gramStart"/>
      <w:r>
        <w:t>is surrounded</w:t>
      </w:r>
      <w:proofErr w:type="gramEnd"/>
      <w:r>
        <w:t xml:space="preserve"> by a unique mental and moral climate; it has a distinct style, supported by a value-laden idiom, a multi- dimensional phrase-structure, sequential interrelatedness and powerful expression. The language reflects the values and the values relate to concepts and ideals. All these go to make up an organic whole, a unique literary culture, with a self-sustaining spiritual and cultural personality. In such a context, not only does translation become a matter of interpretation, </w:t>
      </w:r>
      <w:proofErr w:type="gramStart"/>
      <w:r>
        <w:t>but</w:t>
      </w:r>
      <w:proofErr w:type="gramEnd"/>
      <w:r>
        <w:t xml:space="preserve">, however good the translation may be, one who is uninitiated in the ideas, values and spirit of this culture cannot, through the mere words of a translation, reach and grasp the spirit and the meaning of the text. No attempt </w:t>
      </w:r>
      <w:proofErr w:type="gramStart"/>
      <w:r>
        <w:t>has yet been made</w:t>
      </w:r>
      <w:proofErr w:type="gramEnd"/>
      <w:r>
        <w:t xml:space="preserve"> to bring the mind of the Western reader into contact and communion with the ethos of the Qur'an. The situation becomes even more difficult when a translation </w:t>
      </w:r>
      <w:proofErr w:type="gramStart"/>
      <w:r>
        <w:t>is not done</w:t>
      </w:r>
      <w:proofErr w:type="gramEnd"/>
      <w:r>
        <w:t xml:space="preserve"> with sympathy, understanding and reverence. It is tragic that several of the translations through which a Western reader approaches the Qur'an </w:t>
      </w:r>
      <w:proofErr w:type="gramStart"/>
      <w:r>
        <w:t>were done</w:t>
      </w:r>
      <w:proofErr w:type="gramEnd"/>
      <w:r>
        <w:t xml:space="preserve">, not so much to produce a </w:t>
      </w:r>
      <w:proofErr w:type="spellStart"/>
      <w:r>
        <w:t>sym</w:t>
      </w:r>
      <w:proofErr w:type="spellEnd"/>
      <w:r>
        <w:t xml:space="preserve">- pathetic understanding of it, as to denigrate or mock its message. Even where a translation does not suffer from deliberate </w:t>
      </w:r>
      <w:proofErr w:type="spellStart"/>
      <w:r>
        <w:t>distor</w:t>
      </w:r>
      <w:proofErr w:type="spellEnd"/>
      <w:r>
        <w:t xml:space="preserve">- </w:t>
      </w:r>
      <w:proofErr w:type="spellStart"/>
      <w:r>
        <w:t>tion</w:t>
      </w:r>
      <w:proofErr w:type="spellEnd"/>
      <w:r>
        <w:t xml:space="preserve"> or misrepresentation, it lacks </w:t>
      </w:r>
      <w:proofErr w:type="gramStart"/>
      <w:r>
        <w:t>understanding and force</w:t>
      </w:r>
      <w:proofErr w:type="gramEnd"/>
      <w:r>
        <w:t xml:space="preserve"> and the power to communicate. Since the non-Muslim reader is not familiar with the ethos of the Qur'an and </w:t>
      </w:r>
      <w:proofErr w:type="gramStart"/>
      <w:r>
        <w:t>is not properly initiated</w:t>
      </w:r>
      <w:proofErr w:type="gramEnd"/>
      <w:r>
        <w:t xml:space="preserve"> into the culture of the Divine Word, he fails to taste its sweetness, to encompass its breadth and fathom its depths, and to move with it towards his tryst with destiny. </w:t>
      </w:r>
      <w:proofErr w:type="gramStart"/>
      <w:r>
        <w:t>This may explain why two persons, reading the same translation (whether beautiful or flat) may have two almost diametrically opposed reactions: one who is initiated into the ethos of the Qur'an is able to go beyond the words and penetrate into the world of the Qur'an while the other, uninitiated, feels frustrated; for him words become walls yielding no opening into the Book.</w:t>
      </w:r>
      <w:proofErr w:type="gramEnd"/>
    </w:p>
    <w:p w:rsidR="00CD3FC3" w:rsidRDefault="00CD3FC3" w:rsidP="00CD3FC3">
      <w:r>
        <w:t>It would be ludicrous to assume that any one book can remedy this situation. What is, however, possible is to attempt to identify the difficulties involved in building bridges between the modern Western reader and the meaning and message of the Qur'an, and to try to initiate mental and cultural processes that may ultimately</w:t>
      </w:r>
    </w:p>
    <w:p w:rsidR="00CD3FC3" w:rsidRDefault="00CD3FC3" w:rsidP="00CD3FC3">
      <w:r>
        <w:t>15</w:t>
      </w:r>
    </w:p>
    <w:p w:rsidR="00CD3FC3" w:rsidRDefault="00CD3FC3" w:rsidP="00CD3FC3"/>
    <w:p w:rsidR="00CD3FC3" w:rsidRDefault="00CD3FC3" w:rsidP="00CD3FC3"/>
    <w:p w:rsidR="00CD3FC3" w:rsidRDefault="00CD3FC3" w:rsidP="00CD3FC3">
      <w:proofErr w:type="gramStart"/>
      <w:r>
        <w:t>remove</w:t>
      </w:r>
      <w:proofErr w:type="gramEnd"/>
      <w:r>
        <w:t xml:space="preserve"> these barriers, transforming estrangement into un- </w:t>
      </w:r>
      <w:proofErr w:type="spellStart"/>
      <w:r>
        <w:t>derstanding</w:t>
      </w:r>
      <w:proofErr w:type="spellEnd"/>
      <w:r>
        <w:t xml:space="preserve"> and communion. The message of the Qur'an can penetrate the heart of man today as it penetrated human hearts in the past; it can sink into the soul of its seeker in the West as it has sunk into the souls of men elsewhere. The question is primarily of the right approach and suitable opportunities. Our hope and am- </w:t>
      </w:r>
      <w:proofErr w:type="spellStart"/>
      <w:r>
        <w:t>bition</w:t>
      </w:r>
      <w:proofErr w:type="spellEnd"/>
      <w:r>
        <w:t xml:space="preserve"> is to make a beginning towards such an approach: to provide the uninitiated reader with an opportunity to develop familiarity with the spirit of the Qur'an, to share its ideals and values, and to begin to think and live with </w:t>
      </w:r>
      <w:r>
        <w:lastRenderedPageBreak/>
        <w:t xml:space="preserve">it. This effort </w:t>
      </w:r>
      <w:proofErr w:type="gramStart"/>
      <w:r>
        <w:t>is being made</w:t>
      </w:r>
      <w:proofErr w:type="gramEnd"/>
      <w:r>
        <w:t xml:space="preserve"> in the humble spirit of developing better communication between human beings and between man today and the sources that have inspired men through the ages.</w:t>
      </w:r>
    </w:p>
    <w:p w:rsidR="00CD3FC3" w:rsidRDefault="00CD3FC3" w:rsidP="00CD3FC3">
      <w:proofErr w:type="gramStart"/>
      <w:r>
        <w:t xml:space="preserve">The Qur'an: Basic Teachings is an anthology of passages from the Qur'an selected and arranged in such a way that it may give a total view of the essential message of the Book, initiate the reader into its world-view and values, capture some </w:t>
      </w:r>
      <w:proofErr w:type="spellStart"/>
      <w:r>
        <w:t>flavour</w:t>
      </w:r>
      <w:proofErr w:type="spellEnd"/>
      <w:r>
        <w:t xml:space="preserve"> from its style, bring the reader's imagination into vivid contact with the vis- ion of the Qur'anic model of man and society and bring him closer to God, the Lord of the Universe.</w:t>
      </w:r>
      <w:proofErr w:type="gramEnd"/>
      <w:r>
        <w:t xml:space="preserve"> An effort </w:t>
      </w:r>
      <w:proofErr w:type="gramStart"/>
      <w:r>
        <w:t>has been made</w:t>
      </w:r>
      <w:proofErr w:type="gramEnd"/>
      <w:r>
        <w:t xml:space="preserve"> to translate the meaning of the Qur'anic verses into contemporary English: our aims are authenticity and understandability. The selections </w:t>
      </w:r>
      <w:proofErr w:type="gramStart"/>
      <w:r>
        <w:t>have been arranged</w:t>
      </w:r>
      <w:proofErr w:type="gramEnd"/>
      <w:r>
        <w:t xml:space="preserve"> either in prose form or as rhythmic free verse, depending upon the need of the passage. They have been grouped under relevant headings, from the </w:t>
      </w:r>
      <w:proofErr w:type="spellStart"/>
      <w:r>
        <w:t>Fatiḥa</w:t>
      </w:r>
      <w:proofErr w:type="spellEnd"/>
      <w:r>
        <w:t xml:space="preserve"> (The Opening), and the Qur'an's view of itself, to the world-view of the Book and the description of major prophets the receptacles of Divine Revelation and the agents for the propagation of God's guidance to man.</w:t>
      </w:r>
    </w:p>
    <w:p w:rsidR="00CD3FC3" w:rsidRDefault="00CD3FC3" w:rsidP="00CD3FC3">
      <w:proofErr w:type="gramStart"/>
      <w:r>
        <w:t>This is followed by a selective yet comprehensive look at the moral and social teachings of the Qur'an the ideas and values that inspire man to establish the Kingdom of God on earth; the realization of the dream of God-conscious man living in a just society fulfilling his destiny here and seeking higher stations in the Hereafter; the ideal of man living at peace with himself and with the creation around him by living at peace with the Creator.</w:t>
      </w:r>
      <w:proofErr w:type="gramEnd"/>
    </w:p>
    <w:p w:rsidR="00CD3FC3" w:rsidRDefault="00CD3FC3" w:rsidP="00CD3FC3">
      <w:r>
        <w:t>16</w:t>
      </w:r>
    </w:p>
    <w:p w:rsidR="00CD3FC3" w:rsidRDefault="00CD3FC3" w:rsidP="00CD3FC3"/>
    <w:p w:rsidR="00CD3FC3" w:rsidRDefault="00CD3FC3" w:rsidP="00CD3FC3"/>
    <w:p w:rsidR="00CD3FC3" w:rsidRDefault="00CD3FC3" w:rsidP="00CD3FC3">
      <w:r>
        <w:t xml:space="preserve">The selections conclude by bringing into focus the mission of those who choose to integrate themselves with God and with each other on the basis, not of </w:t>
      </w:r>
      <w:proofErr w:type="spellStart"/>
      <w:r>
        <w:t>colour</w:t>
      </w:r>
      <w:proofErr w:type="spellEnd"/>
      <w:r>
        <w:t xml:space="preserve"> or language, territory or socio-political interests, but on the universal basis of shared ideals and values of life. This selection may not be complete, yet we hope it is comprehensive enough to give the vision of Reality that the Qur'an presents and of man and society that it creates. Familiarity with this vision and with the way the Qur'an projects it will initiate the unbiased reader into the spirit and the ethos of the Qur'an. This book is not a substitute for the Qur'an, but a </w:t>
      </w:r>
      <w:proofErr w:type="gramStart"/>
      <w:r>
        <w:t>stepping stone</w:t>
      </w:r>
      <w:proofErr w:type="gramEnd"/>
      <w:r>
        <w:t xml:space="preserve"> to it. One who has developed this familiarity with the world of the Qur'an, will, we hope, have a better feeling for the meaning and message of the Qur'an when he reads it from cover to cover.</w:t>
      </w:r>
    </w:p>
    <w:p w:rsidR="00CD3FC3" w:rsidRDefault="00CD3FC3" w:rsidP="00CD3FC3">
      <w:r>
        <w:t xml:space="preserve">The Qur'an was revealed piecemeal; it is always rewarding to read the Qur'an a little at a time, to reflect and meditate on what has been read, and to try to follow it </w:t>
      </w:r>
      <w:proofErr w:type="gramStart"/>
      <w:r>
        <w:t>step by step</w:t>
      </w:r>
      <w:proofErr w:type="gramEnd"/>
      <w:r>
        <w:t xml:space="preserve">. Only then does the Qur'an reveal its secrets to its seekers, help them traverse its spiritual landscape and enable them gradually to move forward in communion with its spirit and ethos. Our objective - our hope and prayer is to bring the reader to the threshold of the Qur'an. Our aim has been to let the Qur'an speak for itself and to make the reader see and approach the Qur'an in its true light. If even a single inquiring soul </w:t>
      </w:r>
      <w:proofErr w:type="gramStart"/>
      <w:r>
        <w:t>is enabled</w:t>
      </w:r>
      <w:proofErr w:type="gramEnd"/>
      <w:r>
        <w:t xml:space="preserve"> to see the Book in its true perspective, we shall feel well rewarded. We have studied the Book with faith and reverence, have tried to understand its mean- </w:t>
      </w:r>
      <w:proofErr w:type="spellStart"/>
      <w:r>
        <w:t>ing</w:t>
      </w:r>
      <w:proofErr w:type="spellEnd"/>
      <w:r>
        <w:t xml:space="preserve"> diligently and prayerfully, and have tried to render it into con- temporary English sincerely and honestly.</w:t>
      </w:r>
    </w:p>
    <w:p w:rsidR="00CD3FC3" w:rsidRDefault="00CD3FC3" w:rsidP="00CD3FC3">
      <w:r>
        <w:t>We offer this anthology as much with a deep sense of humility as in a spirit of hope: humility, for we are conscious of our own weaknesses and limitations</w:t>
      </w:r>
      <w:proofErr w:type="gramStart"/>
      <w:r>
        <w:t>;</w:t>
      </w:r>
      <w:proofErr w:type="gramEnd"/>
      <w:r>
        <w:t xml:space="preserve"> hope, because we are confident that the message of </w:t>
      </w:r>
      <w:r>
        <w:lastRenderedPageBreak/>
        <w:t xml:space="preserve">the Qur'an has the capacity to rise above the con- </w:t>
      </w:r>
      <w:proofErr w:type="spellStart"/>
      <w:r>
        <w:t>straints</w:t>
      </w:r>
      <w:proofErr w:type="spellEnd"/>
      <w:r>
        <w:t xml:space="preserve"> and failings of any human enterprise. This book, like the Qur'an itself, </w:t>
      </w:r>
      <w:proofErr w:type="gramStart"/>
      <w:r>
        <w:t>is meant</w:t>
      </w:r>
      <w:proofErr w:type="gramEnd"/>
      <w:r>
        <w:t xml:space="preserve"> for all seekers after Truth, whether they are ordinary men, scholars and specialists, simple or sophisticated, young or old, Muslim or non-Muslim. Our special concern, however, has been with those who do not have a reasonable</w:t>
      </w:r>
    </w:p>
    <w:p w:rsidR="00CD3FC3" w:rsidRDefault="00CD3FC3" w:rsidP="00CD3FC3">
      <w:r>
        <w:t>17</w:t>
      </w:r>
    </w:p>
    <w:p w:rsidR="00CD3FC3" w:rsidRDefault="00CD3FC3" w:rsidP="00CD3FC3"/>
    <w:p w:rsidR="00CD3FC3" w:rsidRDefault="00CD3FC3" w:rsidP="00CD3FC3"/>
    <w:p w:rsidR="00CD3FC3" w:rsidRDefault="00CD3FC3" w:rsidP="00CD3FC3">
      <w:proofErr w:type="gramStart"/>
      <w:r>
        <w:t>command</w:t>
      </w:r>
      <w:proofErr w:type="gramEnd"/>
      <w:r>
        <w:t xml:space="preserve"> of the Arabic language and have to approach the Qur'an through a translation. We hope it will be used with profit by the general reader </w:t>
      </w:r>
      <w:proofErr w:type="gramStart"/>
      <w:r>
        <w:t>and also</w:t>
      </w:r>
      <w:proofErr w:type="gramEnd"/>
      <w:r>
        <w:t xml:space="preserve"> by the younger generation of Muslims being brought up in Europe and America, and whose problems are, in many ways, very similar to those of the un- initiated reader of the West. It could also be of great help to those who are pursuing any course of studies on Islam and the Muslim world in secondary and higher education. An effort </w:t>
      </w:r>
      <w:proofErr w:type="gramStart"/>
      <w:r>
        <w:t>has been made</w:t>
      </w:r>
      <w:proofErr w:type="gramEnd"/>
      <w:r>
        <w:t xml:space="preserve"> to use distinct English words for different meanings of Arabic words used interchangeably in the original text. We have taken into consideration present English usage, avoiding ex- </w:t>
      </w:r>
      <w:proofErr w:type="spellStart"/>
      <w:r>
        <w:t>pressions</w:t>
      </w:r>
      <w:proofErr w:type="spellEnd"/>
      <w:r>
        <w:t xml:space="preserve"> used in other translations but which now sound out-of- date (such as 'Fie!'). With the Western reader in mind, we have used the word 'God' or 'God Alone' instead of 'Allah' and we have addressed Him as 'You' rather than 'Thou' for a </w:t>
      </w:r>
      <w:proofErr w:type="gramStart"/>
      <w:r>
        <w:t>more immediate</w:t>
      </w:r>
      <w:proofErr w:type="gramEnd"/>
      <w:r>
        <w:t xml:space="preserve"> effect. We have tried to keep the language of the translation sim- </w:t>
      </w:r>
      <w:proofErr w:type="spellStart"/>
      <w:r>
        <w:t>ple</w:t>
      </w:r>
      <w:proofErr w:type="spellEnd"/>
      <w:r>
        <w:t xml:space="preserve">, clear and </w:t>
      </w:r>
      <w:proofErr w:type="gramStart"/>
      <w:r>
        <w:t>direct</w:t>
      </w:r>
      <w:proofErr w:type="gramEnd"/>
      <w:r>
        <w:t xml:space="preserve"> as is that of the Qur'an in Arabic. The result is now before you.</w:t>
      </w:r>
    </w:p>
    <w:p w:rsidR="00CD3FC3" w:rsidRDefault="00CD3FC3" w:rsidP="00CD3FC3">
      <w:r>
        <w:t xml:space="preserve">Now a word about the way the book has been prepared. Professor T. B. Irving is the senior member of the team. He has been preparing a new translation of the Qur'an for the last twenty-one years 'with the aim of presenting it in a form which Westerners will understand more easily. In </w:t>
      </w:r>
      <w:proofErr w:type="gramStart"/>
      <w:r>
        <w:t>1967</w:t>
      </w:r>
      <w:proofErr w:type="gramEnd"/>
      <w:r>
        <w:t xml:space="preserve"> he produced an anthology of passages from the Qur'an Selections from the Noble Reading (Cedar Rapids, Iowa: Unity Publishing). That showed us the way to produce something more comprehensive and in 1973 the three of us started work on the present </w:t>
      </w:r>
      <w:proofErr w:type="gramStart"/>
      <w:r>
        <w:t>project.,</w:t>
      </w:r>
      <w:proofErr w:type="gramEnd"/>
      <w:r>
        <w:t xml:space="preserve"> Selections from the Noble Reading was our starting point, but only a starting point. During the course of new research and through our joint efforts, a much more representative and com- </w:t>
      </w:r>
      <w:proofErr w:type="spellStart"/>
      <w:r>
        <w:t>prehensive</w:t>
      </w:r>
      <w:proofErr w:type="spellEnd"/>
      <w:r>
        <w:t xml:space="preserve"> selection of passages from the Qur'an </w:t>
      </w:r>
      <w:proofErr w:type="gramStart"/>
      <w:r>
        <w:t>was made</w:t>
      </w:r>
      <w:proofErr w:type="gramEnd"/>
      <w:r>
        <w:t>.</w:t>
      </w:r>
    </w:p>
    <w:p w:rsidR="00CD3FC3" w:rsidRDefault="00CD3FC3" w:rsidP="00CD3FC3">
      <w:r>
        <w:t xml:space="preserve">The initial responsibility for translation rests with Professor Irving, who is a competent scholar of Arabic, a dedicated student of the Qur'an and a master </w:t>
      </w:r>
      <w:proofErr w:type="gramStart"/>
      <w:r>
        <w:t>craftsman</w:t>
      </w:r>
      <w:proofErr w:type="gramEnd"/>
      <w:r>
        <w:t xml:space="preserve"> in linguistics. In him, the two traditions of the English language the British Canadian and the </w:t>
      </w:r>
      <w:proofErr w:type="spellStart"/>
      <w:r>
        <w:t>Americanshade</w:t>
      </w:r>
      <w:proofErr w:type="spellEnd"/>
      <w:r>
        <w:t xml:space="preserve"> into each other. His family originally came</w:t>
      </w:r>
    </w:p>
    <w:p w:rsidR="00CD3FC3" w:rsidRDefault="00CD3FC3" w:rsidP="00CD3FC3">
      <w:r>
        <w:t>18</w:t>
      </w:r>
    </w:p>
    <w:p w:rsidR="00CD3FC3" w:rsidRDefault="00CD3FC3" w:rsidP="00CD3FC3"/>
    <w:p w:rsidR="00CD3FC3" w:rsidRDefault="00CD3FC3" w:rsidP="00CD3FC3"/>
    <w:p w:rsidR="00CD3FC3" w:rsidRDefault="00CD3FC3" w:rsidP="00CD3FC3">
      <w:proofErr w:type="gramStart"/>
      <w:r>
        <w:t>from</w:t>
      </w:r>
      <w:proofErr w:type="gramEnd"/>
      <w:r>
        <w:t xml:space="preserve"> Scotland and Ireland (Belfast), and has settled in Canada; he was educated in Toronto, Princeton and Baghdad and has taught in different seats of learning on the American continent. These translations </w:t>
      </w:r>
      <w:proofErr w:type="gramStart"/>
      <w:r>
        <w:t>were thoroughly examined and re-examined by the other two authors</w:t>
      </w:r>
      <w:proofErr w:type="gramEnd"/>
      <w:r>
        <w:t>.</w:t>
      </w:r>
    </w:p>
    <w:p w:rsidR="00CD3FC3" w:rsidRDefault="00CD3FC3" w:rsidP="00CD3FC3">
      <w:r>
        <w:t xml:space="preserve">Dr. T. B. Irving </w:t>
      </w:r>
      <w:proofErr w:type="gramStart"/>
      <w:r>
        <w:t>first of all</w:t>
      </w:r>
      <w:proofErr w:type="gramEnd"/>
      <w:r>
        <w:t xml:space="preserve">, and then later Dr. M. M. Ahsan under- took the painstaking task of comparing the translation of each verse with the original text. In this effort, they have re-checked the meaning of each verse with the leading authentic </w:t>
      </w:r>
      <w:proofErr w:type="spellStart"/>
      <w:r>
        <w:t>tafasir</w:t>
      </w:r>
      <w:proofErr w:type="spellEnd"/>
      <w:r>
        <w:t xml:space="preserve"> (exe- </w:t>
      </w:r>
      <w:proofErr w:type="spellStart"/>
      <w:r>
        <w:t>geses</w:t>
      </w:r>
      <w:proofErr w:type="spellEnd"/>
      <w:r>
        <w:t xml:space="preserve">) of the Qur'an, both classical and </w:t>
      </w:r>
      <w:r>
        <w:lastRenderedPageBreak/>
        <w:t xml:space="preserve">contemporary. We have depended more heavily upon the </w:t>
      </w:r>
      <w:proofErr w:type="spellStart"/>
      <w:r>
        <w:t>tafasir</w:t>
      </w:r>
      <w:proofErr w:type="spellEnd"/>
      <w:r>
        <w:t xml:space="preserve"> of </w:t>
      </w:r>
      <w:proofErr w:type="spellStart"/>
      <w:r>
        <w:t>Bayḍāwī</w:t>
      </w:r>
      <w:proofErr w:type="spellEnd"/>
      <w:r>
        <w:t xml:space="preserve"> and Ibn </w:t>
      </w:r>
      <w:proofErr w:type="spellStart"/>
      <w:r>
        <w:t>Kathir</w:t>
      </w:r>
      <w:proofErr w:type="spellEnd"/>
      <w:r>
        <w:t xml:space="preserve"> from the classical ones and </w:t>
      </w:r>
      <w:proofErr w:type="spellStart"/>
      <w:r>
        <w:t>Tafhim</w:t>
      </w:r>
      <w:proofErr w:type="spellEnd"/>
      <w:r>
        <w:t xml:space="preserve"> al-Qur'an of </w:t>
      </w:r>
      <w:proofErr w:type="spellStart"/>
      <w:r>
        <w:t>Mawlână</w:t>
      </w:r>
      <w:proofErr w:type="spellEnd"/>
      <w:r>
        <w:t xml:space="preserve"> </w:t>
      </w:r>
      <w:proofErr w:type="spellStart"/>
      <w:r>
        <w:t>Sayyid</w:t>
      </w:r>
      <w:proofErr w:type="spellEnd"/>
      <w:r>
        <w:t xml:space="preserve"> </w:t>
      </w:r>
      <w:proofErr w:type="spellStart"/>
      <w:r>
        <w:t>Abu'l-A'la</w:t>
      </w:r>
      <w:proofErr w:type="spellEnd"/>
      <w:r>
        <w:t xml:space="preserve"> </w:t>
      </w:r>
      <w:proofErr w:type="spellStart"/>
      <w:r>
        <w:t>Mawdūdi</w:t>
      </w:r>
      <w:proofErr w:type="spellEnd"/>
      <w:r>
        <w:t xml:space="preserve"> and Fi </w:t>
      </w:r>
      <w:proofErr w:type="spellStart"/>
      <w:r>
        <w:t>zilal</w:t>
      </w:r>
      <w:proofErr w:type="spellEnd"/>
      <w:r>
        <w:t xml:space="preserve"> al-Qur'an of </w:t>
      </w:r>
      <w:proofErr w:type="spellStart"/>
      <w:r>
        <w:t>Sayyid</w:t>
      </w:r>
      <w:proofErr w:type="spellEnd"/>
      <w:r>
        <w:t xml:space="preserve"> </w:t>
      </w:r>
      <w:proofErr w:type="spellStart"/>
      <w:r>
        <w:t>Qutb</w:t>
      </w:r>
      <w:proofErr w:type="spellEnd"/>
      <w:r>
        <w:t xml:space="preserve"> from the contemporary </w:t>
      </w:r>
      <w:proofErr w:type="spellStart"/>
      <w:r>
        <w:t>tafasir</w:t>
      </w:r>
      <w:proofErr w:type="spellEnd"/>
      <w:r>
        <w:t xml:space="preserve"> literature. During the course of this research, we sent our comments and proposed modifications to Professor Irving, who revised the text of his translations accord- </w:t>
      </w:r>
      <w:proofErr w:type="spellStart"/>
      <w:r>
        <w:t>ingly</w:t>
      </w:r>
      <w:proofErr w:type="spellEnd"/>
      <w:r>
        <w:t xml:space="preserve">. Final editing has, however, been done by us in the Islamic Foundation. There have been a few places where we could not reach a </w:t>
      </w:r>
      <w:proofErr w:type="gramStart"/>
      <w:r>
        <w:t>consensus of opinion</w:t>
      </w:r>
      <w:proofErr w:type="gramEnd"/>
      <w:r>
        <w:t xml:space="preserve">. In respect of all such places, the General Editor had to have the final say. All such passages have been marked with an asterisk. Professor Irving reserves his right to use in his writings the </w:t>
      </w:r>
      <w:proofErr w:type="gramStart"/>
      <w:r>
        <w:t>expressions which</w:t>
      </w:r>
      <w:proofErr w:type="gramEnd"/>
      <w:r>
        <w:t xml:space="preserve"> he prefers. In a work like this, we could have worked only through such generous mutual accommodation. The present writer has acted as the General Editor and </w:t>
      </w:r>
      <w:proofErr w:type="gramStart"/>
      <w:r>
        <w:t>has also</w:t>
      </w:r>
      <w:proofErr w:type="gramEnd"/>
      <w:r>
        <w:t xml:space="preserve"> been assisted by Mrs. </w:t>
      </w:r>
      <w:proofErr w:type="spellStart"/>
      <w:r>
        <w:t>Buckmaster</w:t>
      </w:r>
      <w:proofErr w:type="spellEnd"/>
      <w:r>
        <w:t xml:space="preserve">. The General Editor has also contributed the Preface and an in- </w:t>
      </w:r>
      <w:proofErr w:type="spellStart"/>
      <w:r>
        <w:t>troduction</w:t>
      </w:r>
      <w:proofErr w:type="spellEnd"/>
      <w:r>
        <w:t xml:space="preserve"> to the Message of the Qur'an. He acknowledges his debt to Dr. T. B. Irving and Dr. M. M. Ahsan for their valuable comments. The translation of a number of passages included in this anthology was read by the great Moroccan scholar and teacher, Professor Muhammad </w:t>
      </w:r>
      <w:proofErr w:type="spellStart"/>
      <w:r>
        <w:t>Taqiuddin</w:t>
      </w:r>
      <w:proofErr w:type="spellEnd"/>
      <w:r>
        <w:t xml:space="preserve"> </w:t>
      </w:r>
      <w:proofErr w:type="spellStart"/>
      <w:r>
        <w:t>Hilali</w:t>
      </w:r>
      <w:proofErr w:type="spellEnd"/>
      <w:r>
        <w:t xml:space="preserve">; </w:t>
      </w:r>
      <w:proofErr w:type="gramStart"/>
      <w:r>
        <w:t>and also</w:t>
      </w:r>
      <w:proofErr w:type="gramEnd"/>
      <w:r>
        <w:t xml:space="preserve"> by Dr. A. H. Abdul Kader, formerly Director, the Islamic Centre, Washington, and Dean of the Faculty of Law at Al-</w:t>
      </w:r>
      <w:proofErr w:type="spellStart"/>
      <w:r>
        <w:t>Azhar</w:t>
      </w:r>
      <w:proofErr w:type="spellEnd"/>
      <w:r>
        <w:t xml:space="preserve"> </w:t>
      </w:r>
      <w:proofErr w:type="spellStart"/>
      <w:r>
        <w:t>Universi</w:t>
      </w:r>
      <w:proofErr w:type="spellEnd"/>
      <w:r>
        <w:t xml:space="preserve">- ty, and Imam Abdul </w:t>
      </w:r>
      <w:proofErr w:type="spellStart"/>
      <w:r>
        <w:t>Moti</w:t>
      </w:r>
      <w:proofErr w:type="spellEnd"/>
      <w:r>
        <w:t xml:space="preserve"> Al-</w:t>
      </w:r>
      <w:proofErr w:type="spellStart"/>
      <w:r>
        <w:t>Aseer</w:t>
      </w:r>
      <w:proofErr w:type="spellEnd"/>
      <w:r>
        <w:t xml:space="preserve"> of the Ohio State University. Professor Irving acknowledges his debt to them, particularly to Professor </w:t>
      </w:r>
      <w:proofErr w:type="spellStart"/>
      <w:r>
        <w:t>Hilali</w:t>
      </w:r>
      <w:proofErr w:type="spellEnd"/>
      <w:r>
        <w:t xml:space="preserve">, who is also his teacher. We are also grateful to Mrs. D. </w:t>
      </w:r>
      <w:proofErr w:type="spellStart"/>
      <w:r>
        <w:t>Buckmaster</w:t>
      </w:r>
      <w:proofErr w:type="spellEnd"/>
      <w:r>
        <w:t xml:space="preserve"> for her valuable assistance in the final </w:t>
      </w:r>
      <w:proofErr w:type="spellStart"/>
      <w:r>
        <w:t>revi</w:t>
      </w:r>
      <w:proofErr w:type="spellEnd"/>
      <w:r>
        <w:t>-</w:t>
      </w:r>
    </w:p>
    <w:p w:rsidR="00CD3FC3" w:rsidRDefault="00CD3FC3" w:rsidP="00CD3FC3">
      <w:r>
        <w:t>19</w:t>
      </w:r>
    </w:p>
    <w:p w:rsidR="00CD3FC3" w:rsidRDefault="00CD3FC3" w:rsidP="00CD3FC3"/>
    <w:p w:rsidR="00CD3FC3" w:rsidRDefault="00CD3FC3" w:rsidP="00CD3FC3"/>
    <w:p w:rsidR="00CD3FC3" w:rsidRDefault="00CD3FC3" w:rsidP="00CD3FC3">
      <w:proofErr w:type="spellStart"/>
      <w:proofErr w:type="gramStart"/>
      <w:r>
        <w:t>sion</w:t>
      </w:r>
      <w:proofErr w:type="spellEnd"/>
      <w:proofErr w:type="gramEnd"/>
      <w:r>
        <w:t xml:space="preserve"> of the manuscript and in preparing it for the press. Her con- </w:t>
      </w:r>
      <w:proofErr w:type="spellStart"/>
      <w:r>
        <w:t>tribution</w:t>
      </w:r>
      <w:proofErr w:type="spellEnd"/>
      <w:r>
        <w:t xml:space="preserve"> in technical editing is immense. We are also indebted to Dr. Martin Lings for helping the General Editor in sorting out some difficult points, particularly the ones in respect of which there was some difference of opinion. We are grateful to Mr. Salem </w:t>
      </w:r>
      <w:proofErr w:type="spellStart"/>
      <w:r>
        <w:t>Azzam</w:t>
      </w:r>
      <w:proofErr w:type="spellEnd"/>
      <w:r>
        <w:t xml:space="preserve">, Secretary General, Islamic Council of Europe, for his interest in this project and of the World of Islam Festival Trust for partially supporting it, particularly through the editorial co- operation of Mrs. D. </w:t>
      </w:r>
      <w:proofErr w:type="spellStart"/>
      <w:r>
        <w:t>Buckmaster</w:t>
      </w:r>
      <w:proofErr w:type="spellEnd"/>
      <w:r>
        <w:t xml:space="preserve">. The book was planned to be published by the World of Islam Festival Publishing Company, but this intention </w:t>
      </w:r>
      <w:proofErr w:type="gramStart"/>
      <w:r>
        <w:t>was not able to</w:t>
      </w:r>
      <w:proofErr w:type="gramEnd"/>
      <w:r>
        <w:t xml:space="preserve"> be realized for a number of reasons. Now the </w:t>
      </w:r>
      <w:proofErr w:type="gramStart"/>
      <w:r>
        <w:t>book is being published by the Islamic Foundation</w:t>
      </w:r>
      <w:proofErr w:type="gramEnd"/>
      <w:r>
        <w:t xml:space="preserve">. We would also like to take this opportunity to thank Dr. Evelyn U. Irving for her warm and valuable co-operation in seeing the manuscript through its different phases of preparation and editing, to our colleagues in the Islamic Foundation for helping us in a number of ways and to Mrs. K. </w:t>
      </w:r>
      <w:proofErr w:type="spellStart"/>
      <w:r>
        <w:t>Hollingworth</w:t>
      </w:r>
      <w:proofErr w:type="spellEnd"/>
      <w:r>
        <w:t xml:space="preserve"> for typing and retyping the manuscript.</w:t>
      </w:r>
    </w:p>
    <w:p w:rsidR="00CD3FC3" w:rsidRDefault="00CD3FC3" w:rsidP="00CD3FC3">
      <w:r>
        <w:t>We would like to conclude this preface with the traditional Muslim prayer:</w:t>
      </w:r>
    </w:p>
    <w:p w:rsidR="00CD3FC3" w:rsidRDefault="00CD3FC3" w:rsidP="00CD3FC3">
      <w:r>
        <w:t>Our Lord! If we have been able</w:t>
      </w:r>
    </w:p>
    <w:p w:rsidR="00CD3FC3" w:rsidRDefault="00CD3FC3" w:rsidP="00CD3FC3">
      <w:proofErr w:type="gramStart"/>
      <w:r>
        <w:t>to</w:t>
      </w:r>
      <w:proofErr w:type="gramEnd"/>
      <w:r>
        <w:t xml:space="preserve"> convey in these pages</w:t>
      </w:r>
    </w:p>
    <w:p w:rsidR="00CD3FC3" w:rsidRDefault="00CD3FC3" w:rsidP="00CD3FC3">
      <w:proofErr w:type="gramStart"/>
      <w:r>
        <w:t>the</w:t>
      </w:r>
      <w:proofErr w:type="gramEnd"/>
      <w:r>
        <w:t xml:space="preserve"> true meaning of Your Message,</w:t>
      </w:r>
    </w:p>
    <w:p w:rsidR="00CD3FC3" w:rsidRDefault="00CD3FC3" w:rsidP="00CD3FC3">
      <w:proofErr w:type="gramStart"/>
      <w:r>
        <w:t>then</w:t>
      </w:r>
      <w:proofErr w:type="gramEnd"/>
      <w:r>
        <w:t xml:space="preserve"> open the hearts of the people to it, and wherever we have failed in this effort, forgive us and protect the people</w:t>
      </w:r>
    </w:p>
    <w:p w:rsidR="00CD3FC3" w:rsidRDefault="00CD3FC3" w:rsidP="00CD3FC3">
      <w:proofErr w:type="gramStart"/>
      <w:r>
        <w:t>from</w:t>
      </w:r>
      <w:proofErr w:type="gramEnd"/>
      <w:r>
        <w:t xml:space="preserve"> our error.</w:t>
      </w:r>
    </w:p>
    <w:p w:rsidR="00CD3FC3" w:rsidRDefault="00CD3FC3" w:rsidP="00CD3FC3">
      <w:r>
        <w:lastRenderedPageBreak/>
        <w:t>The Islamic Foundation Leicester</w:t>
      </w:r>
    </w:p>
    <w:p w:rsidR="00CD3FC3" w:rsidRDefault="00CD3FC3" w:rsidP="00CD3FC3">
      <w:r>
        <w:t>Rabi al-</w:t>
      </w:r>
      <w:proofErr w:type="spellStart"/>
      <w:r>
        <w:t>Akhir</w:t>
      </w:r>
      <w:proofErr w:type="spellEnd"/>
      <w:r>
        <w:t xml:space="preserve"> 1398 May, 1978</w:t>
      </w:r>
    </w:p>
    <w:p w:rsidR="00CD3FC3" w:rsidRDefault="00CD3FC3" w:rsidP="00CD3FC3">
      <w:r>
        <w:t>20</w:t>
      </w:r>
    </w:p>
    <w:p w:rsidR="00CD3FC3" w:rsidRDefault="00CD3FC3" w:rsidP="00CD3FC3">
      <w:r>
        <w:t>Amen.</w:t>
      </w:r>
    </w:p>
    <w:p w:rsidR="00CD3FC3" w:rsidRDefault="00CD3FC3" w:rsidP="00CD3FC3">
      <w:r>
        <w:t>Khurshid Ahmad</w:t>
      </w:r>
    </w:p>
    <w:p w:rsidR="00CD3FC3" w:rsidRPr="009B140D" w:rsidRDefault="00FE1C7E" w:rsidP="00CD3FC3">
      <w:pPr>
        <w:rPr>
          <w:b/>
          <w:bCs/>
          <w:u w:val="single"/>
        </w:rPr>
      </w:pPr>
      <w:r w:rsidRPr="009B140D">
        <w:rPr>
          <w:b/>
          <w:bCs/>
          <w:u w:val="single"/>
        </w:rPr>
        <w:t xml:space="preserve">Page 20 </w:t>
      </w:r>
      <w:bookmarkStart w:id="0" w:name="_GoBack"/>
      <w:bookmarkEnd w:id="0"/>
      <w:r w:rsidRPr="009B140D">
        <w:rPr>
          <w:b/>
          <w:bCs/>
          <w:u w:val="single"/>
        </w:rPr>
        <w:t>onwards</w:t>
      </w:r>
    </w:p>
    <w:sectPr w:rsidR="00CD3FC3" w:rsidRPr="009B1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C0"/>
    <w:rsid w:val="00677AC0"/>
    <w:rsid w:val="009B140D"/>
    <w:rsid w:val="00CD3FC3"/>
    <w:rsid w:val="00CF6949"/>
    <w:rsid w:val="00FE1C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2645"/>
  <w15:chartTrackingRefBased/>
  <w15:docId w15:val="{74AAC660-DAC8-4312-A509-7A54463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3914</Words>
  <Characters>22315</Characters>
  <Application>Microsoft Office Word</Application>
  <DocSecurity>0</DocSecurity>
  <Lines>185</Lines>
  <Paragraphs>52</Paragraphs>
  <ScaleCrop>false</ScaleCrop>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2025-04-07T04:09:00Z</dcterms:created>
  <dcterms:modified xsi:type="dcterms:W3CDTF">2025-04-07T04:17:00Z</dcterms:modified>
</cp:coreProperties>
</file>