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17" w:rsidRDefault="00BA2F17" w:rsidP="0078269F">
      <w:pPr>
        <w:jc w:val="center"/>
      </w:pPr>
      <w:r>
        <w:t>Reforms or restructuring-II</w:t>
      </w:r>
    </w:p>
    <w:p w:rsidR="00BA2F17" w:rsidRPr="0078269F" w:rsidRDefault="00BA2F17" w:rsidP="0078269F">
      <w:pPr>
        <w:jc w:val="center"/>
        <w:rPr>
          <w:b/>
          <w:bCs/>
          <w:sz w:val="24"/>
          <w:szCs w:val="24"/>
        </w:rPr>
      </w:pPr>
      <w:r w:rsidRPr="0078269F">
        <w:rPr>
          <w:b/>
          <w:bCs/>
          <w:sz w:val="24"/>
          <w:szCs w:val="24"/>
        </w:rPr>
        <w:t>No basic changes without debate</w:t>
      </w:r>
    </w:p>
    <w:p w:rsidR="00067971" w:rsidRDefault="00BA2F17" w:rsidP="0078269F">
      <w:pPr>
        <w:jc w:val="center"/>
      </w:pPr>
      <w:r>
        <w:t xml:space="preserve">By Prof </w:t>
      </w:r>
      <w:proofErr w:type="spellStart"/>
      <w:r>
        <w:t>Khurshid</w:t>
      </w:r>
      <w:proofErr w:type="spellEnd"/>
      <w:r>
        <w:t xml:space="preserve"> Ahmad</w:t>
      </w:r>
    </w:p>
    <w:p w:rsidR="00BA2F17" w:rsidRDefault="00BA2F17" w:rsidP="00BA2F17"/>
    <w:p w:rsidR="005609AE" w:rsidRDefault="00DC098F" w:rsidP="005609AE">
      <w:r>
        <w:t>SINCE the new constitu</w:t>
      </w:r>
      <w:r w:rsidR="005609AE">
        <w:t xml:space="preserve">tional package is being linked with the popular mandate, it is incumbent that the reality of the man- date is determined in clear terms. From 1985 to </w:t>
      </w:r>
      <w:r w:rsidR="0078269F">
        <w:t>1997,</w:t>
      </w:r>
      <w:r>
        <w:t xml:space="preserve"> there have been five elec</w:t>
      </w:r>
      <w:r w:rsidR="005609AE">
        <w:t>tions for legislature under the 1973 Constitution. None was meant for a constituent assembly.</w:t>
      </w:r>
    </w:p>
    <w:p w:rsidR="005609AE" w:rsidRDefault="005609AE" w:rsidP="005609AE">
      <w:r>
        <w:t xml:space="preserve">Then the 1997 elections were </w:t>
      </w:r>
      <w:r w:rsidR="00DC098F">
        <w:t>held under extraordinary condi</w:t>
      </w:r>
      <w:r>
        <w:t>tions and were boycotted by a heav</w:t>
      </w:r>
      <w:r w:rsidR="00DC098F">
        <w:t>y majority. While official fig</w:t>
      </w:r>
      <w:r>
        <w:t>ures say that one-third of the total voters turned up, all the national and foreign observers concluded that hardly twenty to twenty</w:t>
      </w:r>
      <w:r w:rsidR="00DC098F">
        <w:t xml:space="preserve"> </w:t>
      </w:r>
      <w:r>
        <w:t>five per cent voters participated in the polls. The winning party carried the support of not more than twelve or thirteen per cent of all the votes cast.</w:t>
      </w:r>
    </w:p>
    <w:p w:rsidR="005609AE" w:rsidRDefault="005609AE" w:rsidP="005609AE">
      <w:r>
        <w:t xml:space="preserve">Even if we ignore the question of numbers and concentrate on real issues, it becomes evident that the </w:t>
      </w:r>
      <w:r w:rsidR="0078269F">
        <w:t>manifesto, which the Muslim League presented to the nation,</w:t>
      </w:r>
      <w:r>
        <w:t xml:space="preserve"> con</w:t>
      </w:r>
      <w:r w:rsidR="00DC098F">
        <w:t xml:space="preserve">tained nothing about </w:t>
      </w:r>
      <w:proofErr w:type="spellStart"/>
      <w:r w:rsidR="00DC098F">
        <w:t>coristitu</w:t>
      </w:r>
      <w:r>
        <w:t>tional</w:t>
      </w:r>
      <w:proofErr w:type="spellEnd"/>
      <w:r>
        <w:t xml:space="preserve"> amendments. The whole manifesto carried not even a single sentence whereby non-satisfaction about the Constitution or about any part of it had been expressed. </w:t>
      </w:r>
      <w:r w:rsidR="0078269F">
        <w:t>Thus,</w:t>
      </w:r>
      <w:r>
        <w:t xml:space="preserve"> no </w:t>
      </w:r>
      <w:r w:rsidR="00DC098F">
        <w:t>authorization</w:t>
      </w:r>
      <w:r>
        <w:t xml:space="preserve"> has been obtained </w:t>
      </w:r>
      <w:r w:rsidR="00DC098F">
        <w:t>from the people for such amend</w:t>
      </w:r>
      <w:r>
        <w:t>ments. The only matters that can be directly or indirectly deemed as pert</w:t>
      </w:r>
      <w:r w:rsidR="00DC098F">
        <w:t>aining to constitutional amend</w:t>
      </w:r>
      <w:r>
        <w:t>ments are as under:</w:t>
      </w:r>
    </w:p>
    <w:p w:rsidR="005609AE" w:rsidRDefault="005609AE" w:rsidP="005609AE">
      <w:r>
        <w:t>1. To restrict legislation through ordinances (though ordinances hav</w:t>
      </w:r>
      <w:r w:rsidR="00DC098F">
        <w:t>e been promulgated by this gov</w:t>
      </w:r>
      <w:r>
        <w:t>ernment, too).</w:t>
      </w:r>
    </w:p>
    <w:p w:rsidR="005609AE" w:rsidRDefault="005609AE" w:rsidP="005609AE">
      <w:r>
        <w:t xml:space="preserve">2. To mend the Constitution </w:t>
      </w:r>
      <w:r w:rsidR="0078269F">
        <w:t>to</w:t>
      </w:r>
      <w:r>
        <w:t xml:space="preserve"> </w:t>
      </w:r>
      <w:r w:rsidR="00DC098F">
        <w:t>banish horse-trading and chang</w:t>
      </w:r>
      <w:r>
        <w:t>ing political allegiance. (It was done in the form of the 14th</w:t>
      </w:r>
      <w:r w:rsidR="00DC098F">
        <w:t xml:space="preserve"> Amendment with a rightful pur</w:t>
      </w:r>
      <w:r>
        <w:t>pose but in an objectionable way as it shall lead to dictatorship of the party leader).</w:t>
      </w:r>
    </w:p>
    <w:p w:rsidR="005609AE" w:rsidRDefault="005609AE" w:rsidP="005609AE">
      <w:r>
        <w:t>3. In</w:t>
      </w:r>
      <w:r w:rsidR="00DC098F">
        <w:t>crease in the seats of the par</w:t>
      </w:r>
      <w:r>
        <w:t>liament so as to make the national and provincial assemblies fully rep- resent different sections of society, to give representation to women and specialists of different p</w:t>
      </w:r>
      <w:r w:rsidR="00DC098F">
        <w:t>rofes</w:t>
      </w:r>
      <w:r>
        <w:t>sio</w:t>
      </w:r>
      <w:r w:rsidR="00DC098F">
        <w:t>ns through proportionate repre</w:t>
      </w:r>
      <w:r>
        <w:t>sentation.</w:t>
      </w:r>
    </w:p>
    <w:p w:rsidR="005609AE" w:rsidRDefault="005609AE" w:rsidP="005609AE">
      <w:r>
        <w:t>4. Declaration of the assets of the elected representatives; putting an end to the discretionary powers or to 'minimize' them; slashing the number of ministers and advisers restricting the elected repres</w:t>
      </w:r>
      <w:r w:rsidR="00DC098F">
        <w:t>enta</w:t>
      </w:r>
      <w:r>
        <w:t>tives engaged in private business through</w:t>
      </w:r>
      <w:r w:rsidR="00DC098F">
        <w:t xml:space="preserve"> 'conflict of interest legisla</w:t>
      </w:r>
      <w:r>
        <w:t>tion' (none of these promises has been acted upon; rather there has been an increase in the number of ministers and advisers).</w:t>
      </w:r>
    </w:p>
    <w:p w:rsidR="005609AE" w:rsidRDefault="005609AE" w:rsidP="00DC098F">
      <w:r>
        <w:t>5. To increase the number of judges. (</w:t>
      </w:r>
      <w:r w:rsidR="0078269F">
        <w:t>Instead</w:t>
      </w:r>
      <w:r>
        <w:t>, the government tried to reduce the already fixed number of judges in the Supreme Court). 6. Stabilizing the accountability</w:t>
      </w:r>
      <w:r w:rsidR="00DC098F">
        <w:t xml:space="preserve"> </w:t>
      </w:r>
      <w:r>
        <w:t>process. It would be incumbent upon</w:t>
      </w:r>
      <w:r w:rsidR="00DC098F">
        <w:t xml:space="preserve"> every civil servant and elect</w:t>
      </w:r>
      <w:r>
        <w:t>ed representative to declare his pers</w:t>
      </w:r>
      <w:r w:rsidR="00DC098F">
        <w:t>onal interests and assets peri</w:t>
      </w:r>
      <w:r>
        <w:t>odically and these declarations bei</w:t>
      </w:r>
      <w:r w:rsidR="00DC098F">
        <w:t>ng kept open for public inspec</w:t>
      </w:r>
      <w:r>
        <w:t>tion. Setting up of an independent body to investigate public com- pla</w:t>
      </w:r>
      <w:r w:rsidR="00DC098F">
        <w:t>ints against public representa</w:t>
      </w:r>
      <w:r>
        <w:t>tives and state officials. It shall hav</w:t>
      </w:r>
      <w:r w:rsidR="00DC098F">
        <w:t>e its own machinery for investi</w:t>
      </w:r>
      <w:r>
        <w:t>gation and filin</w:t>
      </w:r>
      <w:r w:rsidR="00DC098F">
        <w:t>g of suits. (Its muti</w:t>
      </w:r>
      <w:r>
        <w:t>lation is manifest in the shape of an Accountability Cell at the Prime Minister Secretariat).</w:t>
      </w:r>
    </w:p>
    <w:p w:rsidR="005609AE" w:rsidRDefault="005609AE" w:rsidP="005609AE">
      <w:r>
        <w:t>In the PML manifesto, these were only six matters having some b</w:t>
      </w:r>
      <w:r w:rsidR="00DC098F">
        <w:t>earing on constitutional amend</w:t>
      </w:r>
      <w:r>
        <w:t xml:space="preserve">ments. There is absolutely nothing in it about the Eighth Amendment, the president's powers, abridging the </w:t>
      </w:r>
      <w:r>
        <w:lastRenderedPageBreak/>
        <w:t>constitutional rights and duties of the judiciary. If the manifesto was devoid of these matters, how could the PM get a mandate for them?</w:t>
      </w:r>
    </w:p>
    <w:p w:rsidR="005609AE" w:rsidRDefault="005609AE" w:rsidP="005609AE">
      <w:r>
        <w:t>The manner in which the present government forced the parliament to approve two amendments to the Constitution points to the ways of its governance and the mode of working. They are an ugly blot on th</w:t>
      </w:r>
      <w:r w:rsidR="00DC098F">
        <w:t>e face of democracy and the par</w:t>
      </w:r>
      <w:r>
        <w:t xml:space="preserve">liament. The </w:t>
      </w:r>
      <w:r w:rsidR="0078269F">
        <w:t>National Assembly discussed the Eighth Amendment</w:t>
      </w:r>
      <w:r>
        <w:t xml:space="preserve"> for forty days and the Senate devoted seven days to it. As many as fifteen amendments were made in the original bill by dint of reasoning and political pressure and thus the institution of National Security Council was dropped.</w:t>
      </w:r>
    </w:p>
    <w:p w:rsidR="005609AE" w:rsidRDefault="005609AE" w:rsidP="005609AE">
      <w:r>
        <w:t>The powers of the prime minister and the president were somewhat balanced, dissolution of the As</w:t>
      </w:r>
      <w:r w:rsidR="00DC098F">
        <w:t>sembly was subjected to a judi</w:t>
      </w:r>
      <w:r>
        <w:t xml:space="preserve">cial </w:t>
      </w:r>
      <w:r w:rsidR="00DC098F">
        <w:t>review, elections of prime min</w:t>
      </w:r>
      <w:r>
        <w:t xml:space="preserve">ister </w:t>
      </w:r>
      <w:r w:rsidR="00DC098F">
        <w:t>and chief ministers were shift</w:t>
      </w:r>
      <w:r>
        <w:t>ed to national and provincial assemblies and a firm commitment was obtained from the government for the Ninth Amendment, which remained un</w:t>
      </w:r>
      <w:r w:rsidR="00DC098F">
        <w:t xml:space="preserve"> honored</w:t>
      </w:r>
      <w:r>
        <w:t>. Against all this, we have to ponder how the drama of the Thirteenth and Fourteenth Amendments was staged.</w:t>
      </w:r>
    </w:p>
    <w:p w:rsidR="005609AE" w:rsidRDefault="005609AE" w:rsidP="005609AE">
      <w:r>
        <w:t xml:space="preserve">It took only five hours each in getting through these two basic amendments without any discussion and by suspending all the rules and regulations for legislation. </w:t>
      </w:r>
      <w:r w:rsidR="0078269F">
        <w:t>Obviously,</w:t>
      </w:r>
      <w:r>
        <w:t xml:space="preserve"> it is not </w:t>
      </w:r>
      <w:r w:rsidR="0078269F">
        <w:t>law making</w:t>
      </w:r>
      <w:r>
        <w:t>, it is making a joke of the Constitution. We can say with confidence that there exists no other example in the history of world's parliaments where constitutional amendments were carried out in such a haste an</w:t>
      </w:r>
      <w:r w:rsidR="00DC098F">
        <w:t>d with such indifference to mat</w:t>
      </w:r>
      <w:r>
        <w:t>ters of great importance.</w:t>
      </w:r>
    </w:p>
    <w:p w:rsidR="005609AE" w:rsidRDefault="005609AE" w:rsidP="005609AE">
      <w:r>
        <w:t>The fear is that such dramas may again be staged in the future. Such mov</w:t>
      </w:r>
      <w:r w:rsidR="00DC098F">
        <w:t>es should be effectively resist</w:t>
      </w:r>
      <w:r>
        <w:t>ed since they amount to negating the Constitution, law, morality and democratic norms. If the Cons</w:t>
      </w:r>
      <w:r w:rsidR="00DC098F">
        <w:t xml:space="preserve">titution </w:t>
      </w:r>
      <w:r w:rsidR="0078269F">
        <w:t>carries,</w:t>
      </w:r>
      <w:r w:rsidR="00DC098F">
        <w:t xml:space="preserve"> some deficien</w:t>
      </w:r>
      <w:r>
        <w:t>cies or some changes are necessary for a more effective constitutional structure, open discussions should be initiated at academic and public levels.</w:t>
      </w:r>
    </w:p>
    <w:p w:rsidR="005609AE" w:rsidRDefault="005609AE" w:rsidP="005609AE">
      <w:r>
        <w:t>A commission c</w:t>
      </w:r>
      <w:r w:rsidR="00DC098F">
        <w:t>omprising mem</w:t>
      </w:r>
      <w:r>
        <w:t>bers of the Parliament and learned and experienced persons be set up to f</w:t>
      </w:r>
      <w:r w:rsidR="00DC098F">
        <w:t>ormulate constitutional suggestions</w:t>
      </w:r>
      <w:r>
        <w:t>. It may also seek advices from public and academic circles and finally draw up its own suggestions. Obviously, there should be open disc</w:t>
      </w:r>
      <w:r w:rsidR="00DC098F">
        <w:t>ussions in and outside the par</w:t>
      </w:r>
      <w:r>
        <w:t>liament so that amendments to the Constitution are carried out with maximum national consensus. They should form part of the Constitution only after a thorough consideration of each and every word of it. Any deviation from this course would be unacceptable.</w:t>
      </w:r>
    </w:p>
    <w:p w:rsidR="005609AE" w:rsidRDefault="005609AE" w:rsidP="005609AE">
      <w:r>
        <w:t xml:space="preserve">There is yet another basic and fundamental matter that needs be explained. It is a well-known fact that the mental tilt of the prime minister is towards maximum con- centration of powers in his own hands. The way the Twelfth Amendment, of 1991 was pushed through provides an example. An attempt </w:t>
      </w:r>
      <w:proofErr w:type="gramStart"/>
      <w:r>
        <w:t>was made</w:t>
      </w:r>
      <w:proofErr w:type="gramEnd"/>
      <w:r>
        <w:t xml:space="preserve"> in the proposed amendment to empower the prime minister to suspend any clause of the C</w:t>
      </w:r>
      <w:r w:rsidR="0078269F">
        <w:t>onstitution at his discretion a</w:t>
      </w:r>
      <w:r>
        <w:t>nd to appoint special tribunals to deal with extraordinary conditions. The intention was to confer on P</w:t>
      </w:r>
      <w:r w:rsidR="00DC098F">
        <w:t>rime Minister the right to sus</w:t>
      </w:r>
      <w:r>
        <w:t xml:space="preserve">pend, for the time being, any clause of the Constitution concerning the Parliament, the Supreme Court, the </w:t>
      </w:r>
      <w:r w:rsidR="00DC098F">
        <w:t>Federal Shariat Court or funda</w:t>
      </w:r>
      <w:r>
        <w:t>mental rights.</w:t>
      </w:r>
    </w:p>
    <w:p w:rsidR="005609AE" w:rsidRDefault="005609AE" w:rsidP="005609AE">
      <w:r>
        <w:t xml:space="preserve">It is regrettable that the advice for it came from a former judge of the high court who himself drafted it. The cabinet approved it. When </w:t>
      </w:r>
      <w:proofErr w:type="spellStart"/>
      <w:r>
        <w:t>Qazi</w:t>
      </w:r>
      <w:proofErr w:type="spellEnd"/>
      <w:r>
        <w:t xml:space="preserve"> Hussain Ahmad and </w:t>
      </w:r>
      <w:r w:rsidR="0078269F">
        <w:t>I</w:t>
      </w:r>
      <w:r>
        <w:t xml:space="preserve"> opposed it, the prime minister was shocked and jolted. The then President Ghulam </w:t>
      </w:r>
      <w:proofErr w:type="spellStart"/>
      <w:r>
        <w:t>Ishaq</w:t>
      </w:r>
      <w:proofErr w:type="spellEnd"/>
      <w:r>
        <w:t xml:space="preserve"> Khan also criticize</w:t>
      </w:r>
      <w:r w:rsidR="00DC098F">
        <w:t>d it severely. When opposi</w:t>
      </w:r>
      <w:r>
        <w:t xml:space="preserve">tion to it </w:t>
      </w:r>
      <w:r>
        <w:lastRenderedPageBreak/>
        <w:t xml:space="preserve">mounted, members of the cabinet got perturbed and at least two members of the cabinet - General </w:t>
      </w:r>
      <w:proofErr w:type="spellStart"/>
      <w:r>
        <w:t>Majeed</w:t>
      </w:r>
      <w:proofErr w:type="spellEnd"/>
      <w:r>
        <w:t xml:space="preserve"> Malik and Hamid Nasir </w:t>
      </w:r>
      <w:proofErr w:type="spellStart"/>
      <w:r>
        <w:t>Chatta</w:t>
      </w:r>
      <w:proofErr w:type="spellEnd"/>
      <w:r>
        <w:t xml:space="preserve"> openly admitted that they had supported it without</w:t>
      </w:r>
    </w:p>
    <w:p w:rsidR="005609AE" w:rsidRDefault="005609AE" w:rsidP="005609AE">
      <w:r>
        <w:t>If the Constitution carries some de</w:t>
      </w:r>
      <w:r w:rsidR="00BA5C82">
        <w:t>fi</w:t>
      </w:r>
      <w:r>
        <w:t>cien</w:t>
      </w:r>
      <w:r w:rsidR="00BA5C82">
        <w:t xml:space="preserve">cies or some changes </w:t>
      </w:r>
      <w:proofErr w:type="gramStart"/>
      <w:r w:rsidR="00BA5C82">
        <w:t>are</w:t>
      </w:r>
      <w:proofErr w:type="gramEnd"/>
      <w:r w:rsidR="00BA5C82">
        <w:t xml:space="preserve"> necessary, open discussions should be initi</w:t>
      </w:r>
      <w:r>
        <w:t>ated at academic and public levels. A commis</w:t>
      </w:r>
      <w:r w:rsidR="00BA5C82">
        <w:t>sion should be set up to formu</w:t>
      </w:r>
      <w:r>
        <w:t>late proposals. It may also draw up its own suggestions.</w:t>
      </w:r>
    </w:p>
    <w:p w:rsidR="005609AE" w:rsidRDefault="005609AE" w:rsidP="005609AE">
      <w:proofErr w:type="gramStart"/>
      <w:r>
        <w:t>a</w:t>
      </w:r>
      <w:proofErr w:type="gramEnd"/>
      <w:r>
        <w:t xml:space="preserve"> thorough study. Senate Chairman </w:t>
      </w:r>
      <w:proofErr w:type="spellStart"/>
      <w:r>
        <w:t>Wasim</w:t>
      </w:r>
      <w:proofErr w:type="spellEnd"/>
      <w:r>
        <w:t xml:space="preserve"> </w:t>
      </w:r>
      <w:proofErr w:type="spellStart"/>
      <w:r>
        <w:t>Sajjad</w:t>
      </w:r>
      <w:proofErr w:type="spellEnd"/>
      <w:r>
        <w:t xml:space="preserve"> played a positive role </w:t>
      </w:r>
      <w:r w:rsidR="00B17DCD">
        <w:t>in stopping the proposed amend</w:t>
      </w:r>
      <w:r>
        <w:t>m</w:t>
      </w:r>
      <w:r w:rsidR="00B17DCD">
        <w:t>ent and drafting another amend</w:t>
      </w:r>
      <w:r>
        <w:t xml:space="preserve">ment relating to the appointment of tribunals for two years only to counter the lawlessness. </w:t>
      </w:r>
      <w:proofErr w:type="gramStart"/>
      <w:r>
        <w:t>There are three aspects of this event about</w:t>
      </w:r>
      <w:r w:rsidR="0078269F">
        <w:t xml:space="preserve"> which a warning is called for:</w:t>
      </w:r>
      <w:proofErr w:type="gramEnd"/>
    </w:p>
    <w:p w:rsidR="005609AE" w:rsidRDefault="005609AE" w:rsidP="005609AE">
      <w:r>
        <w:t>First, the tendency of Nawaz Sharif that all powers should be concentrated in his hands. It is aga</w:t>
      </w:r>
      <w:r w:rsidR="00B17DCD">
        <w:t>inst democracy and the consult</w:t>
      </w:r>
      <w:r>
        <w:t>ative system (</w:t>
      </w:r>
      <w:proofErr w:type="spellStart"/>
      <w:r>
        <w:t>Shoora</w:t>
      </w:r>
      <w:proofErr w:type="spellEnd"/>
      <w:r>
        <w:t>) and paves the way for dictatorship.</w:t>
      </w:r>
    </w:p>
    <w:p w:rsidR="00A720FB" w:rsidRDefault="005609AE" w:rsidP="00A720FB">
      <w:r>
        <w:t xml:space="preserve">Second, the </w:t>
      </w:r>
      <w:proofErr w:type="gramStart"/>
      <w:r>
        <w:t>cabinet's</w:t>
      </w:r>
      <w:proofErr w:type="gramEnd"/>
      <w:r>
        <w:t xml:space="preserve"> skipping such vital matters and not taking</w:t>
      </w:r>
      <w:r w:rsidR="00A720FB">
        <w:t xml:space="preserve"> car</w:t>
      </w:r>
      <w:r w:rsidR="00B17DCD">
        <w:t>e of the precautions, consulta</w:t>
      </w:r>
      <w:r w:rsidR="00A720FB">
        <w:t>tions and deep insight.</w:t>
      </w:r>
    </w:p>
    <w:p w:rsidR="00A720FB" w:rsidRDefault="00A720FB" w:rsidP="00A720FB">
      <w:r>
        <w:t>Third, the attitude of some of our former judges who administered justice for a long time and acted as protectors of the Constitution and law, but when they enter into the arena of politics one wonders how they behave.</w:t>
      </w:r>
    </w:p>
    <w:p w:rsidR="00A720FB" w:rsidRDefault="00A720FB" w:rsidP="00A720FB">
      <w:r>
        <w:t xml:space="preserve">Whatever we have put on record about this happening is a hard fact, and in doing </w:t>
      </w:r>
      <w:proofErr w:type="gramStart"/>
      <w:r>
        <w:t>so</w:t>
      </w:r>
      <w:proofErr w:type="gramEnd"/>
      <w:r>
        <w:t xml:space="preserve"> we do not intend to castigate anyone but it is a warning to the nation for its future.</w:t>
      </w:r>
    </w:p>
    <w:p w:rsidR="00A720FB" w:rsidRDefault="00A720FB" w:rsidP="00A720FB">
      <w:r>
        <w:t>While concluding we want to appeal to the nation and to all the responsible people to do their best to save the country from confusion and constitutional anarchy. They sho</w:t>
      </w:r>
      <w:r w:rsidR="00B17DCD">
        <w:t>uld contact members of the par</w:t>
      </w:r>
      <w:r>
        <w:t xml:space="preserve">liament, remind them of the wrath of Allah and that they have to go to the people again. Further, it is our submission to the </w:t>
      </w:r>
      <w:proofErr w:type="spellStart"/>
      <w:r>
        <w:t>Ulema</w:t>
      </w:r>
      <w:proofErr w:type="spellEnd"/>
      <w:r>
        <w:t>, jurists, and political leaders that they study the Constitution in depth an</w:t>
      </w:r>
      <w:r w:rsidR="00B17DCD">
        <w:t>d, instead of government intro</w:t>
      </w:r>
      <w:r>
        <w:t>ducing a constitutional package, the intelligent sections of society prepare a package of constitutional amendments which may be</w:t>
      </w:r>
      <w:r w:rsidR="00B17DCD">
        <w:t xml:space="preserve"> consid</w:t>
      </w:r>
      <w:r>
        <w:t>ered as reflecting the entire nation's will.</w:t>
      </w:r>
    </w:p>
    <w:p w:rsidR="00A720FB" w:rsidRDefault="00A720FB" w:rsidP="00A720FB">
      <w:r>
        <w:t>Fort</w:t>
      </w:r>
      <w:r w:rsidR="00B17DCD">
        <w:t>unately, there is also a prece</w:t>
      </w:r>
      <w:r>
        <w:t xml:space="preserve">dent. </w:t>
      </w:r>
      <w:proofErr w:type="spellStart"/>
      <w:r>
        <w:t>Maulana</w:t>
      </w:r>
      <w:proofErr w:type="spellEnd"/>
      <w:r>
        <w:t xml:space="preserve"> </w:t>
      </w:r>
      <w:proofErr w:type="spellStart"/>
      <w:r>
        <w:t>Maudoodi</w:t>
      </w:r>
      <w:proofErr w:type="spellEnd"/>
      <w:r>
        <w:t xml:space="preserve"> and other lead</w:t>
      </w:r>
      <w:r w:rsidR="00B17DCD">
        <w:t xml:space="preserve">ing </w:t>
      </w:r>
      <w:proofErr w:type="spellStart"/>
      <w:r w:rsidR="00B17DCD">
        <w:t>Ulema</w:t>
      </w:r>
      <w:proofErr w:type="spellEnd"/>
      <w:r w:rsidR="00B17DCD">
        <w:t xml:space="preserve"> had led the constitu</w:t>
      </w:r>
      <w:r>
        <w:t xml:space="preserve">tional discussions in 1952, and even later </w:t>
      </w:r>
      <w:r w:rsidR="0078269F">
        <w:t>constitution making</w:t>
      </w:r>
      <w:r>
        <w:t xml:space="preserve"> could not deviate from it. Similarly, the need of the hour is that changes needed for stabilizing the original structure of the Constitution in the light of the Objectives Resolution must be explained, and the distribution of powers should be balanced. The government and the parliament should be persuaded to adopt them.</w:t>
      </w:r>
    </w:p>
    <w:p w:rsidR="00BE1929" w:rsidRDefault="00BE1929" w:rsidP="00BE1929">
      <w:r>
        <w:t>N</w:t>
      </w:r>
      <w:r w:rsidR="00B17DCD">
        <w:t>ow what basic reforms are need</w:t>
      </w:r>
      <w:r>
        <w:t>ed in the Constitution, we present here a brief sketch:</w:t>
      </w:r>
    </w:p>
    <w:p w:rsidR="00BE1929" w:rsidRDefault="00B17DCD" w:rsidP="00B17DCD">
      <w:pPr>
        <w:pStyle w:val="ListParagraph"/>
        <w:numPr>
          <w:ilvl w:val="0"/>
          <w:numId w:val="1"/>
        </w:numPr>
      </w:pPr>
      <w:r>
        <w:t xml:space="preserve"> The most important amend</w:t>
      </w:r>
      <w:r w:rsidR="00BE1929">
        <w:t xml:space="preserve">ment to the Constitution should be for the supremacy of Shariah and for its recognition as the Supreme Law of the country. Islami </w:t>
      </w:r>
      <w:proofErr w:type="spellStart"/>
      <w:r w:rsidR="00BE1929">
        <w:t>Jamh</w:t>
      </w:r>
      <w:r>
        <w:t>oori</w:t>
      </w:r>
      <w:proofErr w:type="spellEnd"/>
      <w:r>
        <w:t xml:space="preserve"> </w:t>
      </w:r>
      <w:proofErr w:type="spellStart"/>
      <w:r>
        <w:t>Ittehad</w:t>
      </w:r>
      <w:proofErr w:type="spellEnd"/>
      <w:r>
        <w:t xml:space="preserve"> (IJI) in its mani</w:t>
      </w:r>
      <w:r w:rsidR="00BE1929">
        <w:t xml:space="preserve">festos of 1988 and 1990 was com mitted to this. Earlier, the National Assembly and the Senate had promised to do it in the shape of the Ninth Amendment and the Senate had passed this amendment unanimously. Mr. Nawaz Sharif had himself made a promise about it in 1991 in a meeting of the parliament held in the month of </w:t>
      </w:r>
      <w:r>
        <w:t>Ramadan</w:t>
      </w:r>
      <w:r w:rsidR="00BE1929">
        <w:t>. There was a consensus among all scho</w:t>
      </w:r>
      <w:r>
        <w:t>ols of thought that the follow</w:t>
      </w:r>
      <w:r w:rsidR="00BE1929">
        <w:t>ing addition shall be made in Article 2 of the Constitution through another amendment:</w:t>
      </w:r>
    </w:p>
    <w:p w:rsidR="00BE1929" w:rsidRDefault="00BE1929" w:rsidP="00BE1929">
      <w:r>
        <w:lastRenderedPageBreak/>
        <w:t>"Shariat-i-Islami shall be the supreme law of the country and Shariah shall be defined through those Islamic injunctions that are proved by the Qur'an and Sunnah."</w:t>
      </w:r>
    </w:p>
    <w:p w:rsidR="00BE1929" w:rsidRDefault="00BE1929" w:rsidP="00B17DCD">
      <w:pPr>
        <w:pStyle w:val="ListParagraph"/>
        <w:numPr>
          <w:ilvl w:val="0"/>
          <w:numId w:val="1"/>
        </w:numPr>
      </w:pPr>
      <w:r>
        <w:t xml:space="preserve"> Articles 4 and 5 of the Constitution are basic Articles and form the very foundation of the entire legal system. In the light of the above amendment (the sup</w:t>
      </w:r>
      <w:r w:rsidR="00B17DCD">
        <w:t>remacy of Shariah) further nec</w:t>
      </w:r>
      <w:r>
        <w:t>e</w:t>
      </w:r>
      <w:r w:rsidR="00B17DCD">
        <w:t>ssary amendments should be car</w:t>
      </w:r>
      <w:r>
        <w:t>ried out:</w:t>
      </w:r>
    </w:p>
    <w:p w:rsidR="00BE1929" w:rsidRDefault="00BE1929" w:rsidP="00BE1929">
      <w:r>
        <w:t>In Article 4, the right of all the people of the country should be established that they shall be treat- ed according to Shariah and the law; and</w:t>
      </w:r>
    </w:p>
    <w:p w:rsidR="00BE1929" w:rsidRDefault="00BE1929" w:rsidP="00BE1929">
      <w:r>
        <w:t xml:space="preserve">In Article 5, it should be clarified that every law, order, discretion, decision or its </w:t>
      </w:r>
      <w:r w:rsidR="0078269F">
        <w:t>compliance, which</w:t>
      </w:r>
      <w:r>
        <w:t xml:space="preserve"> is issued or enforced anytime against Shariah, shall be deemed void.</w:t>
      </w:r>
    </w:p>
    <w:p w:rsidR="00BE1929" w:rsidRDefault="00B17DCD" w:rsidP="00B17DCD">
      <w:pPr>
        <w:ind w:firstLine="720"/>
      </w:pPr>
      <w:r>
        <w:t xml:space="preserve">3)   </w:t>
      </w:r>
      <w:r w:rsidR="00BE1929">
        <w:t xml:space="preserve"> For the enforcement of the guiding principles for government policy as contained in Article 31 of the Constitution, an effective machinery shall be set up that shall ensure their full implementation.</w:t>
      </w:r>
    </w:p>
    <w:p w:rsidR="00BE1929" w:rsidRDefault="00B17DCD" w:rsidP="00B17DCD">
      <w:pPr>
        <w:ind w:firstLine="720"/>
      </w:pPr>
      <w:r>
        <w:t xml:space="preserve">4) </w:t>
      </w:r>
      <w:r w:rsidR="00BE1929">
        <w:t>In Articles 45 and 248 such pow</w:t>
      </w:r>
      <w:r>
        <w:t>ers and reservations as contra</w:t>
      </w:r>
      <w:r w:rsidR="00BE1929">
        <w:t>ven</w:t>
      </w:r>
      <w:r>
        <w:t>ing Shariah, shall be eliminat</w:t>
      </w:r>
      <w:r w:rsidR="00BE1929">
        <w:t>ed.</w:t>
      </w:r>
    </w:p>
    <w:p w:rsidR="00BE1929" w:rsidRDefault="00B17DCD" w:rsidP="00B17DCD">
      <w:pPr>
        <w:ind w:firstLine="720"/>
      </w:pPr>
      <w:r>
        <w:t xml:space="preserve">5) </w:t>
      </w:r>
      <w:r w:rsidR="00BE1929">
        <w:t>That Prime Minister should be a Muslim," as it is evident from the contents of the Prime Minister's oath, shall be incorporated in Article 9.</w:t>
      </w:r>
    </w:p>
    <w:p w:rsidR="00BE1929" w:rsidRDefault="00B17DCD" w:rsidP="00B17DCD">
      <w:pPr>
        <w:ind w:firstLine="720"/>
      </w:pPr>
      <w:r>
        <w:t xml:space="preserve">6) </w:t>
      </w:r>
      <w:r w:rsidR="00BE1929">
        <w:t>The jurisdiction of Federal Shariat Court shall be extended to include all laws and procedures of</w:t>
      </w:r>
      <w:r>
        <w:t xml:space="preserve"> </w:t>
      </w:r>
      <w:r w:rsidR="00BE1929">
        <w:t>the judiciary and the executive, and the appointment of the Chief Justice and the judges of the Shariat Court shall be permanent. They shall enjoy the security and authority of the judges of the Supreme Court and High Courts. All distinctive provisions in regard to their appointment, transfer, and c</w:t>
      </w:r>
      <w:r>
        <w:t>hange in their official assign</w:t>
      </w:r>
      <w:r w:rsidR="00BE1929">
        <w:t>ments shall be removed. All the principles and rules</w:t>
      </w:r>
      <w:r>
        <w:t xml:space="preserve"> and regula</w:t>
      </w:r>
      <w:r w:rsidR="00BE1929">
        <w:t>tions</w:t>
      </w:r>
      <w:r>
        <w:t xml:space="preserve"> of the freedom of the judicia</w:t>
      </w:r>
      <w:r w:rsidR="00BE1929">
        <w:t>ry and its separation from the executive shall be one and the same in the Federal Shariat Court and in all other courts. Similarly, the Shariat Court shall exercise powe</w:t>
      </w:r>
      <w:r>
        <w:t>r of relief in its own jurisdic</w:t>
      </w:r>
      <w:r w:rsidR="00BE1929">
        <w:t>tion.</w:t>
      </w:r>
    </w:p>
    <w:p w:rsidR="00BE1929" w:rsidRDefault="00B17DCD" w:rsidP="00B17DCD">
      <w:pPr>
        <w:ind w:firstLine="720"/>
      </w:pPr>
      <w:r>
        <w:t xml:space="preserve">7) </w:t>
      </w:r>
      <w:r w:rsidR="00BE1929">
        <w:t>More powers should be given to the Senate, particularly the right to discuss and to give suggestions on financial matters</w:t>
      </w:r>
      <w:proofErr w:type="gramStart"/>
      <w:r w:rsidR="00BE1929">
        <w:t>;</w:t>
      </w:r>
      <w:proofErr w:type="gramEnd"/>
      <w:r w:rsidR="00BE1929">
        <w:t xml:space="preserve"> right to confirm all the international agreements </w:t>
      </w:r>
      <w:r>
        <w:t>and confirmation of some impor</w:t>
      </w:r>
      <w:r w:rsidR="00BE1929">
        <w:t>tant appointments.</w:t>
      </w:r>
    </w:p>
    <w:p w:rsidR="00BE1929" w:rsidRDefault="00B17DCD" w:rsidP="00B17DCD">
      <w:pPr>
        <w:ind w:firstLine="720"/>
      </w:pPr>
      <w:r>
        <w:t xml:space="preserve">8) </w:t>
      </w:r>
      <w:r w:rsidR="00BE1929">
        <w:t>For the most important inst</w:t>
      </w:r>
      <w:r>
        <w:t>itu</w:t>
      </w:r>
      <w:r w:rsidR="00BE1929">
        <w:t>tions of the state, including chiefs of the armed forces, the Chief Justice of Pakistan, Chief Election Commissioner, chairman of the Public Service Commission and Auditor-General, there should be</w:t>
      </w:r>
      <w:r>
        <w:t xml:space="preserve"> </w:t>
      </w:r>
      <w:r w:rsidR="00BE1929">
        <w:t>an</w:t>
      </w:r>
      <w:r>
        <w:t xml:space="preserve"> unambiguous code. For suggesti</w:t>
      </w:r>
      <w:r w:rsidR="00BE1929">
        <w:t xml:space="preserve">ng </w:t>
      </w:r>
      <w:r w:rsidR="00D87B0E">
        <w:t>names,</w:t>
      </w:r>
      <w:r w:rsidR="00BE1929">
        <w:t xml:space="preserve"> there should be a system free from political interference, purely based on merit. For the appointments of a political nature, a system of consultations between the government and the opposition should be evolved, and approval of the concerned committees of the Senate and the National Assembly should be sought as is done in many other democratic countries.</w:t>
      </w:r>
    </w:p>
    <w:p w:rsidR="00BE1929" w:rsidRDefault="00B17DCD" w:rsidP="00B17DCD">
      <w:pPr>
        <w:ind w:firstLine="720"/>
      </w:pPr>
      <w:r>
        <w:t xml:space="preserve">9) </w:t>
      </w:r>
      <w:r w:rsidR="00BE1929">
        <w:t>Complete separation of the jud</w:t>
      </w:r>
      <w:r>
        <w:t>iciary from the executive, mak</w:t>
      </w:r>
      <w:r w:rsidR="00BE1929">
        <w:t>ing it independent. For retiring judges, there should exist some arrangements for making maxi- mum us</w:t>
      </w:r>
      <w:r>
        <w:t>e of them in national matt</w:t>
      </w:r>
      <w:r w:rsidR="00BE1929">
        <w:t xml:space="preserve">ers </w:t>
      </w:r>
      <w:r w:rsidR="00B529FB">
        <w:t>but leaving no room for seek</w:t>
      </w:r>
      <w:r w:rsidR="00BE1929">
        <w:t>ing offices of profit. The principles set by the Supreme Court in its judgment of March 20, 1996, shou</w:t>
      </w:r>
      <w:r w:rsidR="00B529FB">
        <w:t>ld be given constitutional pro</w:t>
      </w:r>
      <w:r w:rsidR="00BE1929">
        <w:t>tection.</w:t>
      </w:r>
    </w:p>
    <w:p w:rsidR="00BE1929" w:rsidRDefault="001015E1" w:rsidP="001015E1">
      <w:pPr>
        <w:ind w:firstLine="720"/>
      </w:pPr>
      <w:r>
        <w:lastRenderedPageBreak/>
        <w:t xml:space="preserve">10) </w:t>
      </w:r>
      <w:r w:rsidR="00BE1929">
        <w:t>It would be appropriate to consider anew the ter</w:t>
      </w:r>
      <w:r w:rsidR="00B529FB">
        <w:t>ms of the parliament and the provincial assem</w:t>
      </w:r>
      <w:r w:rsidR="00BE1929">
        <w:t>blies. It could be reduced to four years so that peoples' mandate could be renewed earlier. Proper arrangements should be made for i</w:t>
      </w:r>
      <w:r w:rsidR="00B529FB">
        <w:t>ncreasing the number of the mem</w:t>
      </w:r>
      <w:r w:rsidR="00BE1929">
        <w:t>bers of Parliament and for giving representa</w:t>
      </w:r>
      <w:r w:rsidR="00B529FB">
        <w:t>tion to important sec</w:t>
      </w:r>
      <w:r w:rsidR="00BE1929">
        <w:t>tions of society, including women. In this</w:t>
      </w:r>
      <w:r w:rsidR="00B529FB">
        <w:t xml:space="preserve"> regard, the system of proportionate representation complete</w:t>
      </w:r>
      <w:r w:rsidR="00BE1929">
        <w:t>ly or partially could be useful.</w:t>
      </w:r>
    </w:p>
    <w:p w:rsidR="00BE1929" w:rsidRDefault="001015E1" w:rsidP="001015E1">
      <w:pPr>
        <w:ind w:firstLine="720"/>
      </w:pPr>
      <w:r>
        <w:t xml:space="preserve">11) </w:t>
      </w:r>
      <w:r w:rsidR="00BE1929">
        <w:t>To strike a balance between the powers of the president and the prime minister and to make such arrangements for the executive and the parliament as may give supremacy and effective grip to the parliament over the government and the administrative machinery. The parliament should not become a hostage to the government and the administration.</w:t>
      </w:r>
    </w:p>
    <w:p w:rsidR="00BE1929" w:rsidRDefault="001015E1" w:rsidP="001015E1">
      <w:pPr>
        <w:ind w:firstLine="720"/>
      </w:pPr>
      <w:r>
        <w:t xml:space="preserve">12) </w:t>
      </w:r>
      <w:r w:rsidR="00BE1929">
        <w:t>To establish the system of accountability as a permanent entity and an authoritative system, giving it constitutional protection, financial freedom and its own independent mode of investigation and filing of cases is as imp</w:t>
      </w:r>
      <w:r w:rsidR="00B529FB">
        <w:t xml:space="preserve">ortant as providing it with sue </w:t>
      </w:r>
      <w:r w:rsidR="00BE1929">
        <w:t>m</w:t>
      </w:r>
      <w:r w:rsidR="00B529FB">
        <w:t>oto pow</w:t>
      </w:r>
      <w:r w:rsidR="00BE1929">
        <w:t>er</w:t>
      </w:r>
      <w:r w:rsidR="00B529FB">
        <w:t>s to take action on the motivat</w:t>
      </w:r>
      <w:r w:rsidR="00BE1929">
        <w:t>i</w:t>
      </w:r>
      <w:r w:rsidR="00B529FB">
        <w:t>on of the people and the govern</w:t>
      </w:r>
      <w:r w:rsidR="00BE1929">
        <w:t>ment.</w:t>
      </w:r>
    </w:p>
    <w:p w:rsidR="00BE1929" w:rsidRDefault="001015E1" w:rsidP="001015E1">
      <w:pPr>
        <w:ind w:firstLine="720"/>
      </w:pPr>
      <w:r>
        <w:t xml:space="preserve">13) </w:t>
      </w:r>
      <w:r w:rsidR="00BE1929">
        <w:t xml:space="preserve"> Enforcement of the federal system in its real spirit, effective implementation of the distribution of powers as contained in the Constitution and real delegation of powers</w:t>
      </w:r>
      <w:r w:rsidR="00B529FB">
        <w:t xml:space="preserve"> to provinces and local bod</w:t>
      </w:r>
      <w:r w:rsidR="00BE1929">
        <w:t xml:space="preserve">ies in </w:t>
      </w:r>
      <w:r w:rsidR="00B529FB">
        <w:t>respect of administration, tax</w:t>
      </w:r>
      <w:r w:rsidR="00BE1929">
        <w:t>ation, planning and development, and in all other relevant fields.</w:t>
      </w:r>
    </w:p>
    <w:p w:rsidR="00BE1929" w:rsidRDefault="001A0D31" w:rsidP="001A0D31">
      <w:pPr>
        <w:ind w:firstLine="720"/>
      </w:pPr>
      <w:r>
        <w:t xml:space="preserve">14) </w:t>
      </w:r>
      <w:r w:rsidR="00BE1929">
        <w:t>Deliverance from the system of interest and loans.</w:t>
      </w:r>
    </w:p>
    <w:p w:rsidR="001A0D31" w:rsidRDefault="001A0D31" w:rsidP="001A0D31">
      <w:pPr>
        <w:ind w:firstLine="720"/>
      </w:pPr>
      <w:r>
        <w:t>15)</w:t>
      </w:r>
      <w:r w:rsidR="00BE1929">
        <w:t xml:space="preserve"> Judicious distribution of weal</w:t>
      </w:r>
      <w:r>
        <w:t>th, provision of health, educa</w:t>
      </w:r>
      <w:r w:rsidR="00BE1929">
        <w:t xml:space="preserve">tion, housing and opportunities for employment; preparing charters for the rights of citizens in respect of the security of life, property and </w:t>
      </w:r>
      <w:r>
        <w:t>honor</w:t>
      </w:r>
      <w:r w:rsidR="00BE1929">
        <w:t>; and an effective system for t</w:t>
      </w:r>
      <w:r>
        <w:t>heir enforcement with a constitu</w:t>
      </w:r>
      <w:r w:rsidR="00BE1929">
        <w:t xml:space="preserve">tional guarantee. </w:t>
      </w:r>
    </w:p>
    <w:p w:rsidR="00BE1929" w:rsidRDefault="001A0D31" w:rsidP="001A0D31">
      <w:pPr>
        <w:ind w:firstLine="720"/>
      </w:pPr>
      <w:r>
        <w:t xml:space="preserve">16) </w:t>
      </w:r>
      <w:r w:rsidR="00BE1929">
        <w:t>Constitutional and legal arrangements for economic self- reliance and restriction on deficit budgeting.</w:t>
      </w:r>
    </w:p>
    <w:p w:rsidR="00BE1929" w:rsidRDefault="00BE1929" w:rsidP="00595D2B">
      <w:r>
        <w:t xml:space="preserve">These are the </w:t>
      </w:r>
      <w:bookmarkStart w:id="0" w:name="_GoBack"/>
      <w:bookmarkEnd w:id="0"/>
      <w:r w:rsidR="00D87B0E">
        <w:t>points, which</w:t>
      </w:r>
      <w:r>
        <w:t xml:space="preserve"> need an urgent and serious attention. The intended life pattern emerging in the light of the Objectives Resolution is possible only when all these matters are in focus; the Constitution be also made effective for this purpose, and struggle is made for the realization of these objectives at the government and the public levels and to adopt them as a national agenda. Only then, it can be expected that P</w:t>
      </w:r>
      <w:r w:rsidR="001A0D31">
        <w:t>akistan, dur</w:t>
      </w:r>
      <w:r>
        <w:t>ing the next century, shall be able to realize the objectives for which it was established.</w:t>
      </w:r>
    </w:p>
    <w:p w:rsidR="005609AE" w:rsidRDefault="005609AE" w:rsidP="005609AE"/>
    <w:p w:rsidR="00BA2F17" w:rsidRDefault="00BA2F17" w:rsidP="005609AE"/>
    <w:sectPr w:rsidR="00BA2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62447"/>
    <w:multiLevelType w:val="hybridMultilevel"/>
    <w:tmpl w:val="0F8E1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4F"/>
    <w:rsid w:val="00067971"/>
    <w:rsid w:val="001015E1"/>
    <w:rsid w:val="001A0D31"/>
    <w:rsid w:val="003B56E2"/>
    <w:rsid w:val="005609AE"/>
    <w:rsid w:val="00595D2B"/>
    <w:rsid w:val="0066394F"/>
    <w:rsid w:val="0078269F"/>
    <w:rsid w:val="00A720FB"/>
    <w:rsid w:val="00B17DCD"/>
    <w:rsid w:val="00B529FB"/>
    <w:rsid w:val="00BA2F17"/>
    <w:rsid w:val="00BA5C82"/>
    <w:rsid w:val="00BE1929"/>
    <w:rsid w:val="00BE55D1"/>
    <w:rsid w:val="00D87B0E"/>
    <w:rsid w:val="00DC098F"/>
    <w:rsid w:val="00F52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8196"/>
  <w15:chartTrackingRefBased/>
  <w15:docId w15:val="{79B5290C-E2E5-4415-8A57-1018DFE1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50</cp:revision>
  <dcterms:created xsi:type="dcterms:W3CDTF">2024-11-27T17:19:00Z</dcterms:created>
  <dcterms:modified xsi:type="dcterms:W3CDTF">2024-11-28T07:00:00Z</dcterms:modified>
</cp:coreProperties>
</file>