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F74" w:rsidRPr="00DC5D1E" w:rsidRDefault="00B32F74" w:rsidP="00DC5D1E">
      <w:pPr>
        <w:jc w:val="center"/>
        <w:rPr>
          <w:b/>
          <w:bCs/>
          <w:sz w:val="24"/>
          <w:szCs w:val="24"/>
        </w:rPr>
      </w:pPr>
      <w:r w:rsidRPr="00DC5D1E">
        <w:rPr>
          <w:b/>
          <w:bCs/>
          <w:sz w:val="24"/>
          <w:szCs w:val="24"/>
        </w:rPr>
        <w:t>The News International, Monday, April 6, 1998</w:t>
      </w:r>
    </w:p>
    <w:p w:rsidR="00B32F74" w:rsidRDefault="00B32F74" w:rsidP="00DC5D1E">
      <w:pPr>
        <w:jc w:val="center"/>
      </w:pPr>
      <w:r>
        <w:t>(4)600-99-A</w:t>
      </w:r>
    </w:p>
    <w:p w:rsidR="00B32F74" w:rsidRDefault="00B32F74" w:rsidP="00DC5D1E">
      <w:pPr>
        <w:jc w:val="center"/>
      </w:pPr>
      <w:r>
        <w:t>Concept of Hajj and Ummah</w:t>
      </w:r>
      <w:r w:rsidR="00DC5D1E">
        <w:t xml:space="preserve"> </w:t>
      </w:r>
      <w:r>
        <w:t>1998</w:t>
      </w:r>
    </w:p>
    <w:p w:rsidR="00480E70" w:rsidRDefault="00480E70" w:rsidP="00DC5D1E">
      <w:pPr>
        <w:jc w:val="center"/>
      </w:pPr>
      <w:r>
        <w:t>Prof. Khurshid Ahmad</w:t>
      </w:r>
    </w:p>
    <w:p w:rsidR="00DC5D1E" w:rsidRDefault="00DC5D1E" w:rsidP="00DC5D1E">
      <w:pPr>
        <w:jc w:val="center"/>
      </w:pPr>
    </w:p>
    <w:p w:rsidR="00480E70" w:rsidRDefault="00B555B1" w:rsidP="00480E70">
      <w:r>
        <w:t>H</w:t>
      </w:r>
      <w:r w:rsidR="000C48CD">
        <w:t>ajj is an avowed surrender to the will of the Creator ensample</w:t>
      </w:r>
      <w:r w:rsidR="00480E70">
        <w:t xml:space="preserve"> in pious lives of Hazrat Ibrahim, Hazrat Isma'il and the Last Prophet Mohammad (PBUH). The message of Hajj is submission, while its pre- requisites are leaving the kith and kin, hearth a</w:t>
      </w:r>
      <w:r w:rsidR="000C48CD">
        <w:t>nd home and undertaki</w:t>
      </w:r>
      <w:r w:rsidR="00480E70">
        <w:t xml:space="preserve">ng the hazard of long journey. Hajj rituals include changing over to Ihram, performing Tawaf and Sa'ee, staying in Arafat, night sojourn of Muzdalfa, the rendezvous of Mina, animal sacrifice, the Rami Jimar (pelting stones on Satan) </w:t>
      </w:r>
      <w:r w:rsidR="000C48CD">
        <w:t>and shav</w:t>
      </w:r>
      <w:r w:rsidR="00480E70">
        <w:t>ing of head.</w:t>
      </w:r>
    </w:p>
    <w:p w:rsidR="00480E70" w:rsidRDefault="000C48CD" w:rsidP="00480E70">
      <w:r>
        <w:t>In addition to these, an all-embracing aspect of Hajj is its com</w:t>
      </w:r>
      <w:r w:rsidR="00480E70">
        <w:t>prehensiveness. In fact, Hajj covers all the prescribed forms and rituals of Islamic prayers. Its real spirit lies in profusely reciting Allah's name. In i</w:t>
      </w:r>
      <w:r w:rsidR="00B555B1">
        <w:t>ts first reckoning, Hajj encom</w:t>
      </w:r>
      <w:r w:rsidR="00480E70">
        <w:t xml:space="preserve">passes all forms of prayers as the bondsman turns towards Baitullah in the first instance and proceed to perform this pilgrimage. Clad in Ihram with purity of body and soul he goes round and round the Ka'aba, prostrates frequently and recites Allah's name from beginning </w:t>
      </w:r>
      <w:proofErr w:type="gramStart"/>
      <w:r w:rsidR="00480E70">
        <w:t>till</w:t>
      </w:r>
      <w:proofErr w:type="gramEnd"/>
      <w:r w:rsidR="00480E70">
        <w:t xml:space="preserve"> the Tawaf-e-Wida (the departing ceremony).</w:t>
      </w:r>
    </w:p>
    <w:p w:rsidR="00E57543" w:rsidRDefault="00480E70" w:rsidP="000C48CD">
      <w:r>
        <w:t xml:space="preserve">As namaz is </w:t>
      </w:r>
      <w:r w:rsidR="00B555B1">
        <w:t>defense</w:t>
      </w:r>
      <w:r>
        <w:t xml:space="preserve"> against evil and indecency, as the Qur'an </w:t>
      </w:r>
      <w:r w:rsidR="00493124">
        <w:t>says,</w:t>
      </w:r>
      <w:r>
        <w:t xml:space="preserve"> "Prayer fends away indecency and evil," so is the Ihram, which also wards off amorality. The rituals of Hajj save man from evil desires, adultery and impiety. Zakat is the pecuniary invocation restraining man from the lust of worldly wealth on the one hand and serving as mea</w:t>
      </w:r>
      <w:r w:rsidR="000C48CD">
        <w:t>ns to mitigate economic dispar</w:t>
      </w:r>
      <w:r>
        <w:t>ity, eliminate hunger and poverty on the other. For performing Hajj, one has to spend wealth on travel and animal sacrifice besides bearing loss by waiving his earnings for some time and making provisions for his family during his absence. Ihram, the Hajj attire for rich, poor, kings and beggars, presents a unique model of human equality. The sacrificial meat is distributed among the poor and the needy. This way, the spirit of Zakat becomes manifest. The purpose of fasting is to inculcate fear of Allah, control passi</w:t>
      </w:r>
      <w:r w:rsidR="000C48CD">
        <w:t>ons, prepare for physical exer</w:t>
      </w:r>
      <w:r>
        <w:t>tion, restr</w:t>
      </w:r>
      <w:r w:rsidR="000C48CD">
        <w:t xml:space="preserve">ain from sex, </w:t>
      </w:r>
      <w:r w:rsidR="00493124">
        <w:t>and create</w:t>
      </w:r>
      <w:r w:rsidR="000C48CD">
        <w:t xml:space="preserve"> an at</w:t>
      </w:r>
      <w:r w:rsidR="00E57543">
        <w:t>mosphere of apprehension and to keep busy in recitations. All these elements are found in Hajj.</w:t>
      </w:r>
    </w:p>
    <w:p w:rsidR="00E57543" w:rsidRDefault="00E57543" w:rsidP="00E57543">
      <w:r>
        <w:t xml:space="preserve">Each one of the prayer modes is included in Hajj in its own peculiar way. Fasting has special bearing on Qur'an. During </w:t>
      </w:r>
      <w:r w:rsidR="00493124">
        <w:t>Hajj,</w:t>
      </w:r>
      <w:r>
        <w:t xml:space="preserve"> the recitation of Qur'an creates deepest impact when one visits the sites where it descended 14 centuries before.</w:t>
      </w:r>
    </w:p>
    <w:p w:rsidR="00E57543" w:rsidRDefault="00E57543" w:rsidP="00E57543">
      <w:r>
        <w:t xml:space="preserve">Hajj is thus the converging point of congregational aspect of all modes of prayers, </w:t>
      </w:r>
      <w:r w:rsidR="005B6FCE">
        <w:t>e.g.</w:t>
      </w:r>
      <w:r>
        <w:t xml:space="preserve"> offering pray</w:t>
      </w:r>
      <w:r w:rsidR="000C48CD">
        <w:t xml:space="preserve">ers with jama'at, </w:t>
      </w:r>
      <w:r w:rsidR="00B555B1">
        <w:t>organized</w:t>
      </w:r>
      <w:r w:rsidR="000C48CD">
        <w:t xml:space="preserve"> dis</w:t>
      </w:r>
      <w:r>
        <w:t>tribut</w:t>
      </w:r>
      <w:r w:rsidR="000C48CD">
        <w:t>ion of Zakat through the insti</w:t>
      </w:r>
      <w:r>
        <w:t>tu</w:t>
      </w:r>
      <w:r w:rsidR="000C48CD">
        <w:t>tion of Baitul Mal and its pre</w:t>
      </w:r>
      <w:r>
        <w:t>scription for Ummah in one par</w:t>
      </w:r>
      <w:r w:rsidR="000C48CD">
        <w:t xml:space="preserve">ticular month. </w:t>
      </w:r>
      <w:r w:rsidR="00493124">
        <w:t>Thus,</w:t>
      </w:r>
      <w:r w:rsidR="000C48CD">
        <w:t xml:space="preserve"> all the Is</w:t>
      </w:r>
      <w:r>
        <w:t>lamic rituals and their targets have been put together in this one form of worship. It is peculiar in itself and an experience that lasts throughout a Muslim's life.</w:t>
      </w:r>
    </w:p>
    <w:p w:rsidR="00E57543" w:rsidRDefault="00E57543" w:rsidP="00E57543">
      <w:r>
        <w:t xml:space="preserve">Another unique aspect of Hajj is its vivid exhibition of oneness of the Ummah and the humanity. During Hajj days, the pilgrims seem to be- long to one family, who has shunned differences of </w:t>
      </w:r>
      <w:r w:rsidR="005B6FCE">
        <w:t>color</w:t>
      </w:r>
      <w:r>
        <w:t xml:space="preserve">, breed, </w:t>
      </w:r>
      <w:r w:rsidR="000C48CD">
        <w:t>coun</w:t>
      </w:r>
      <w:r>
        <w:t xml:space="preserve">try, language, social variance and economic disparity. All bondsmen converge on one </w:t>
      </w:r>
      <w:r w:rsidR="005B6FCE">
        <w:t>center</w:t>
      </w:r>
      <w:r>
        <w:t xml:space="preserve"> from every corner of the world for Ziarah and Tawaf while spending days and nights following one Imam and </w:t>
      </w:r>
      <w:r>
        <w:lastRenderedPageBreak/>
        <w:t xml:space="preserve">reciting one verse of Talbiha. Here all distinctions of civilization and civic </w:t>
      </w:r>
      <w:r w:rsidR="000C48CD">
        <w:t>traits are dissolved. Hajj con</w:t>
      </w:r>
      <w:r>
        <w:t>gregation thus becomes a model of devotion to Allah and a model for humanity.</w:t>
      </w:r>
    </w:p>
    <w:p w:rsidR="00E57543" w:rsidRDefault="00E57543" w:rsidP="000C48CD">
      <w:r>
        <w:t xml:space="preserve">It becomes one's passion to de- vote one's life to preaching one's 'deen' and upholding its approach. The real task, therefore, during Hajj is constantly remembering Allah. </w:t>
      </w:r>
      <w:r w:rsidR="005B6FCE">
        <w:t>Maulana Syed Sulaiman Nadvi ex</w:t>
      </w:r>
      <w:r>
        <w:t>plains this aspect saying: "Khana Ka'aba is the shade of Allah's Arsh</w:t>
      </w:r>
      <w:r w:rsidR="000C48CD">
        <w:t xml:space="preserve"> </w:t>
      </w:r>
      <w:r>
        <w:t>in this world and the focal point of His bounties and blessings." This is the source where from emerged the fou</w:t>
      </w:r>
      <w:r w:rsidR="000C48CD">
        <w:t>ntain of true worship and sati</w:t>
      </w:r>
      <w:r>
        <w:t xml:space="preserve">ated </w:t>
      </w:r>
      <w:r w:rsidR="005B6FCE">
        <w:t>the whole world. It is the geo</w:t>
      </w:r>
      <w:r>
        <w:t xml:space="preserve">graphical bondage that binds all the people of this Ummah who live in different countries and territories, speak different languages, put up different dresses, reside in various civilization. </w:t>
      </w:r>
      <w:r w:rsidR="005B6FCE">
        <w:t>However,</w:t>
      </w:r>
      <w:r>
        <w:t xml:space="preserve"> all of them, despite their </w:t>
      </w:r>
      <w:r w:rsidR="000C48CD">
        <w:t>natural dissimilarities and in</w:t>
      </w:r>
      <w:r>
        <w:t>nate distinctions, go to one Khana Kaaba and determine one Qibla as their focal point for worship. By recognizing one place as the mother of all habitation, and eliminating all other discriminations of country,</w:t>
      </w:r>
      <w:r w:rsidR="000C48CD">
        <w:t xml:space="preserve"> </w:t>
      </w:r>
      <w:r>
        <w:t xml:space="preserve">nation, civilization and society, race and </w:t>
      </w:r>
      <w:r w:rsidR="00E12FDB">
        <w:t>color</w:t>
      </w:r>
      <w:r>
        <w:t>, the pilgrims unite in one co</w:t>
      </w:r>
      <w:r w:rsidR="00B555B1">
        <w:t>untry into one nationality (dy</w:t>
      </w:r>
      <w:r>
        <w:t xml:space="preserve">nasty of Ibrahim), society, </w:t>
      </w:r>
      <w:r w:rsidR="00B555B1">
        <w:t>civiliza</w:t>
      </w:r>
      <w:r>
        <w:t>t</w:t>
      </w:r>
      <w:r w:rsidR="007E7E2A">
        <w:t>ion (Millat-e-Ibrahimi) and lan</w:t>
      </w:r>
      <w:r>
        <w:t>guage (Arabic). Today people's dream is to get rid of the narrow straits of rationalism and country affiliation and move on to the open theatr</w:t>
      </w:r>
      <w:r w:rsidR="007E7E2A">
        <w:t xml:space="preserve">e of human fraternity. </w:t>
      </w:r>
      <w:r w:rsidR="005B6FCE">
        <w:t>However,</w:t>
      </w:r>
      <w:r w:rsidR="007E7E2A">
        <w:t xml:space="preserve"> ini</w:t>
      </w:r>
      <w:r>
        <w:t>tially i</w:t>
      </w:r>
      <w:r w:rsidR="00E12FDB">
        <w:t>t was the call of Ibrahimi Mil</w:t>
      </w:r>
      <w:r>
        <w:t xml:space="preserve">lat followed by its renewed calling </w:t>
      </w:r>
      <w:r w:rsidR="007E7E2A">
        <w:t>by Millat-e-Mohammadi that pre</w:t>
      </w:r>
      <w:r>
        <w:t xml:space="preserve">sented it in real terms to the world. People are busy today in devising a lingua franca for the whole world but </w:t>
      </w:r>
      <w:r w:rsidR="00E12FDB">
        <w:t>the decision about the central</w:t>
      </w:r>
      <w:r>
        <w:t xml:space="preserve">ism of Khana Kaaba solved this problem long ago for the dynasty of Ibrahim. People are striving to hold a world conference or universal moot to create affinity among the nations of the world but </w:t>
      </w:r>
      <w:r w:rsidR="005B6FCE">
        <w:t>as</w:t>
      </w:r>
      <w:r>
        <w:t xml:space="preserve"> far as Mu</w:t>
      </w:r>
      <w:r w:rsidR="007E7E2A">
        <w:t>slims are concerned this assem</w:t>
      </w:r>
      <w:r>
        <w:t>bly h</w:t>
      </w:r>
      <w:r w:rsidR="007E7E2A">
        <w:t>as existed since the last thir</w:t>
      </w:r>
      <w:r>
        <w:t xml:space="preserve">teen hundred years in this world, and the standard bearer of Islamic learning, </w:t>
      </w:r>
      <w:r w:rsidR="00E12FDB">
        <w:t>civilization</w:t>
      </w:r>
      <w:r>
        <w:t>, religion and morality.</w:t>
      </w:r>
    </w:p>
    <w:p w:rsidR="00E57543" w:rsidRDefault="007E7E2A" w:rsidP="00E57543">
      <w:r>
        <w:t>M</w:t>
      </w:r>
      <w:r w:rsidR="00E57543">
        <w:t>uslims lived under one s</w:t>
      </w:r>
      <w:r>
        <w:t>ys- tem of government viz. Khi</w:t>
      </w:r>
      <w:r w:rsidR="00E57543">
        <w:t xml:space="preserve">lafat for one hundred and fifty years. During that </w:t>
      </w:r>
      <w:r w:rsidR="005B6FCE">
        <w:t>period,</w:t>
      </w:r>
      <w:r w:rsidR="00E57543">
        <w:t xml:space="preserve"> the occasion of Hajj remained a major ele</w:t>
      </w:r>
      <w:r>
        <w:t xml:space="preserve">ment of their political and </w:t>
      </w:r>
      <w:r w:rsidR="005B6FCE">
        <w:t>organizational</w:t>
      </w:r>
      <w:r>
        <w:t xml:space="preserve"> set up. On this </w:t>
      </w:r>
      <w:r w:rsidR="005B6FCE">
        <w:t>occasion,</w:t>
      </w:r>
      <w:r w:rsidR="00E57543">
        <w:t xml:space="preserve"> all the important issues of the state (Khilafat) used to be decided. All the important state dignitaries fro</w:t>
      </w:r>
      <w:r>
        <w:t>m Spain up to Sindh used to as</w:t>
      </w:r>
      <w:r w:rsidR="00E57543">
        <w:t xml:space="preserve">semble here to discuss with Khalifa all their problems and ways to re- solve </w:t>
      </w:r>
      <w:r>
        <w:t>the same. The subjects of diff</w:t>
      </w:r>
      <w:r w:rsidR="00E57543">
        <w:t>erent countries could come to ve</w:t>
      </w:r>
      <w:r>
        <w:t>n</w:t>
      </w:r>
      <w:r w:rsidR="00E57543">
        <w:t>tilate their grievances, if any, against the governors and other state</w:t>
      </w:r>
      <w:r>
        <w:t xml:space="preserve"> functionaries before the Khal</w:t>
      </w:r>
      <w:r w:rsidR="00E57543">
        <w:t>ifa. Justice was administered there and then. Islamic instructions and preaching could reach distant areas of the world within short span of time and i</w:t>
      </w:r>
      <w:r w:rsidR="00E12FDB">
        <w:t>t was all due to this an</w:t>
      </w:r>
      <w:r w:rsidR="00E57543">
        <w:t>nual Hajj congregation.</w:t>
      </w:r>
    </w:p>
    <w:p w:rsidR="00E57543" w:rsidRDefault="00E57543" w:rsidP="00E57543">
      <w:r>
        <w:t xml:space="preserve">The Holy Prophet (pbuh) him- self performed his only Hajj - called </w:t>
      </w:r>
      <w:r w:rsidR="007E7E2A">
        <w:t>Hajjatul Wida - with this prin</w:t>
      </w:r>
      <w:r>
        <w:t>ciple in view. The person who resided in Makkah for thirteen years a</w:t>
      </w:r>
      <w:r w:rsidR="00E12FDB">
        <w:t>lone was addressing a congrega</w:t>
      </w:r>
      <w:r>
        <w:t>ti</w:t>
      </w:r>
      <w:r w:rsidR="00B555B1">
        <w:t>on of one hundred thousand devo</w:t>
      </w:r>
      <w:r>
        <w:t>tees, after 23 years. All those pre- sent heartened him and hailed, "We hear and we submit". Later, the Khulafa-e-Rashideen, other Khulafa</w:t>
      </w:r>
      <w:r w:rsidR="00B555B1">
        <w:t>, Sahaba and renowned Imams as</w:t>
      </w:r>
      <w:r>
        <w:t>sembled here year after year and propagated the dictates of Islam. The result was that in response to n</w:t>
      </w:r>
      <w:r w:rsidR="00E12FDB">
        <w:t xml:space="preserve">ew </w:t>
      </w:r>
      <w:r w:rsidR="005B6FCE">
        <w:t>events, new problems people were apprised of their solutions,</w:t>
      </w:r>
      <w:r>
        <w:t xml:space="preserve"> and fatwas were given about them. This practice prevails even now.</w:t>
      </w:r>
    </w:p>
    <w:p w:rsidR="00E57543" w:rsidRDefault="005B6FCE" w:rsidP="005B6FCE">
      <w:r>
        <w:t>Unfortunately,</w:t>
      </w:r>
      <w:r w:rsidR="00E57543">
        <w:t xml:space="preserve"> the </w:t>
      </w:r>
      <w:r>
        <w:t>narrow-minded</w:t>
      </w:r>
      <w:r w:rsidR="00E12FDB">
        <w:t xml:space="preserve"> people still call it a pleas</w:t>
      </w:r>
      <w:r w:rsidR="00E57543">
        <w:t xml:space="preserve">antry and the 'political angle of Deen'. In </w:t>
      </w:r>
      <w:r>
        <w:t>fact,</w:t>
      </w:r>
      <w:r w:rsidR="00E57543">
        <w:t xml:space="preserve"> Hajj is such a marvel of Islam and a historical feat that it astounds even its opponents. If we consider it from this </w:t>
      </w:r>
      <w:r>
        <w:t>angle,</w:t>
      </w:r>
      <w:r w:rsidR="00E57543">
        <w:t xml:space="preserve"> we find that Allah's Book Qur'an has so far</w:t>
      </w:r>
      <w:r>
        <w:t xml:space="preserve"> </w:t>
      </w:r>
      <w:r w:rsidR="00E57543">
        <w:t>b</w:t>
      </w:r>
      <w:r w:rsidR="00E12FDB">
        <w:t>een preserved through its memo</w:t>
      </w:r>
      <w:r w:rsidR="00E57543">
        <w:t xml:space="preserve">rization (Hifz), its copying by hand, its nazira teaching and its recitation during the month of </w:t>
      </w:r>
      <w:r>
        <w:t>Ramadan</w:t>
      </w:r>
      <w:r w:rsidR="00E57543">
        <w:t xml:space="preserve">. In the same way Hajj has converted it- self into a historical system imbibed with Islam's real spirit of devotion to Allah, His servitude, Muslim Ummah's oneness and brotherhood as a whole. As an </w:t>
      </w:r>
      <w:r>
        <w:lastRenderedPageBreak/>
        <w:t>institution,</w:t>
      </w:r>
      <w:r w:rsidR="00E57543">
        <w:t xml:space="preserve"> this tradition has been travelling from this </w:t>
      </w:r>
      <w:r>
        <w:t>center</w:t>
      </w:r>
      <w:r w:rsidR="00E57543">
        <w:t xml:space="preserve"> to the entire world and from one generation to th</w:t>
      </w:r>
      <w:r w:rsidR="00B555B1">
        <w:t>e other and it shall continue, Insha’Allah</w:t>
      </w:r>
      <w:r w:rsidR="00E57543">
        <w:t xml:space="preserve">, to be so </w:t>
      </w:r>
      <w:r>
        <w:t>until</w:t>
      </w:r>
      <w:r w:rsidR="00E57543">
        <w:t xml:space="preserve"> eternity.</w:t>
      </w:r>
    </w:p>
    <w:p w:rsidR="00E57543" w:rsidRDefault="00E57543" w:rsidP="00E57543">
      <w:r>
        <w:t xml:space="preserve">Maulana Syed </w:t>
      </w:r>
      <w:r w:rsidR="00B555B1">
        <w:t>Abdul</w:t>
      </w:r>
      <w:r>
        <w:t xml:space="preserve"> A'ala Maududi has very aptly described this aspect: "It would be pertinent if</w:t>
      </w:r>
    </w:p>
    <w:p w:rsidR="00E57543" w:rsidRDefault="00E57543" w:rsidP="00E57543">
      <w:r>
        <w:t xml:space="preserve">I say that the month of </w:t>
      </w:r>
      <w:r w:rsidR="00B555B1">
        <w:t>Ramadan</w:t>
      </w:r>
      <w:r>
        <w:t xml:space="preserve">, is a session of Taqwa (Allah's fear) throughout the world of Islam. Like- wise, the period of Hajj is a spell for awakening and life of Islam all over the world. In this way, the wise, the </w:t>
      </w:r>
      <w:r w:rsidR="00B555B1">
        <w:t>dexterous</w:t>
      </w:r>
      <w:r>
        <w:t xml:space="preserve"> creator of Shari'ah has m</w:t>
      </w:r>
      <w:r w:rsidR="00B555B1">
        <w:t>ade such an immaculate arrange</w:t>
      </w:r>
      <w:r>
        <w:t xml:space="preserve">ment that </w:t>
      </w:r>
      <w:r w:rsidR="00B555B1">
        <w:t>Insha’Allah</w:t>
      </w:r>
      <w:r>
        <w:t xml:space="preserve"> the universal movement of Islam can never be obliterated.</w:t>
      </w:r>
    </w:p>
    <w:p w:rsidR="002E6B9D" w:rsidRDefault="00E57543" w:rsidP="00E12FDB">
      <w:r>
        <w:t xml:space="preserve">The state of affairs in the world may deteriorate to any extent and the worst times may overtake but this </w:t>
      </w:r>
      <w:r w:rsidR="00B555B1">
        <w:t>center</w:t>
      </w:r>
      <w:r>
        <w:t xml:space="preserve"> of Ka'aba has been planted in the body of Islamic world like heart in the body of a human being. So long as </w:t>
      </w:r>
      <w:r w:rsidR="005B6FCE">
        <w:t>heartbeats</w:t>
      </w:r>
      <w:r>
        <w:t xml:space="preserve"> a man </w:t>
      </w:r>
      <w:r w:rsidR="005B6FCE">
        <w:t>cannot</w:t>
      </w:r>
      <w:r>
        <w:t xml:space="preserve"> die despite his having be- come motionless due to ailments. Exactly in the same </w:t>
      </w:r>
      <w:r w:rsidR="005B6FCE">
        <w:t>way,</w:t>
      </w:r>
      <w:r>
        <w:t xml:space="preserve"> this heart of Islamic world sucks blood every year from the end veins as well </w:t>
      </w:r>
      <w:r w:rsidR="005B6FCE">
        <w:t>and then</w:t>
      </w:r>
      <w:r>
        <w:t xml:space="preserve"> spreads to every artery. For so long as this movement continues and</w:t>
      </w:r>
      <w:r w:rsidR="00E12FDB">
        <w:t xml:space="preserve"> the process of sucking and re</w:t>
      </w:r>
      <w:r>
        <w:t xml:space="preserve">leasing is on, it would be unthinkable that the life in this body shall come to an end, may </w:t>
      </w:r>
      <w:r w:rsidR="00E12FDB">
        <w:t>it be emaci</w:t>
      </w:r>
      <w:r>
        <w:t>ated to any extent." (Khutbat, vol.</w:t>
      </w:r>
      <w:r w:rsidR="00E12FDB">
        <w:t xml:space="preserve"> </w:t>
      </w:r>
      <w:r>
        <w:t xml:space="preserve">IV, p. 152) These are the blessings of Hajj that despite all the degradations, </w:t>
      </w:r>
      <w:r w:rsidR="002E6B9D">
        <w:t xml:space="preserve">this Ummah survives with life and warmth. If evil forces are attacking from all sides, the strength of truth is engaged in </w:t>
      </w:r>
      <w:r w:rsidR="00B555B1">
        <w:t>defense</w:t>
      </w:r>
      <w:r w:rsidR="002E6B9D">
        <w:t>, resistance and progress. All this is inspite of the f</w:t>
      </w:r>
      <w:r w:rsidR="00B555B1">
        <w:t>act that presently due to vari</w:t>
      </w:r>
      <w:r w:rsidR="002E6B9D">
        <w:t>ous reasons Hajj and other ritual performances are not yielding the desired results.</w:t>
      </w:r>
    </w:p>
    <w:p w:rsidR="002E6B9D" w:rsidRDefault="005B6FCE" w:rsidP="002E6B9D">
      <w:r>
        <w:t>In addition,</w:t>
      </w:r>
      <w:r w:rsidR="002E6B9D">
        <w:t xml:space="preserve"> the system prescribed by Islam for correction and renewal is paralyzed to the great extent. No </w:t>
      </w:r>
      <w:r>
        <w:t>doubt,</w:t>
      </w:r>
      <w:r w:rsidR="002E6B9D">
        <w:t xml:space="preserve"> pious personalities are also there in Muslim Ummah and some active groups do </w:t>
      </w:r>
      <w:r>
        <w:t>exist, which are struggling to re</w:t>
      </w:r>
      <w:r w:rsidR="002E6B9D">
        <w:t xml:space="preserve">establish 'deen' with its original spirit but Muslim Ummah </w:t>
      </w:r>
      <w:r>
        <w:t>largely</w:t>
      </w:r>
      <w:r w:rsidR="002E6B9D">
        <w:t xml:space="preserve"> is the victim of negligence and inattention towards deen.</w:t>
      </w:r>
    </w:p>
    <w:p w:rsidR="002E6B9D" w:rsidRDefault="002E6B9D" w:rsidP="002E6B9D">
      <w:r>
        <w:t>Th</w:t>
      </w:r>
      <w:r w:rsidR="00E12FDB">
        <w:t>e influential, the modern educ</w:t>
      </w:r>
      <w:r>
        <w:t>ated people and those in power are just negligent lost in selfishness and worldliness and oblivious to the</w:t>
      </w:r>
      <w:r w:rsidR="00B555B1">
        <w:t xml:space="preserve"> need to establish Deen and re</w:t>
      </w:r>
      <w:r>
        <w:t>vive</w:t>
      </w:r>
      <w:r w:rsidR="00E12FDB">
        <w:t xml:space="preserve"> the Shari'ah. Prayers are gen</w:t>
      </w:r>
      <w:r>
        <w:t>erally devoid of their real spirit and reduced to mere rituals. That is the reason why inspite of the presence of Sunnah and Shari'ah, respect for fasting, zakat and hajj, building of m</w:t>
      </w:r>
      <w:r w:rsidR="00E12FDB">
        <w:t>osques and madrassas and profu</w:t>
      </w:r>
      <w:r>
        <w:t>s</w:t>
      </w:r>
      <w:r w:rsidR="00E12FDB">
        <w:t>ion of Dawah and Tableegh, mis</w:t>
      </w:r>
      <w:r>
        <w:t xml:space="preserve">sions and congregations, </w:t>
      </w:r>
      <w:r w:rsidR="005B6FCE">
        <w:t>muslins</w:t>
      </w:r>
      <w:r>
        <w:t xml:space="preserve"> are not getting far: namaz produces no ef</w:t>
      </w:r>
      <w:r w:rsidR="00E12FDB">
        <w:t xml:space="preserve">fects; fasts do not create </w:t>
      </w:r>
      <w:r w:rsidR="005B6FCE">
        <w:t>god-fearing</w:t>
      </w:r>
      <w:r>
        <w:t xml:space="preserve"> individuals; zakat fails to promote economic and social jus- tice; and Hajj is not infusing fresh blood in the body of Muslim. Ummah.</w:t>
      </w:r>
    </w:p>
    <w:p w:rsidR="002E6B9D" w:rsidRDefault="00E12FDB" w:rsidP="002E6B9D">
      <w:r>
        <w:t>The Ummah as a whole and par</w:t>
      </w:r>
      <w:r w:rsidR="002E6B9D">
        <w:t>ticularly the wise, the pious, as well as collective religious leadership needs to trace reasons due to which our prayers are not fully bearing their fruit. The foremost is their role and performance in the overall sch</w:t>
      </w:r>
      <w:r>
        <w:t>eme of offering prayers and im</w:t>
      </w:r>
      <w:r w:rsidR="002E6B9D">
        <w:t>parting Islamic teachings without improvements therein. A study of the history of religion and culture tells</w:t>
      </w:r>
      <w:r>
        <w:t xml:space="preserve"> us that any revolutionary con</w:t>
      </w:r>
      <w:r w:rsidR="002E6B9D">
        <w:t xml:space="preserve">cept retains its real character as long as its real spirit pulsates and it is not reduced to mere rituals. For this very reason Qur'an and Sunnah have assigned great importance to rectification of aim and intent, and "to perform every prayer with </w:t>
      </w:r>
      <w:r w:rsidR="00B555B1">
        <w:t>fatter</w:t>
      </w:r>
      <w:r w:rsidR="002E6B9D">
        <w:t xml:space="preserve"> and accountability (Ehtisab).</w:t>
      </w:r>
    </w:p>
    <w:p w:rsidR="002E6B9D" w:rsidRDefault="00FC340E" w:rsidP="002E6B9D">
      <w:r>
        <w:t>Today the most fundamental problems are the lack of religious knowledge, general ig</w:t>
      </w:r>
      <w:r w:rsidR="002E6B9D">
        <w:t>norance and d</w:t>
      </w:r>
      <w:r>
        <w:t>egradation in educa</w:t>
      </w:r>
      <w:r w:rsidR="002E6B9D">
        <w:t>tion, whereas Islam had triggered the education revolution obliging every Muslim man and woman to ge</w:t>
      </w:r>
      <w:r>
        <w:t>t educated. Performance of ritu</w:t>
      </w:r>
      <w:r w:rsidR="002E6B9D">
        <w:t>als and prayers, particularly Hajj, without fully understanding their spirit is the ma</w:t>
      </w:r>
      <w:r w:rsidR="00B555B1">
        <w:t>laise that is render</w:t>
      </w:r>
      <w:r w:rsidR="002E6B9D">
        <w:t>ing these practices ineffective. Ther</w:t>
      </w:r>
      <w:r>
        <w:t>efore, what is</w:t>
      </w:r>
      <w:r w:rsidR="005B6FCE">
        <w:t xml:space="preserve"> </w:t>
      </w:r>
      <w:r>
        <w:lastRenderedPageBreak/>
        <w:t>needed is to in</w:t>
      </w:r>
      <w:r w:rsidR="002E6B9D">
        <w:t>culcate awareness about deen and Sh</w:t>
      </w:r>
      <w:r>
        <w:t xml:space="preserve">ari'ah, import </w:t>
      </w:r>
      <w:r w:rsidR="005B6FCE">
        <w:t>Qur’anic</w:t>
      </w:r>
      <w:r>
        <w:t xml:space="preserve"> teach</w:t>
      </w:r>
      <w:r w:rsidR="002E6B9D">
        <w:t>ings, and create full understanding about its role in the whole system of life.</w:t>
      </w:r>
    </w:p>
    <w:p w:rsidR="002E6B9D" w:rsidRDefault="002E6B9D" w:rsidP="002E6B9D">
      <w:r>
        <w:t>Mere cramming a few Surah and repeating them is not desired. Every prayer should be reckoned with after full understanding and grasping the meaning of each word. Attaining this much learning is the r</w:t>
      </w:r>
      <w:r w:rsidR="00FC340E">
        <w:t>esponsibility of every individ</w:t>
      </w:r>
      <w:r>
        <w:t>ual a</w:t>
      </w:r>
      <w:r w:rsidR="00FC340E">
        <w:t>nd particularly of the influen</w:t>
      </w:r>
      <w:r>
        <w:t>tial people in the society. The Holy Prophet (pbuh) advised that each of you is like a herdsman, answerable for his herd.</w:t>
      </w:r>
    </w:p>
    <w:p w:rsidR="002E6B9D" w:rsidRDefault="002E6B9D" w:rsidP="002E6B9D">
      <w:r>
        <w:t>It means that responsibility lies with parents, teachers, elders in home</w:t>
      </w:r>
      <w:r w:rsidR="00FC340E">
        <w:t xml:space="preserve">, </w:t>
      </w:r>
      <w:r w:rsidR="00B555B1">
        <w:t>councilor</w:t>
      </w:r>
      <w:r w:rsidR="00FC340E">
        <w:t xml:space="preserve"> of the area, lead</w:t>
      </w:r>
      <w:r>
        <w:t>ers</w:t>
      </w:r>
      <w:r w:rsidR="00FC340E">
        <w:t xml:space="preserve"> of the society and state </w:t>
      </w:r>
      <w:r w:rsidR="00B555B1">
        <w:t>functionaries</w:t>
      </w:r>
      <w:r>
        <w:t xml:space="preserve"> to achieve deliverance of the</w:t>
      </w:r>
      <w:r w:rsidR="00FC340E">
        <w:t xml:space="preserve"> nation from the state of igno</w:t>
      </w:r>
      <w:r>
        <w:t>rance. Instructional revolution is the first step towards rectification of the present situation.</w:t>
      </w:r>
    </w:p>
    <w:p w:rsidR="002E6B9D" w:rsidRDefault="002E6B9D" w:rsidP="002E6B9D">
      <w:r>
        <w:t xml:space="preserve">This instructional revolution is </w:t>
      </w:r>
      <w:r w:rsidR="005B6FCE">
        <w:t>three-dimensional</w:t>
      </w:r>
      <w:r>
        <w:t>. First, inculcating am</w:t>
      </w:r>
      <w:r w:rsidR="00FC340E">
        <w:t>ong people the essential teach</w:t>
      </w:r>
      <w:r>
        <w:t>ings of deen in their true sense. Second, comprehending these teachings with their real spirit and perfo</w:t>
      </w:r>
      <w:r w:rsidR="00FC340E">
        <w:t>rming the rituals with full un</w:t>
      </w:r>
      <w:r>
        <w:t>derstanding. Third, maintaining good standards so that virtue could be promoted and evil forces could be given a fight not only through education and persuasion but through practical motivation as well.</w:t>
      </w:r>
    </w:p>
    <w:p w:rsidR="002E6B9D" w:rsidRDefault="002E6B9D" w:rsidP="002E6B9D">
      <w:r>
        <w:t xml:space="preserve">When worship is reduced to mere formal rituals and practices instead of communication with Allah and His supplications, and be- come spiritless and lifeless routine, then it can usher no change in life. Today our Namaz, our Fasts and Hajj, </w:t>
      </w:r>
      <w:r w:rsidR="005B6FCE">
        <w:t>all have become ineffective bec</w:t>
      </w:r>
      <w:r>
        <w:t>ause we have made them a mere formality, a pra</w:t>
      </w:r>
      <w:r w:rsidR="005B6FCE">
        <w:t>ctice and a body without life b</w:t>
      </w:r>
      <w:r>
        <w:t>ut we still assume that we have done what was the due.</w:t>
      </w:r>
    </w:p>
    <w:p w:rsidR="00E57543" w:rsidRDefault="002E6B9D" w:rsidP="002E6B9D">
      <w:r>
        <w:t xml:space="preserve">Comprehensive understanding of deen is the essence of education. Thus what is needed is that </w:t>
      </w:r>
      <w:r w:rsidR="00B555B1">
        <w:t>every member of the Ummah be ac</w:t>
      </w:r>
      <w:r>
        <w:t xml:space="preserve">quainted with the basic teachings of deen, </w:t>
      </w:r>
      <w:r w:rsidR="00FC340E">
        <w:t>its real spirit and desired re</w:t>
      </w:r>
      <w:r>
        <w:t xml:space="preserve">sults by employing all the modern educational techniques. Only </w:t>
      </w:r>
      <w:r w:rsidR="005B6FCE">
        <w:t>then,</w:t>
      </w:r>
      <w:r>
        <w:t xml:space="preserve"> our prayers can bear fruit. Other- wise it is apprehended that not only "Ibadat</w:t>
      </w:r>
      <w:r w:rsidR="00FC340E">
        <w:t>' but every other religious ac</w:t>
      </w:r>
      <w:r>
        <w:t>tivity will be rendered lifeless and ineffective.</w:t>
      </w:r>
      <w:bookmarkStart w:id="0" w:name="_GoBack"/>
      <w:bookmarkEnd w:id="0"/>
    </w:p>
    <w:sectPr w:rsidR="00E575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6E1"/>
    <w:rsid w:val="000C48CD"/>
    <w:rsid w:val="002E6B9D"/>
    <w:rsid w:val="00480E70"/>
    <w:rsid w:val="00493124"/>
    <w:rsid w:val="005B6FCE"/>
    <w:rsid w:val="007E7E2A"/>
    <w:rsid w:val="00B32F74"/>
    <w:rsid w:val="00B555B1"/>
    <w:rsid w:val="00C656E1"/>
    <w:rsid w:val="00CE48C4"/>
    <w:rsid w:val="00DC5D1E"/>
    <w:rsid w:val="00E12FDB"/>
    <w:rsid w:val="00E57543"/>
    <w:rsid w:val="00FC34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9F71A"/>
  <w15:chartTrackingRefBased/>
  <w15:docId w15:val="{B071940E-5D1F-4E44-BB07-A4C85BD82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2002</Words>
  <Characters>11414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25</cp:revision>
  <dcterms:created xsi:type="dcterms:W3CDTF">2024-11-21T07:35:00Z</dcterms:created>
  <dcterms:modified xsi:type="dcterms:W3CDTF">2024-11-28T06:13:00Z</dcterms:modified>
</cp:coreProperties>
</file>