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657" w:rsidRPr="00D441A3" w:rsidRDefault="00D441A3" w:rsidP="00D441A3">
      <w:pPr>
        <w:jc w:val="center"/>
        <w:rPr>
          <w:b/>
          <w:bCs/>
          <w:sz w:val="24"/>
          <w:szCs w:val="24"/>
        </w:rPr>
      </w:pPr>
      <w:r w:rsidRPr="00D441A3">
        <w:rPr>
          <w:rFonts w:hint="cs"/>
          <w:b/>
          <w:bCs/>
          <w:sz w:val="24"/>
          <w:szCs w:val="24"/>
          <w:rtl/>
        </w:rPr>
        <w:t>کشمیریوں کی نسل کشی</w:t>
      </w:r>
      <w:bookmarkStart w:id="0" w:name="_GoBack"/>
      <w:bookmarkEnd w:id="0"/>
    </w:p>
    <w:p w:rsidR="004B7657" w:rsidRDefault="004B7657" w:rsidP="004B7657"/>
    <w:p w:rsidR="004B7657" w:rsidRDefault="004B7657" w:rsidP="004B7657">
      <w:r>
        <w:rPr>
          <w:rFonts w:cs="Arial"/>
          <w:rtl/>
        </w:rPr>
        <w:t>ااوڑ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کے بعد بھارت کا جنک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</w:p>
    <w:p w:rsidR="004B7657" w:rsidRDefault="004B7657" w:rsidP="004B7657"/>
    <w:p w:rsidR="004B7657" w:rsidRDefault="004B7657" w:rsidP="004B7657"/>
    <w:p w:rsidR="004B7657" w:rsidRDefault="004B7657" w:rsidP="004B7657">
      <w:r>
        <w:rPr>
          <w:rFonts w:cs="Arial"/>
          <w:rtl/>
        </w:rPr>
        <w:t>قہم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چراغ راه</w:t>
      </w:r>
    </w:p>
    <w:p w:rsidR="004B7657" w:rsidRDefault="004B7657" w:rsidP="004B7657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B7657" w:rsidRDefault="004B7657" w:rsidP="004B7657"/>
    <w:p w:rsidR="004B7657" w:rsidRDefault="004B7657" w:rsidP="004B7657"/>
    <w:p w:rsidR="004B7657" w:rsidRDefault="004B7657" w:rsidP="004B7657">
      <w:r>
        <w:rPr>
          <w:rFonts w:cs="Arial"/>
          <w:rtl/>
        </w:rPr>
        <w:t>قرآن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رب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</w:t>
      </w:r>
      <w:r>
        <w:t>!</w:t>
      </w:r>
    </w:p>
    <w:p w:rsidR="004B7657" w:rsidRDefault="004B7657" w:rsidP="004B765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عہد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ہے!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تعلق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ہے، جس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شاگرد اور استاد اور 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رہبر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سطر سطر کا بغور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نے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فکر وعمل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بہ قدم </w:t>
      </w:r>
      <w:r>
        <w:rPr>
          <w:rFonts w:cs="Arial" w:hint="eastAsia"/>
          <w:rtl/>
        </w:rPr>
        <w:t>راہبر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شخص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و معروض کرے گا اسے 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 سکتا، اس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کتاب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سوچنے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رخ کو بدلنے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ارخ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B7657" w:rsidRDefault="004B7657" w:rsidP="004B7657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اعتراف کے ساتھ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کروں گا کہ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استاد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نقاد اور قدردان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شاگرد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ان بے شمار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انقلاب برپا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گاں</w:t>
      </w:r>
      <w:r>
        <w:rPr>
          <w:rFonts w:cs="Arial"/>
          <w:rtl/>
        </w:rPr>
        <w:t xml:space="preserve">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پھر اگر شاگرد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دوسرے اساتذہ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پڑا ہو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موازنہ و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ہو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استاد کے مقام اور رہتے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نہ کچھ مدد ضرور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شاگرد خود استاد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کر رہا ہے اور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کچھ کہنے پر اپنے کو مجبور پاتا ہے۔</w:t>
      </w:r>
    </w:p>
    <w:p w:rsidR="004B7657" w:rsidRDefault="004B7657" w:rsidP="004B7657"/>
    <w:p w:rsidR="004B7657" w:rsidRDefault="004B7657" w:rsidP="004B7657"/>
    <w:p w:rsidR="004B7657" w:rsidRDefault="004B7657" w:rsidP="004B7657">
      <w:r>
        <w:rPr>
          <w:rFonts w:cs="Arial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....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</w:p>
    <w:p w:rsidR="004B7657" w:rsidRDefault="004B7657" w:rsidP="004B7657">
      <w:r>
        <w:rPr>
          <w:rFonts w:cs="Arial" w:hint="eastAsia"/>
          <w:rtl/>
        </w:rPr>
        <w:t>ملت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پاک سے وابستہ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کتاب ہے جس نے اس ملت کو وجود بخشا ہے اور جو ہر لحظہ اس کو سنبھالے ہوئے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کو تھامنے والا لنگر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اس کے مخصوص مزاج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مسائل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عہدہ برآ ہونے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اس ملت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قوتِ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ملت کے قلب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ملت زندہ ہے۔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اسا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کتاب کو سمجھنے اور اس کے تقاضوں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صرف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رہا ہے۔ اس پہلو سے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</w:t>
      </w:r>
      <w:r>
        <w:rPr>
          <w:rFonts w:cs="Arial" w:hint="eastAsia"/>
          <w:rtl/>
        </w:rPr>
        <w:t>دراصل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دور اور ہر علاقے کے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بلاشبہ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قرآن پاک کا تعلق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سے ہے، اس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وسعت کے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مناظر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دوسرے تمدنوں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B7657" w:rsidRDefault="004B7657" w:rsidP="004B7657">
      <w:r>
        <w:rPr>
          <w:rFonts w:cs="Arial" w:hint="eastAsia"/>
          <w:rtl/>
        </w:rPr>
        <w:lastRenderedPageBreak/>
        <w:t>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بارہ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مطبوعہ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معلوم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صرف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نسخوں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مکمل تراجم و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نامکمل تراجم وتفاس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بولنے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ہوں اور قرآن کے ترجمہ و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ان کا ادب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4B7657" w:rsidRDefault="004B7657" w:rsidP="004B7657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علامت ہے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امت مسلمہ کے دل و دماغ اپنا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کاروانِ ملت مصروف سفر ہے۔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مظہر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افسوس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</w:t>
      </w:r>
      <w:r>
        <w:rPr>
          <w:rFonts w:cs="Arial" w:hint="eastAsia"/>
          <w:rtl/>
        </w:rPr>
        <w:t>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ماخذ ہمارا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ہوگا۔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کا آغاز تنز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قرآن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دو اجزا پر مشتمل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اور دوسرے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جن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رہنم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حضرت آدم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سے لے کر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اس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</w:p>
    <w:p w:rsidR="004B7657" w:rsidRDefault="004B7657" w:rsidP="004B7657"/>
    <w:p w:rsidR="004B7657" w:rsidRDefault="004B7657" w:rsidP="004B7657"/>
    <w:p w:rsidR="004B7657" w:rsidRDefault="004B7657" w:rsidP="004B7657">
      <w:r>
        <w:rPr>
          <w:rFonts w:cs="Arial"/>
          <w:rtl/>
        </w:rPr>
        <w:t>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ه تلاوت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پاک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آپ پر 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خدا کے بندوں کو سنانا اور اس طرح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کرنا۔</w:t>
      </w:r>
    </w:p>
    <w:p w:rsidR="004B7657" w:rsidRDefault="004B7657" w:rsidP="004B7657"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 xml:space="preserve">تعميل </w:t>
      </w:r>
      <w:proofErr w:type="gramStart"/>
      <w:r>
        <w:rPr>
          <w:rFonts w:cs="Arial"/>
          <w:rtl/>
        </w:rPr>
        <w:t>احکام :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خود عمل کرنا اور اس طرح انسانوں کے سامنے وہ نمونہ رکھنا جس کا اتباع کر کے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B7657" w:rsidRDefault="004B7657" w:rsidP="004B7657"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تعليم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مراد ہے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۔ اللہ کے بندوں کو اس کے مفہوم و مدعا سے روشناس کرانا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الجھنوں کو دور کرنا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رفع کرنا ، ان کے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قلب کا سامان بہم پہنچانا اور ان کو اس کتا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، اس کے مقاصد اور مطالبات کا، اس کے پروگرام اور انداز اصلاح کا، اس کے بتائے ہوئے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قانون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رمزشناس بنانا۔</w:t>
      </w:r>
    </w:p>
    <w:p w:rsidR="004B7657" w:rsidRDefault="004B7657" w:rsidP="004B7657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کام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آپ نے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بر پا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نقشے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دور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غار حرا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بارش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بعد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کے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ہوا، و تحم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</w:t>
      </w:r>
    </w:p>
    <w:p w:rsidR="004B7657" w:rsidRDefault="004B7657" w:rsidP="004B7657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تمام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B7657" w:rsidRDefault="004B7657" w:rsidP="004B7657">
      <w:r>
        <w:rPr>
          <w:rFonts w:cs="Arial" w:hint="eastAsia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واضح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آپ کے مخاطب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صحابہ کرام رضوان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کے مختلف احکام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مفہوم سمجھا۔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ماثور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سلسلے ک</w:t>
      </w:r>
      <w:r>
        <w:rPr>
          <w:rFonts w:cs="Arial" w:hint="cs"/>
          <w:rtl/>
        </w:rPr>
        <w:t>ی</w:t>
      </w:r>
    </w:p>
    <w:p w:rsidR="004B7657" w:rsidRDefault="004B7657" w:rsidP="004B7657">
      <w:r>
        <w:rPr>
          <w:rFonts w:cs="Arial" w:hint="eastAsia"/>
          <w:rtl/>
        </w:rPr>
        <w:t>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B7657" w:rsidRDefault="004B7657" w:rsidP="004B7657">
      <w:r>
        <w:rPr>
          <w:rFonts w:cs="Arial" w:hint="eastAsia"/>
          <w:rtl/>
        </w:rPr>
        <w:t>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نئے مسائل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ابھر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مسائل اور الجھنوں کو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اہل علم نے قرآن پاک سے رجوع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غور وفکر اور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قرآن ان مسائل کے ب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اخذ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دور کے انسانوں کے سامنے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شاہراہِ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خدوخال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سے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B7657" w:rsidRDefault="004B7657" w:rsidP="004B7657">
      <w:pPr>
        <w:rPr>
          <w:rFonts w:cs="Arial"/>
        </w:rPr>
      </w:pPr>
      <w:r>
        <w:t>(</w:t>
      </w:r>
      <w:r>
        <w:rPr>
          <w:rFonts w:cs="Arial"/>
          <w:rtl/>
        </w:rPr>
        <w:t xml:space="preserve">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فقہ کے لفظ کو اس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احکام و مسائل اور ان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</w:t>
      </w:r>
    </w:p>
    <w:p w:rsidR="004B7657" w:rsidRDefault="004B7657" w:rsidP="004B7657"/>
    <w:p w:rsidR="004B7657" w:rsidRDefault="004B7657" w:rsidP="004B7657"/>
    <w:p w:rsidR="004B7657" w:rsidRDefault="004B7657" w:rsidP="004B7657">
      <w:r>
        <w:rPr>
          <w:rFonts w:cs="Arial"/>
          <w:rtl/>
        </w:rPr>
        <w:lastRenderedPageBreak/>
        <w:t xml:space="preserve">احساسات کا جامع ہے جن کے ساتھ احکام کا اتباع مطلوب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عارفانہ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کن جذبات 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4B7657" w:rsidRDefault="004B7657" w:rsidP="004B7657">
      <w:r>
        <w:rPr>
          <w:rFonts w:cs="Arial" w:hint="eastAsia"/>
          <w:rtl/>
        </w:rPr>
        <w:t>ارشاد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  <w:r>
        <w:t>)</w:t>
      </w:r>
    </w:p>
    <w:p w:rsidR="004B7657" w:rsidRDefault="004B7657" w:rsidP="004B7657">
      <w:r>
        <w:rPr>
          <w:rFonts w:cs="Arial" w:hint="eastAsia"/>
          <w:rtl/>
        </w:rPr>
        <w:t>ثالثاً</w:t>
      </w:r>
      <w:r>
        <w:rPr>
          <w:rFonts w:cs="Arial"/>
          <w:rtl/>
        </w:rPr>
        <w:t>: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اور اس دور کے مخصوص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اشکالات کو سامنے رکھتے ہوئے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حکمتوں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شکوک و شبہات کو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اعتراضات اور کم علم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نادان دوستوں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eastAsia"/>
          <w:rtl/>
        </w:rPr>
        <w:t>لط</w:t>
      </w:r>
      <w:r>
        <w:rPr>
          <w:rFonts w:cs="Arial"/>
          <w:rtl/>
        </w:rPr>
        <w:t xml:space="preserve">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رفع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وقت کے فتنوں کا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مختلف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وضاحت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سے طالبان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4B7657" w:rsidRDefault="004B7657" w:rsidP="004B7657">
      <w:r>
        <w:rPr>
          <w:rFonts w:cs="Arial" w:hint="eastAsia"/>
          <w:rtl/>
        </w:rPr>
        <w:t>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مناظرانہ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پورا کرنے ک</w:t>
      </w:r>
      <w:r>
        <w:rPr>
          <w:rFonts w:cs="Arial" w:hint="cs"/>
          <w:rtl/>
        </w:rPr>
        <w:t>ی</w:t>
      </w:r>
    </w:p>
    <w:p w:rsidR="004B7657" w:rsidRDefault="004B7657" w:rsidP="004B7657">
      <w:r>
        <w:rPr>
          <w:rFonts w:cs="Arial" w:hint="eastAsia"/>
          <w:rtl/>
        </w:rPr>
        <w:t>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B7657" w:rsidRDefault="004B7657" w:rsidP="004B765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پہلو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کو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اہم اور نازک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مبذول کراتے رہے۔ ان کوششوں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بے شمار علوم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منازل سے گزرے۔ مثال کے طور پر: لغت اور فصاحت و بلاغت (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 کے فنون قرآن کے الفاظ،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محاوروں کو سمجھنے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قرآت اور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فنون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تلاوت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فن خطاط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املا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رہا۔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تقابلِ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علوم قرآن کے نقص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اصول فقہ، فقہ اور تصوف </w:t>
      </w: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سے احکام کے استخراج،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معرفت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ہوئے۔ فنِ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ث،</w:t>
      </w:r>
      <w:r>
        <w:rPr>
          <w:rFonts w:cs="Arial"/>
          <w:rtl/>
        </w:rPr>
        <w:t xml:space="preserve"> اسماء الرجال اور اصولِ جرح و تعد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جاننے اور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مدون ہوئے کہ قرآن پر آپ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مفہوم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علم الفرائض، قرآن کے قانونِ وراثت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علم الکلام، قرآن کے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ظہور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B7657" w:rsidRDefault="004B7657" w:rsidP="004B7657">
      <w:pPr>
        <w:rPr>
          <w:rFonts w:cs="Arial"/>
        </w:rPr>
      </w:pPr>
      <w:r>
        <w:rPr>
          <w:rFonts w:cs="Arial" w:hint="eastAsia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قرآن کے اشارات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طب، استخراج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استقرائ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 اور دوسرے بے شمار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علوم و فنون جس حد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آگے بڑھے، آنے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علوم بن گئے۔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کے خادم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ہوا کہ ان علوم سے شغف اتنا غالب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بعض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 الفاظ و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نہ رہے۔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روحوں نے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اہراہ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پھر واضح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فکر و عمل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B7657" w:rsidRDefault="004B7657" w:rsidP="004B7657"/>
    <w:p w:rsidR="004B7657" w:rsidRDefault="004B7657" w:rsidP="004B7657"/>
    <w:p w:rsidR="004B7657" w:rsidRDefault="004B7657" w:rsidP="004B7657">
      <w:r>
        <w:rPr>
          <w:rFonts w:cs="Arial"/>
          <w:rtl/>
        </w:rPr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B7657" w:rsidRDefault="004B7657" w:rsidP="004B7657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</w:p>
    <w:p w:rsidR="004B7657" w:rsidRDefault="004B7657" w:rsidP="004B7657"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پر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مظہر ہے اور اس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B7657" w:rsidRDefault="004B7657" w:rsidP="004B7657">
      <w:r>
        <w:rPr>
          <w:rFonts w:cs="Arial" w:hint="eastAsia"/>
          <w:rtl/>
        </w:rPr>
        <w:t>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4B7657" w:rsidRDefault="004B7657" w:rsidP="004B7657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 قرآن اور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ہزار سال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غالباً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سندھ پر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جہاں 0270 [883ء]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عبداللہ بن عمر بن عبدالعز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منصورہ ، سندھ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الاصل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سے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دور غزنو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سندھ، راجپوتانہ اور پنجاب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وتبل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مراکز تھے۔ اُس زمانے کے علمائے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محمد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یؒ</w:t>
      </w:r>
      <w:r>
        <w:rPr>
          <w:rFonts w:cs="Arial"/>
          <w:rtl/>
        </w:rPr>
        <w:t xml:space="preserve"> (م:1056/448ء)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(غـرائـب القـرآن ) مطبوعہ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ہے، دکن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نظام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حسن المعروف بہ نظام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ہے جو ، 728ھ -730ھ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1280ھ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تہران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سے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امام ابن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امام فخر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رحمان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(تبص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الرحمن) از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از محمد بن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، اور مولانا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مجموعه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B7657" w:rsidRDefault="004B7657" w:rsidP="004B765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سے آج تک بے شمار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فارس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اردو، 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پشتو،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بالعموم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پر دوسرے مسلم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 اد اثر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آثار صحابہ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</w:p>
    <w:p w:rsidR="004B7657" w:rsidRDefault="004B7657" w:rsidP="004B765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4B7657" w:rsidRDefault="004B7657" w:rsidP="004B7657">
      <w:r>
        <w:rPr>
          <w:rFonts w:cs="Arial" w:hint="eastAsia"/>
          <w:rtl/>
        </w:rPr>
        <w:t>لغت،</w:t>
      </w:r>
      <w:r>
        <w:rPr>
          <w:rFonts w:cs="Arial"/>
          <w:rtl/>
        </w:rPr>
        <w:t xml:space="preserve"> اعجاز قرآن اور قرآن کے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محاسن کے نقطہ نظر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بالعموم اعجاز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نظم قرآن کا مطالعہ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علما نے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B7657" w:rsidRDefault="004B7657" w:rsidP="004B7657">
      <w:pPr>
        <w:rPr>
          <w:rFonts w:cs="Arial"/>
        </w:rPr>
      </w:pPr>
      <w:r>
        <w:rPr>
          <w:rFonts w:cs="Arial" w:hint="eastAsia"/>
          <w:rtl/>
        </w:rPr>
        <w:t>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قسم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استدلال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اعتراضات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مشکلات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تبع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B7657" w:rsidRDefault="004B7657" w:rsidP="004B7657"/>
    <w:p w:rsidR="004B7657" w:rsidRDefault="004B7657" w:rsidP="004B7657"/>
    <w:p w:rsidR="004B7657" w:rsidRDefault="004B7657" w:rsidP="004B7657">
      <w:r>
        <w:rPr>
          <w:rFonts w:cs="Arial"/>
          <w:rtl/>
        </w:rPr>
        <w:t>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قرآن کا سلسلہ غالبا خانوادہ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سے شروع ہوتا ہے۔ آپ کے دو صاحبزادوں نے قرآن پاک کا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ترجمہ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کوشش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شاہ عبد القادر بن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ترجمہ اور حواش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موضح القرآن کے نام سے شائع ہوئے اور آج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اہل علم اس سے استفادہ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ترجمہ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کشا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محمد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خان (م: 01222 / 1807ء) کا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بھ</w:t>
      </w:r>
      <w:r>
        <w:rPr>
          <w:rFonts w:cs="Arial" w:hint="cs"/>
          <w:rtl/>
        </w:rPr>
        <w:t>ی</w:t>
      </w:r>
    </w:p>
    <w:p w:rsidR="004B7657" w:rsidRDefault="004B7657" w:rsidP="004B7657">
      <w:r>
        <w:rPr>
          <w:rFonts w:cs="Arial" w:hint="eastAsia"/>
          <w:rtl/>
        </w:rPr>
        <w:t>منصہ</w:t>
      </w:r>
      <w:r>
        <w:rPr>
          <w:rFonts w:cs="Arial"/>
          <w:rtl/>
        </w:rPr>
        <w:t xml:space="preserve"> شہود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B7657" w:rsidRDefault="004B7657" w:rsidP="004B765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بعد ترجمہ وتفس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سلسلہ چل پڑا،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نکڑوں</w:t>
      </w:r>
      <w:r>
        <w:rPr>
          <w:rFonts w:cs="Arial"/>
          <w:rtl/>
        </w:rPr>
        <w:t xml:space="preserve"> بندگانِ خدا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ذوق کے مطابق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عام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پہلو سے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کچھ جامع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پہلوؤں کو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عارفانہ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پورے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نگاہ ڈالتے ہوئے ہم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تک پہنچتے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فہم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راہ اس نے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پاک کے مطالعے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B7657" w:rsidRDefault="004B7657" w:rsidP="004B7657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</w:t>
      </w:r>
    </w:p>
    <w:p w:rsidR="004B7657" w:rsidRDefault="004B7657" w:rsidP="004B7657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کا آغاز 1925 - 1926ء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بعد رونما ہونے والے پہن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نے ان کو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تو بہت سے لوگ محسوس کرتے تھے مگر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اور آزمائش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لوگوں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باہمت اور مقصد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وانے</w:t>
      </w:r>
      <w:r>
        <w:rPr>
          <w:rFonts w:cs="Arial"/>
          <w:rtl/>
        </w:rPr>
        <w:t xml:space="preserve"> نوجوان نے اس راستے کو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B7657" w:rsidRDefault="004B7657" w:rsidP="004B7657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الجہاد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الاسلام"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مطالعے اور غور وفکر نے اس راہ سے آشنا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1928ء سے 1932ء کا زمانہ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، تفکر، اضطراب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زمانہ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t>:</w:t>
      </w:r>
    </w:p>
    <w:p w:rsidR="004B7657" w:rsidRDefault="004B7657" w:rsidP="004B7657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سوز و ساز 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و تاب راز</w:t>
      </w:r>
      <w:r>
        <w:rPr>
          <w:rFonts w:cs="Arial" w:hint="cs"/>
          <w:rtl/>
        </w:rPr>
        <w:t>ی</w:t>
      </w:r>
    </w:p>
    <w:p w:rsidR="004B7657" w:rsidRDefault="004B7657" w:rsidP="004B7657">
      <w:pPr>
        <w:rPr>
          <w:rFonts w:cs="Arial"/>
        </w:rPr>
      </w:pPr>
      <w:r>
        <w:rPr>
          <w:rFonts w:cs="Arial" w:hint="eastAsia"/>
          <w:rtl/>
        </w:rPr>
        <w:t>بالآخر</w:t>
      </w:r>
      <w:r>
        <w:rPr>
          <w:rFonts w:cs="Arial"/>
          <w:rtl/>
        </w:rPr>
        <w:t xml:space="preserve"> 1932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1933 ء سے ماہ نامہ ترجمان القرآن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انقلاب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نقطہ آغاز اور منتہائے مقصود قرآن تھا۔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</w:t>
      </w:r>
    </w:p>
    <w:p w:rsidR="004B7657" w:rsidRDefault="004B7657" w:rsidP="004B7657"/>
    <w:p w:rsidR="004B7657" w:rsidRDefault="004B7657" w:rsidP="004B7657"/>
    <w:p w:rsidR="004B7657" w:rsidRDefault="004B7657" w:rsidP="004B7657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ماہ نامہ ترجمان القرآن“ کا جو پہلا شمارہ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سے شائع ہوا،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B7657" w:rsidRDefault="004B7657" w:rsidP="004B765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رسالہ آج جس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 رہا ہے، وہ بہت کٹھن اور دشوار ہے۔ کٹھن اور دشوار صرف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اب پہلے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کام ہے، بلکہ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منتقل ہورہا ہے، وہ پہلے کام کرنے والے ہاتھوں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کمزور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ضعف دنا توان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کو اس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اس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کہنے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بہت آسان ہے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مشکو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نبوت سے بعد ، علم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سلامت قلب و استعداد نظر کے فقدان،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تفلسف ، عجم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سب سے بڑھ کر خود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ہوائے نفس کے اتباع نے ہمارے اور معارف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پردے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قرآن آسان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اب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مشکل کام ہے۔</w:t>
      </w:r>
      <w:r>
        <w:t>“</w:t>
      </w:r>
    </w:p>
    <w:p w:rsidR="004B7657" w:rsidRDefault="004B7657" w:rsidP="004B765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کام کا آغاز قرآن کے اس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قلم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(80)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مختلف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پہلے آٹھ دس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چہ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قرآن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قرآن کے اصل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لانے اور اس تصور کے مطابق اسے اپنے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مشن...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... پر سرگرم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کا رشتہ خود قرآن سے از سر نو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قرآن اس کا دستور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دعوت کا منشور بن جائے۔</w:t>
      </w:r>
    </w:p>
    <w:p w:rsidR="004B7657" w:rsidRDefault="004B7657" w:rsidP="004B765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قرآن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بنانا ہوگا اور اُمت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غالباً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احساس تھا،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کو اُس وقت ہوا تھا جب انہوں نے قرآن پاک کے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ترجمے کا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نے بالآخر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رخ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شاہ صاحب نے قرآن سے تعلق کو استوار کرنے کے ساتھ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جامع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حج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 البالغہ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B7657" w:rsidRDefault="004B7657" w:rsidP="004B7657">
      <w:pPr>
        <w:rPr>
          <w:rFonts w:cs="Arial"/>
        </w:rPr>
      </w:pP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راقم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ہے کہ شاہ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مقام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ترجمہ قرآن اور حجتہ اللہ البالغہ" کا ہے،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مولانا مو</w:t>
      </w:r>
    </w:p>
    <w:p w:rsidR="004B7657" w:rsidRDefault="004B7657" w:rsidP="004B7657"/>
    <w:p w:rsidR="004B7657" w:rsidRDefault="004B7657" w:rsidP="004B7657"/>
    <w:p w:rsidR="004B7657" w:rsidRDefault="004B7657" w:rsidP="004B7657">
      <w:r>
        <w:rPr>
          <w:rFonts w:cs="Arial"/>
          <w:rtl/>
        </w:rPr>
        <w:t>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 جے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اسلوب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صرف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کا نچوڑ ہ</w:t>
      </w:r>
      <w:r>
        <w:rPr>
          <w:rFonts w:cs="Arial" w:hint="cs"/>
          <w:rtl/>
        </w:rPr>
        <w:t>ی</w:t>
      </w:r>
    </w:p>
    <w:p w:rsidR="004B7657" w:rsidRDefault="004B7657" w:rsidP="004B7657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حال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</w:t>
      </w:r>
    </w:p>
    <w:p w:rsidR="004B7657" w:rsidRDefault="004B7657" w:rsidP="004B765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B7657" w:rsidRDefault="004B7657" w:rsidP="004B7657"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کا بڑا گہرا تعلق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کام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، مولانا کے محترم نے 1938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دارالاسلام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بات کو شد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آپ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نصاب قرآن پاک ہوگا۔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ذہنا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کا کام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منتظم ہونا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درس قرآن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قرآن ہے جس نے بالآخر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1942 ء سے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اس درس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رفقا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کارکنان جماعت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ہوئے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B7657" w:rsidRDefault="004B7657" w:rsidP="004B7657">
      <w:r>
        <w:rPr>
          <w:rFonts w:cs="Arial" w:hint="eastAsia"/>
          <w:rtl/>
        </w:rPr>
        <w:t>اوپر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کتاب ہے جس نے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کٹھن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خاموش انقلاب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4B7657" w:rsidRDefault="004B7657" w:rsidP="004B7657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جو خدمت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نے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اس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خالص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کا مقام بہت بلند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اُن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جو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زندہ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صرف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جزو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اختصار سے ان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ذکر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B7657" w:rsidRDefault="004B7657" w:rsidP="004B7657">
      <w:pPr>
        <w:rPr>
          <w:rFonts w:cs="Arial"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ہم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کے مزاج، اسلوب، انداز،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موضوعات و مباحث، ادب، غرض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متاثر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دراصل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کے رنگ و آہنگ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قرآن پاک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قرآن پاک ہر فرد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وفکر اور مطالعہ و نظر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انداز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چاہتا ہے۔ وہ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شعور... شعور</w:t>
      </w:r>
    </w:p>
    <w:p w:rsidR="004B7657" w:rsidRDefault="004B7657" w:rsidP="004B7657"/>
    <w:p w:rsidR="004B7657" w:rsidRDefault="004B7657" w:rsidP="004B7657"/>
    <w:p w:rsidR="004B7657" w:rsidRDefault="004B7657" w:rsidP="004B7657">
      <w:r>
        <w:rPr>
          <w:rFonts w:cs="Arial"/>
          <w:rtl/>
        </w:rPr>
        <w:t>عبد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نقطہ آغاز ،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نگاہ اور اسلوب نظر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مکمل ضابطہ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تصور انسان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پر، اور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گوشوں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،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تعلق قانون، اقدار، اصول وضوابط ، آداب، جذبات 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محرکات عمل سے ہے۔</w:t>
      </w:r>
    </w:p>
    <w:p w:rsidR="004B7657" w:rsidRDefault="004B7657" w:rsidP="004B765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ہر شعبہ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ہے، خواہ اس کا تعلق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سے...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 پاک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زماں کے تقاضوں کا پورا لحاظ رکھتے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کتاب کو انسان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سمجھ سکتا ہے اور اس کے تقاضوں کو پورا کر سکتا ہے، جب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ہو، اور قرآن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4B7657" w:rsidRDefault="004B7657" w:rsidP="004B7657">
      <w:r>
        <w:rPr>
          <w:rFonts w:cs="Arial" w:hint="eastAsia"/>
          <w:rtl/>
        </w:rPr>
        <w:t>پورے</w:t>
      </w:r>
      <w:r>
        <w:rPr>
          <w:rFonts w:cs="Arial"/>
          <w:rtl/>
        </w:rPr>
        <w:t xml:space="preserve"> دھارے کا رخ موڑنے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رکھتا ہو۔</w:t>
      </w:r>
    </w:p>
    <w:p w:rsidR="004B7657" w:rsidRDefault="004B7657" w:rsidP="004B765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اس سے پہلے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ہونے کا تصور ہر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مکمل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تصور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تھا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مثلاً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رضا [م: 22 ا</w:t>
      </w:r>
      <w:r>
        <w:rPr>
          <w:rFonts w:cs="Arial" w:hint="eastAsia"/>
          <w:rtl/>
        </w:rPr>
        <w:t>گست</w:t>
      </w:r>
      <w:r>
        <w:rPr>
          <w:rFonts w:cs="Arial"/>
          <w:rtl/>
        </w:rPr>
        <w:t xml:space="preserve"> 1935 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المنار اور مولانا ابوالکلام آزاد [م: 22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1958ء]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"ترجمان القرآن" (مگر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نامکمل رہ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)۔ البتہ جو بات قابل غور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بالعموم مخصوص اور محدود نقطہ نظر اتنا غالب رہا کہ مکمل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واضح نق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نہ</w:t>
      </w:r>
    </w:p>
    <w:p w:rsidR="004B7657" w:rsidRDefault="004B7657" w:rsidP="004B7657">
      <w:r>
        <w:rPr>
          <w:rFonts w:cs="Arial" w:hint="eastAsia"/>
          <w:rtl/>
        </w:rPr>
        <w:t>ابھر</w:t>
      </w:r>
      <w:r>
        <w:rPr>
          <w:rFonts w:cs="Arial"/>
          <w:rtl/>
        </w:rPr>
        <w:t xml:space="preserve"> سکا۔</w:t>
      </w:r>
    </w:p>
    <w:p w:rsidR="004B7657" w:rsidRDefault="004B7657" w:rsidP="004B7657">
      <w:r>
        <w:rPr>
          <w:rFonts w:cs="Arial" w:hint="eastAsia"/>
          <w:rtl/>
        </w:rPr>
        <w:t>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فضا کو ابر آلود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طور پر الفاظ کے حسن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اعجاز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الفاظ کو حاصل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اختلاف مذاہب توجہ کا مرکز بن گئے۔ عارفانہ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وتزئ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جذبات سے کچھ اتنا انہماک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خاکے پس پردہ چلے گئے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رونما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B7657" w:rsidRDefault="004B7657" w:rsidP="004B7657">
      <w:pPr>
        <w:rPr>
          <w:rFonts w:cs="Arial"/>
        </w:rPr>
      </w:pP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جامع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پہلو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مگر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اس انبوہ اور تنوع کے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 خال پر مرکوز کرنا</w:t>
      </w:r>
    </w:p>
    <w:p w:rsidR="004B7657" w:rsidRDefault="004B7657" w:rsidP="004B7657"/>
    <w:p w:rsidR="004B7657" w:rsidRDefault="004B7657" w:rsidP="004B7657"/>
    <w:p w:rsidR="004B7657" w:rsidRDefault="004B7657" w:rsidP="004B7657">
      <w:r>
        <w:rPr>
          <w:rFonts w:cs="Arial"/>
          <w:rtl/>
        </w:rPr>
        <w:t>مشکل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کچھ موجود ہے، جو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نقش ونگار واضح کرنے والا ہے، مگر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دوسرے سے جدا کرنا</w:t>
      </w:r>
    </w:p>
    <w:p w:rsidR="004B7657" w:rsidRDefault="004B7657" w:rsidP="004B7657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B7657" w:rsidRDefault="004B7657" w:rsidP="004B7657"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نے عالم اور عام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</w:p>
    <w:p w:rsidR="004B7657" w:rsidRDefault="004B7657" w:rsidP="004B7657">
      <w:r>
        <w:rPr>
          <w:rFonts w:cs="Arial" w:hint="eastAsia"/>
          <w:rtl/>
        </w:rPr>
        <w:t>خدمت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B7657" w:rsidRDefault="004B7657" w:rsidP="004B7657"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قرآن پاک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سبحانہ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نازل کردہ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جدو جہد کو بر پا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4B7657" w:rsidRDefault="004B7657" w:rsidP="004B7657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ہے۔</w:t>
      </w:r>
    </w:p>
    <w:p w:rsidR="004B7657" w:rsidRDefault="004B7657" w:rsidP="004B7657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علم بردار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 اور پھر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مشن سونپ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دعوت اور اس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مقصد، اصول، اقدار اور ضابطے فراہم کرتا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والے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</w:t>
      </w:r>
      <w:r>
        <w:rPr>
          <w:rFonts w:cs="Arial" w:hint="eastAsia"/>
          <w:rtl/>
        </w:rPr>
        <w:t>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ہے۔ اس کام کو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صفات، حرکات، جذبات اور احساسات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اور آخر کار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 مکش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حق و باطل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مکش! تا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نظام حق کے مطابق چل سکے اور باطل کو بالآخر</w:t>
      </w:r>
    </w:p>
    <w:p w:rsidR="004B7657" w:rsidRDefault="004B7657" w:rsidP="004B7657">
      <w:r>
        <w:rPr>
          <w:rFonts w:cs="Arial" w:hint="eastAsia"/>
          <w:rtl/>
        </w:rPr>
        <w:t>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B7657" w:rsidRDefault="004B7657" w:rsidP="004B7657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کا ئنات، انسان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لوگ اس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نقشے کے مطابق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اسے قبول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مسلسل جہد و مقابلہ اور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معاملہ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قرآن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ہونے کا تصور وہ شاہ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جس سے فہم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مشکلات دور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قرآن کا اسلوب اور اسٹائل، اس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استدلال، اس کا نظم، اس کا ادب، اس کے موضوعات کا تنوع، اس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تکرار،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مات،</w:t>
      </w:r>
      <w:r>
        <w:rPr>
          <w:rFonts w:cs="Arial"/>
          <w:rtl/>
        </w:rPr>
        <w:t xml:space="preserve"> اس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احکام، اس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مواعظ ، غرض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بات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کا رزار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مشعل راہ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اس تصور کے ساتھ قرآن کو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کرتا ہے تو پھر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اُس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4B7657" w:rsidRDefault="004B7657" w:rsidP="004B7657"/>
    <w:p w:rsidR="004B7657" w:rsidRDefault="004B7657" w:rsidP="004B7657"/>
    <w:p w:rsidR="004B7657" w:rsidRDefault="004B7657" w:rsidP="004B7657">
      <w:r>
        <w:rPr>
          <w:rFonts w:cs="Arial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محسوس ہوگا کہ قرآن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</w:t>
      </w:r>
    </w:p>
    <w:p w:rsidR="004B7657" w:rsidRDefault="004B7657" w:rsidP="004B7657">
      <w:r>
        <w:rPr>
          <w:rFonts w:cs="Arial" w:hint="eastAsia"/>
          <w:rtl/>
        </w:rPr>
        <w:t>قدم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ہے۔</w:t>
      </w:r>
    </w:p>
    <w:p w:rsidR="004B7657" w:rsidRDefault="004B7657" w:rsidP="004B7657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اس نکتے کو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</w:t>
      </w:r>
    </w:p>
    <w:p w:rsidR="004B7657" w:rsidRDefault="004B7657" w:rsidP="004B765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>:</w:t>
      </w:r>
    </w:p>
    <w:p w:rsidR="004B7657" w:rsidRDefault="004B7657" w:rsidP="004B7657">
      <w:r>
        <w:rPr>
          <w:rFonts w:cs="Arial" w:hint="eastAsia"/>
          <w:rtl/>
        </w:rPr>
        <w:t>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آتا ہے،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قرآن علامہ اقبال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مجھے تلاوت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والد صاحب [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نور محمد ]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جب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پڑھو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سمجھو اور اپنے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</w:t>
      </w:r>
    </w:p>
    <w:p w:rsidR="004B7657" w:rsidRDefault="004B7657" w:rsidP="004B7657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کرو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قرآن تم پر نازل ہو رہا ہے۔</w:t>
      </w:r>
      <w:r>
        <w:t>“</w:t>
      </w:r>
    </w:p>
    <w:p w:rsidR="004B7657" w:rsidRDefault="004B7657" w:rsidP="004B765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قرآن معرفت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سرچشمہ، دعوتِ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منبع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منشور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محضر بن جاتا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دھارے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4B7657" w:rsidRDefault="004B7657" w:rsidP="004B7657"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القرآن، قرآن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پر توجہ کو مرکوز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اچھوت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اور جسے متقدم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متاخر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البتہ جو بات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پورے قرآن کے مطالعے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غالب رہتا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نگاہوں سے اوجھل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پاتا۔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قرآن کے مقصد نزول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ہر پردے کو اٹھات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دل و دماغ ہر لحظہ اس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B7657" w:rsidRDefault="004B7657" w:rsidP="004B765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پہلو سے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شان نزول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لوازمے کو بڑے اچھوتے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اس صورت حال اور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تازہ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کچھ خاص حصے نازل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سکے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اُس وقت کن حالات سے دو چار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کن مسائل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کسر قسم کے وسائل اسے حاصل تھے اور کس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سے سابقہ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تھا۔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4B7657" w:rsidRDefault="004B7657" w:rsidP="004B7657">
      <w:r>
        <w:rPr>
          <w:rFonts w:cs="Arial" w:hint="eastAsia"/>
          <w:rtl/>
        </w:rPr>
        <w:t>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مناسبت ہے۔</w:t>
      </w:r>
    </w:p>
    <w:p w:rsidR="004B7657" w:rsidRDefault="004B7657" w:rsidP="004B7657"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صرف قرآن کے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بالخصوص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آپ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و امامت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کارنامہ ہے۔</w:t>
      </w:r>
    </w:p>
    <w:p w:rsidR="004B7657" w:rsidRDefault="004B7657" w:rsidP="004B7657">
      <w:r>
        <w:t>(</w:t>
      </w:r>
      <w:r>
        <w:rPr>
          <w:rFonts w:cs="Arial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)</w:t>
      </w:r>
    </w:p>
    <w:p w:rsidR="004B7657" w:rsidRDefault="004B7657" w:rsidP="004B7657"/>
    <w:sectPr w:rsidR="004B7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34"/>
    <w:rsid w:val="00111DA6"/>
    <w:rsid w:val="004B7657"/>
    <w:rsid w:val="00CA7034"/>
    <w:rsid w:val="00D4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84782"/>
  <w15:chartTrackingRefBased/>
  <w15:docId w15:val="{D1F5D5AB-F9B8-48E8-8917-8AD1EA81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3378</Words>
  <Characters>19255</Characters>
  <Application>Microsoft Office Word</Application>
  <DocSecurity>0</DocSecurity>
  <Lines>160</Lines>
  <Paragraphs>45</Paragraphs>
  <ScaleCrop>false</ScaleCrop>
  <Company/>
  <LinksUpToDate>false</LinksUpToDate>
  <CharactersWithSpaces>22588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HP</cp:lastModifiedBy>
  <cp:revision>3</cp:revision>
  <dcterms:created xsi:type="dcterms:W3CDTF">2025-01-23T04:51:00Z</dcterms:created>
  <dcterms:modified xsi:type="dcterms:W3CDTF">2025-01-28T09:58:00Z</dcterms:modified>
</cp:coreProperties>
</file>