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1E" w:rsidRDefault="00E25F1E" w:rsidP="00E25F1E"/>
    <w:p w:rsidR="00E25F1E" w:rsidRDefault="00E25F1E" w:rsidP="00E25F1E"/>
    <w:p w:rsidR="00E25F1E" w:rsidRDefault="00E25F1E" w:rsidP="00E25F1E">
      <w:r>
        <w:rPr>
          <w:rFonts w:cs="Arial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</w:p>
    <w:p w:rsidR="00E25F1E" w:rsidRDefault="00E25F1E" w:rsidP="00E25F1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</w:p>
    <w:p w:rsidR="00E25F1E" w:rsidRDefault="00E25F1E" w:rsidP="00E25F1E">
      <w:proofErr w:type="gramStart"/>
      <w:r>
        <w:t xml:space="preserve">02 </w:t>
      </w:r>
      <w:r>
        <w:rPr>
          <w:rFonts w:cs="Arial"/>
          <w:rtl/>
        </w:rPr>
        <w:t>اگست</w:t>
      </w:r>
      <w:proofErr w:type="gramEnd"/>
      <w:r>
        <w:rPr>
          <w:rFonts w:cs="Arial"/>
          <w:rtl/>
        </w:rPr>
        <w:t xml:space="preserve"> 2004 ء</w:t>
      </w:r>
    </w:p>
    <w:p w:rsidR="006B11F8" w:rsidRDefault="00E25F1E" w:rsidP="00E25F1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ہوٹل، اسلام آباد</w:t>
      </w:r>
    </w:p>
    <w:p w:rsidR="00E25F1E" w:rsidRDefault="00E25F1E" w:rsidP="00E25F1E">
      <w:pPr>
        <w:rPr>
          <w:rFonts w:cs="Arial"/>
        </w:rPr>
      </w:pPr>
    </w:p>
    <w:p w:rsidR="00E25F1E" w:rsidRDefault="00E25F1E" w:rsidP="00E25F1E"/>
    <w:p w:rsidR="00E25F1E" w:rsidRDefault="00E25F1E" w:rsidP="00E25F1E"/>
    <w:p w:rsidR="00E25F1E" w:rsidRDefault="00E25F1E" w:rsidP="00E25F1E">
      <w:r>
        <w:rPr>
          <w:rFonts w:cs="Arial"/>
          <w:rtl/>
        </w:rPr>
        <w:t>تبصرہ</w:t>
      </w:r>
    </w:p>
    <w:p w:rsidR="00E25F1E" w:rsidRDefault="00E25F1E" w:rsidP="00E25F1E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25F1E" w:rsidRDefault="00E25F1E" w:rsidP="00E25F1E">
      <w:pPr>
        <w:rPr>
          <w:rFonts w:cs="Arial"/>
        </w:rPr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25F1E" w:rsidRDefault="00E25F1E" w:rsidP="00E25F1E">
      <w:pPr>
        <w:rPr>
          <w:rFonts w:cs="Arial"/>
        </w:rPr>
      </w:pPr>
    </w:p>
    <w:p w:rsidR="00E25F1E" w:rsidRDefault="00E25F1E" w:rsidP="00E25F1E"/>
    <w:p w:rsidR="00E25F1E" w:rsidRDefault="00E25F1E" w:rsidP="00E25F1E"/>
    <w:p w:rsidR="00E25F1E" w:rsidRDefault="00E25F1E" w:rsidP="00E25F1E">
      <w:pPr>
        <w:rPr>
          <w:rFonts w:cs="Arial"/>
        </w:rPr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کہا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انہوں نے کہا کہ آج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مقالہ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دو پہلوؤں پر تو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اہم پہلو نظر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رہا۔ انہوں نے کہا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گفتگو کا مقصد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رکھنا تھا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نظر رکھنا کہ دستور آپ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کرتا ہے؟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کہا کہ آپ اس دستور پر </w:t>
      </w:r>
      <w:r>
        <w:rPr>
          <w:rFonts w:cs="Arial" w:hint="eastAsia"/>
          <w:rtl/>
        </w:rPr>
        <w:t>حلف</w:t>
      </w:r>
      <w:r>
        <w:rPr>
          <w:rFonts w:cs="Arial"/>
          <w:rtl/>
        </w:rPr>
        <w:t xml:space="preserve"> کر کے ممبر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حلف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اسے نافذ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دو سال کے اندر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نافذ ہو چاہئے تھا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سکے۔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ذکر کرتے ہوئے کہا جب دستور بنا تو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سات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اندر سارے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ہم آہنگ اور روشناس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انہوں نے کہا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ہر سال حکومت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سامنے رپورٹ لائے کہ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عملدرآمد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صورتحال ہے۔ انہوں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</w:t>
      </w:r>
    </w:p>
    <w:p w:rsidR="00E25F1E" w:rsidRDefault="00E25F1E" w:rsidP="00E25F1E"/>
    <w:p w:rsidR="00E25F1E" w:rsidRDefault="00E25F1E" w:rsidP="00E25F1E"/>
    <w:p w:rsidR="00E25F1E" w:rsidRDefault="00E25F1E" w:rsidP="00E25F1E">
      <w:r>
        <w:rPr>
          <w:rFonts w:cs="Arial"/>
          <w:rtl/>
        </w:rPr>
        <w:t>وفاق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دستور کے اندر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نافذ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</w:t>
      </w:r>
    </w:p>
    <w:p w:rsidR="00E25F1E" w:rsidRDefault="00E25F1E" w:rsidP="00E25F1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کہا کہ قانون دان دستور کے اندر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اس کا تشخص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جائے انہوں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ہندوستان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۔ انہوں نے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کہ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انہوں نے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 دستور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رکھتا ہے اور اس کو ہونا چاہئے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اگر وہ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تو وہ موجودہ حالات سے سازگار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E25F1E" w:rsidRDefault="00E25F1E" w:rsidP="00E25F1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زور دے کر کہا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کو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اصلاح کے لئے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کہا کہ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</w:t>
      </w:r>
      <w:r>
        <w:rPr>
          <w:rFonts w:cs="Arial"/>
          <w:rtl/>
        </w:rPr>
        <w:lastRenderedPageBreak/>
        <w:t>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دو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ملک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انہوں نے کہا کہ دراصل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حکمرانوں نے اپنے</w:t>
      </w:r>
    </w:p>
    <w:p w:rsidR="00E25F1E" w:rsidRDefault="00E25F1E" w:rsidP="00E25F1E">
      <w:r>
        <w:rPr>
          <w:rFonts w:cs="Arial" w:hint="eastAsia"/>
          <w:rtl/>
        </w:rPr>
        <w:t>مفادات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bookmarkStart w:id="0" w:name="_GoBack"/>
      <w:bookmarkEnd w:id="0"/>
    </w:p>
    <w:sectPr w:rsidR="00E2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03"/>
    <w:rsid w:val="003C5203"/>
    <w:rsid w:val="006B11F8"/>
    <w:rsid w:val="00E2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4768"/>
  <w15:chartTrackingRefBased/>
  <w15:docId w15:val="{32E9AE94-EC5C-4606-98DC-C013CAFE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2025-01-21T04:54:00Z</dcterms:created>
  <dcterms:modified xsi:type="dcterms:W3CDTF">2025-01-21T04:54:00Z</dcterms:modified>
</cp:coreProperties>
</file>