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پڑھا جانے والا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:rsidR="002E74E6" w:rsidRDefault="002E74E6" w:rsidP="002E74E6">
      <w:r>
        <w:t xml:space="preserve">10 </w:t>
      </w:r>
      <w:r>
        <w:rPr>
          <w:rFonts w:cs="Arial"/>
          <w:rtl/>
        </w:rPr>
        <w:t>تا 16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2014ء</w:t>
      </w:r>
    </w:p>
    <w:p w:rsidR="002E74E6" w:rsidRDefault="002E74E6" w:rsidP="002E74E6">
      <w:r>
        <w:t xml:space="preserve">14 </w:t>
      </w:r>
      <w:r>
        <w:rPr>
          <w:rFonts w:cs="Arial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1435ھ 02</w:t>
      </w:r>
    </w:p>
    <w:p w:rsidR="002E74E6" w:rsidRDefault="002E74E6" w:rsidP="002E74E6">
      <w:r>
        <w:rPr>
          <w:rFonts w:cs="Arial" w:hint="eastAsia"/>
          <w:rtl/>
        </w:rPr>
        <w:t>فرائد</w:t>
      </w:r>
    </w:p>
    <w:p w:rsidR="002E74E6" w:rsidRDefault="002E74E6" w:rsidP="002E74E6">
      <w:r>
        <w:rPr>
          <w:rFonts w:cs="Arial" w:hint="eastAsia"/>
          <w:rtl/>
        </w:rPr>
        <w:t>كاكـ</w:t>
      </w:r>
    </w:p>
    <w:p w:rsidR="002E74E6" w:rsidRDefault="002E74E6" w:rsidP="002E74E6">
      <w:r>
        <w:t>Friday 1</w:t>
      </w:r>
    </w:p>
    <w:p w:rsidR="002E74E6" w:rsidRDefault="002E74E6" w:rsidP="002E74E6">
      <w:r>
        <w:t>SPECIAL</w:t>
      </w:r>
    </w:p>
    <w:p w:rsidR="002E74E6" w:rsidRDefault="002E74E6" w:rsidP="002E74E6">
      <w:r>
        <w:rPr>
          <w:rFonts w:cs="Arial" w:hint="eastAsia"/>
          <w:rtl/>
        </w:rPr>
        <w:t>توح</w:t>
      </w:r>
    </w:p>
    <w:p w:rsidR="002E74E6" w:rsidRDefault="002E74E6" w:rsidP="002E74E6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</w:p>
    <w:p w:rsidR="002E74E6" w:rsidRDefault="002E74E6" w:rsidP="002E74E6">
      <w:r>
        <w:rPr>
          <w:rFonts w:cs="Arial" w:hint="eastAsia"/>
          <w:rtl/>
        </w:rPr>
        <w:t>پچھ</w:t>
      </w:r>
      <w:r>
        <w:rPr>
          <w:rFonts w:cs="Arial" w:hint="cs"/>
          <w:rtl/>
        </w:rPr>
        <w:t>ی</w:t>
      </w:r>
    </w:p>
    <w:p w:rsidR="002E74E6" w:rsidRDefault="002E74E6" w:rsidP="002E74E6"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</w:p>
    <w:p w:rsidR="002E74E6" w:rsidRDefault="002E74E6" w:rsidP="002E74E6">
      <w:r>
        <w:rPr>
          <w:rFonts w:cs="Arial"/>
          <w:rtl/>
        </w:rPr>
        <w:t>١٤٠٤</w:t>
      </w:r>
    </w:p>
    <w:p w:rsidR="002E74E6" w:rsidRDefault="002E74E6" w:rsidP="002E74E6">
      <w:r>
        <w:t>3</w:t>
      </w:r>
    </w:p>
    <w:p w:rsidR="00296C4C" w:rsidRDefault="002E74E6" w:rsidP="002E74E6">
      <w:pPr>
        <w:rPr>
          <w:rFonts w:cs="Arial"/>
        </w:rPr>
      </w:pP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الکتاب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اسوه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E74E6" w:rsidRDefault="002E74E6" w:rsidP="002E74E6">
      <w:pPr>
        <w:rPr>
          <w:rFonts w:cs="Arial"/>
        </w:rPr>
      </w:pPr>
      <w:r>
        <w:rPr>
          <w:rFonts w:cs="Arial" w:hint="eastAsia"/>
          <w:rtl/>
        </w:rPr>
        <w:t>ہے</w:t>
      </w:r>
    </w:p>
    <w:p w:rsidR="002E74E6" w:rsidRDefault="002E74E6" w:rsidP="002E74E6"/>
    <w:p w:rsidR="002E74E6" w:rsidRDefault="002E74E6" w:rsidP="002E74E6"/>
    <w:p w:rsidR="002E74E6" w:rsidRDefault="002E74E6" w:rsidP="002E74E6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دو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E74E6" w:rsidRDefault="002E74E6" w:rsidP="002E74E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جو عام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متعاق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جسم اور جان کا رشتہ قائم رہتا ہے، اور پھر فرد اور معاشرے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استوار ہوتا ہے.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جسم و جان اور فرد اور معاشرے کے تقاضے فقط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چنانچہ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اہم تر سلسلہ وہ ہے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بنت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E74E6" w:rsidRDefault="002E74E6" w:rsidP="002E74E6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اصل موخر الذکر ضرورتوں کا تعلق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مقام اور کردار،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جد و جہد سے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مطلوب اور نا مطلوب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ہے۔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وسائل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کا استعمال کن مقاصد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کن اصولوں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ہے؟ اور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سے شادکام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فساد اور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مقدر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E74E6" w:rsidRDefault="002E74E6" w:rsidP="002E74E6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رحمت و حکمت کے تحت ان دونوں ضرورتوں کو شان کمال کے ساتھ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طرح کہ انسان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اس سے پہلے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 تمام وسائل سے مالا 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کے وجود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مددگار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جو کردار ادا کرنا ہے،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بالفعل فراہم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کے وقت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اس کے اصل مقام سے آگاہ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کا کردار ادا کرنا ہے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اُسے روز اول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اول: اُسے عقل سے نوازہ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دوم: اُسے ارادے،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سوم :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عطا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2E74E6" w:rsidRDefault="002E74E6" w:rsidP="002E74E6">
      <w:r>
        <w:rPr>
          <w:rFonts w:cs="Arial"/>
          <w:rtl/>
        </w:rPr>
        <w:t>(ترجمہ) پڑھواے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اپنے رب کے نام کے ساتھ، جس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جمے ہوئے خون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لوتھڑے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پڑھو اور تمہارا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جس نے قلم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علم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انسان کو وہ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وہ نہ جانتا تھا۔</w:t>
      </w:r>
      <w:r>
        <w:t>“</w:t>
      </w:r>
    </w:p>
    <w:p w:rsidR="002E74E6" w:rsidRDefault="002E74E6" w:rsidP="002E74E6">
      <w:r>
        <w:rPr>
          <w:rFonts w:cs="Arial"/>
          <w:rtl/>
        </w:rPr>
        <w:t xml:space="preserve">( سورة العلق 1:96-5)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تمام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اپنا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آدم کو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مذکورہ بالا پانچ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علم کا اصل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منبع</w:t>
      </w:r>
      <w:r>
        <w:t xml:space="preserve"> (Source) </w:t>
      </w:r>
      <w:r>
        <w:rPr>
          <w:rFonts w:cs="Arial"/>
          <w:rtl/>
        </w:rPr>
        <w:t>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 سے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انسان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کچھ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تھا، اللہ نے اسے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طرح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علم کو انسان کے دل ودماغ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مرتسم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جوفر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اقرا باسم ربک الذ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خلق ( پڑھواے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اپنے رب کے نام کے ساتھ جس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تو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طلب کا آغا ز اپنے رب کے نام سے کرنا</w:t>
      </w:r>
    </w:p>
    <w:p w:rsidR="002E74E6" w:rsidRDefault="002E74E6" w:rsidP="002E74E6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E74E6" w:rsidRDefault="002E74E6" w:rsidP="002E74E6">
      <w:pPr>
        <w:rPr>
          <w:rFonts w:cs="Arial"/>
        </w:rPr>
      </w:pPr>
      <w:r>
        <w:rPr>
          <w:rFonts w:cs="Arial" w:hint="eastAsia"/>
          <w:rtl/>
        </w:rPr>
        <w:t>علمہ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جہتوں کو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علم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2E74E6" w:rsidRDefault="002E74E6" w:rsidP="002E74E6">
      <w:r>
        <w:t xml:space="preserve">1 - </w:t>
      </w:r>
      <w:r>
        <w:rPr>
          <w:rFonts w:cs="Arial"/>
          <w:rtl/>
        </w:rPr>
        <w:t>خلق کا تعلق جہانِ طبع</w:t>
      </w:r>
      <w:r>
        <w:rPr>
          <w:rFonts w:cs="Arial" w:hint="cs"/>
          <w:rtl/>
        </w:rPr>
        <w:t>ی</w:t>
      </w:r>
      <w:r>
        <w:t xml:space="preserve"> (Physical World)</w:t>
      </w:r>
    </w:p>
    <w:p w:rsidR="002E74E6" w:rsidRDefault="002E74E6" w:rsidP="002E74E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ہے۔</w:t>
      </w:r>
    </w:p>
    <w:p w:rsidR="002E74E6" w:rsidRDefault="002E74E6" w:rsidP="002E74E6">
      <w:r>
        <w:lastRenderedPageBreak/>
        <w:t xml:space="preserve">2 </w:t>
      </w:r>
      <w:r>
        <w:rPr>
          <w:rFonts w:cs="Arial"/>
          <w:rtl/>
        </w:rPr>
        <w:t>علق کا تعلق جبان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</w:t>
      </w:r>
      <w:proofErr w:type="gramStart"/>
      <w:r>
        <w:t>( Biological</w:t>
      </w:r>
      <w:proofErr w:type="gramEnd"/>
    </w:p>
    <w:p w:rsidR="002E74E6" w:rsidRDefault="002E74E6" w:rsidP="002E74E6">
      <w:r>
        <w:t xml:space="preserve">World) </w:t>
      </w:r>
      <w:r>
        <w:rPr>
          <w:rFonts w:cs="Arial"/>
          <w:rtl/>
        </w:rPr>
        <w:t>سے ہے۔</w:t>
      </w:r>
    </w:p>
    <w:p w:rsidR="002E74E6" w:rsidRDefault="002E74E6" w:rsidP="002E74E6">
      <w:proofErr w:type="gramStart"/>
      <w:r>
        <w:t xml:space="preserve">3 </w:t>
      </w:r>
      <w:r>
        <w:rPr>
          <w:rFonts w:cs="Arial"/>
          <w:rtl/>
        </w:rPr>
        <w:t>قسم</w:t>
      </w:r>
      <w:proofErr w:type="gramEnd"/>
      <w:r>
        <w:rPr>
          <w:rFonts w:cs="Arial"/>
          <w:rtl/>
        </w:rPr>
        <w:t xml:space="preserve"> کا تعلق جہان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t xml:space="preserve"> (Technical World)</w:t>
      </w:r>
    </w:p>
    <w:p w:rsidR="002E74E6" w:rsidRDefault="002E74E6" w:rsidP="002E74E6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</w:t>
      </w:r>
    </w:p>
    <w:p w:rsidR="002E74E6" w:rsidRDefault="002E74E6" w:rsidP="002E74E6"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جہانوں کو مربوط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(الہد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سے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(Paradigm) </w:t>
      </w:r>
      <w:r>
        <w:rPr>
          <w:rFonts w:cs="Arial"/>
          <w:rtl/>
        </w:rPr>
        <w:t>بنتا ہے جو اللہ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ساتھ قرآن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وشر،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فجور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امتحان ہے کہ وہ ان دونوں کو استعمال کر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 اور فساد اور فجور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چلتا ہے۔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(ترجمہ)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الہام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فلاح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جس نے نفس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نامراد ہوا وہ جس نے اُس کو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۔)) (سورہ شمس</w:t>
      </w:r>
    </w:p>
    <w:p w:rsidR="002E74E6" w:rsidRDefault="002E74E6" w:rsidP="002E74E6">
      <w:r>
        <w:t>(10-8:91</w:t>
      </w:r>
    </w:p>
    <w:p w:rsidR="002E74E6" w:rsidRDefault="002E74E6" w:rsidP="002E74E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اصولِ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پانچ مقاصد</w:t>
      </w:r>
    </w:p>
    <w:p w:rsidR="002E74E6" w:rsidRDefault="002E74E6" w:rsidP="002E74E6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1۔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تحفظ ، 2۔ عقل کا تحفظ ، 3 نفس اور جان کا تحفظ،</w:t>
      </w:r>
    </w:p>
    <w:p w:rsidR="002E74E6" w:rsidRDefault="002E74E6" w:rsidP="002E74E6">
      <w:proofErr w:type="gramStart"/>
      <w:r>
        <w:t xml:space="preserve">4 </w:t>
      </w:r>
      <w:r>
        <w:rPr>
          <w:rFonts w:cs="Arial"/>
          <w:rtl/>
        </w:rPr>
        <w:t>نسل</w:t>
      </w:r>
      <w:proofErr w:type="gramEnd"/>
      <w:r>
        <w:rPr>
          <w:rFonts w:cs="Arial"/>
          <w:rtl/>
        </w:rPr>
        <w:t xml:space="preserve"> کا تحفظ ، 5۔ مال کا تحفظ</w:t>
      </w:r>
    </w:p>
    <w:p w:rsidR="002E74E6" w:rsidRDefault="002E74E6" w:rsidP="002E74E6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رکھ کر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جہاں انسان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وسائل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وہاں اسے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سرفراز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کے وقت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چند دنوں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وقت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کو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قدم قدم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موجودہ نظام عالم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بدستور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بار بار اپنے اللہ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طب کرتا ہے: اهدنا الصراط المستق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کو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E74E6" w:rsidRDefault="002E74E6" w:rsidP="002E74E6">
      <w:r>
        <w:t xml:space="preserve">1 - </w:t>
      </w:r>
      <w:r>
        <w:rPr>
          <w:rFonts w:cs="Arial"/>
          <w:rtl/>
        </w:rPr>
        <w:t>رسول ، 2 - کتاب</w:t>
      </w:r>
    </w:p>
    <w:p w:rsidR="002E74E6" w:rsidRDefault="002E74E6" w:rsidP="002E74E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</w:p>
    <w:p w:rsidR="002E74E6" w:rsidRDefault="002E74E6" w:rsidP="002E74E6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کتاب اللہ کا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تعلق ہے،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نے انسان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1 -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E74E6" w:rsidRDefault="002E74E6" w:rsidP="002E74E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بچوں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ہے؟</w:t>
      </w:r>
    </w:p>
    <w:p w:rsidR="002E74E6" w:rsidRDefault="002E74E6" w:rsidP="002E74E6">
      <w:r>
        <w:t>2</w:t>
      </w:r>
      <w:r>
        <w:rPr>
          <w:rFonts w:cs="Arial"/>
          <w:rtl/>
        </w:rPr>
        <w:t>۔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</w:p>
    <w:p w:rsidR="002E74E6" w:rsidRDefault="002E74E6" w:rsidP="002E74E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ظاہر ہے وہ اطاعت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E74E6" w:rsidRDefault="002E74E6" w:rsidP="002E74E6">
      <w:r>
        <w:t xml:space="preserve">3 </w:t>
      </w:r>
      <w:r>
        <w:rPr>
          <w:rFonts w:cs="Arial"/>
          <w:rtl/>
        </w:rPr>
        <w:t>قانون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اطاعت کا اظہار اس طرح ہوگا کہ اللہ کے احکام (اوامر و </w:t>
      </w:r>
      <w:proofErr w:type="gramStart"/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</w:t>
      </w:r>
      <w:proofErr w:type="gramEnd"/>
      <w:r>
        <w:rPr>
          <w:rFonts w:cs="Arial"/>
          <w:rtl/>
        </w:rPr>
        <w:t xml:space="preserve"> پر عمل</w:t>
      </w:r>
    </w:p>
    <w:p w:rsidR="002E74E6" w:rsidRDefault="002E74E6" w:rsidP="002E74E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مرقع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تاہم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فقط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مرحلے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نمونے</w:t>
      </w:r>
      <w:r>
        <w:t xml:space="preserve"> (Model) </w:t>
      </w:r>
      <w:r>
        <w:rPr>
          <w:rFonts w:cs="Arial"/>
          <w:rtl/>
        </w:rPr>
        <w:t>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وہ خود کو اس طرز پر ڈھال لے، اور سمج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لے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E74E6" w:rsidRDefault="002E74E6" w:rsidP="002E74E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E74E6" w:rsidRDefault="002E74E6" w:rsidP="002E74E6">
      <w:pPr>
        <w:rPr>
          <w:rFonts w:cs="Arial"/>
        </w:rPr>
      </w:pPr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صرف کتاب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اکتفا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خطرہ تھا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ماڈل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راست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اسوہ حسنہ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رشتہ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کمزور ہوگا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درہم برہم ہو جائے گا۔ اللہ تک پہنچنے کا راستہ صرف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ہ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راہ نما اور نمونہ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مل سکتا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کو وحدہ لاشر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اللہ رب ، حاکم، مقصود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منتہا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انسان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اپنے رشتے کو استوار کرلے اور آپ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رہبر،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آقا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اور پھر ان ک</w:t>
      </w:r>
      <w:r>
        <w:rPr>
          <w:rFonts w:cs="Arial" w:hint="cs"/>
          <w:rtl/>
        </w:rPr>
        <w:t>ی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ہو۔</w:t>
      </w:r>
    </w:p>
    <w:p w:rsidR="002E74E6" w:rsidRDefault="002E74E6" w:rsidP="002E74E6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2E74E6" w:rsidRDefault="002E74E6" w:rsidP="002E74E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فرائض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بتائے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1 - تلاوت کتاب</w:t>
      </w:r>
    </w:p>
    <w:p w:rsidR="002E74E6" w:rsidRDefault="002E74E6" w:rsidP="002E74E6">
      <w:r>
        <w:t>2</w:t>
      </w:r>
      <w:r>
        <w:rPr>
          <w:rFonts w:cs="Arial"/>
          <w:rtl/>
        </w:rPr>
        <w:t>۔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نفوس</w:t>
      </w:r>
    </w:p>
    <w:p w:rsidR="002E74E6" w:rsidRDefault="002E74E6" w:rsidP="002E74E6">
      <w:proofErr w:type="gramStart"/>
      <w:r>
        <w:t xml:space="preserve">3 </w:t>
      </w:r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proofErr w:type="gramEnd"/>
      <w:r>
        <w:rPr>
          <w:rFonts w:cs="Arial"/>
          <w:rtl/>
        </w:rPr>
        <w:t xml:space="preserve"> کتاب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اس کے تمام</w:t>
      </w:r>
    </w:p>
    <w:p w:rsidR="002E74E6" w:rsidRDefault="002E74E6" w:rsidP="002E74E6">
      <w:r>
        <w:rPr>
          <w:rFonts w:cs="Arial" w:hint="eastAsia"/>
          <w:rtl/>
        </w:rPr>
        <w:t>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شامل ہے۔</w:t>
      </w:r>
    </w:p>
    <w:p w:rsidR="002E74E6" w:rsidRDefault="002E74E6" w:rsidP="002E74E6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حکمت ، جس کے بے شمار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کہ وہ حالات کے مطابق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سکے تا کہ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زمانے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مرتب کرنے کا</w:t>
      </w:r>
    </w:p>
    <w:p w:rsidR="002E74E6" w:rsidRDefault="002E74E6" w:rsidP="002E74E6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2E74E6" w:rsidRDefault="002E74E6" w:rsidP="002E74E6">
      <w:r>
        <w:t xml:space="preserve">5-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: دراصل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کاوشوں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منتہائے مقصود تھا،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وہ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اپنے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 کہ اس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 دے۔</w:t>
      </w:r>
      <w:proofErr w:type="gramStart"/>
      <w:r>
        <w:rPr>
          <w:rFonts w:cs="Arial"/>
          <w:rtl/>
        </w:rPr>
        <w:t>“ (</w:t>
      </w:r>
      <w:proofErr w:type="gramEnd"/>
      <w:r>
        <w:rPr>
          <w:rFonts w:cs="Arial"/>
          <w:rtl/>
        </w:rPr>
        <w:t>سور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فتح</w:t>
      </w:r>
    </w:p>
    <w:p w:rsidR="002E74E6" w:rsidRDefault="002E74E6" w:rsidP="002E74E6">
      <w:r>
        <w:t>(28:48</w:t>
      </w:r>
    </w:p>
    <w:p w:rsidR="002E74E6" w:rsidRDefault="002E74E6" w:rsidP="002E74E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ہے کہ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ہدف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اور توازن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ہے: "ہم نے اپنے رسولوں کو صاف صاف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جا،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 ہوں۔ (سورہ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E74E6" w:rsidRDefault="002E74E6" w:rsidP="002E74E6">
      <w:r>
        <w:t>(25:57</w:t>
      </w:r>
    </w:p>
    <w:p w:rsidR="002E74E6" w:rsidRDefault="002E74E6" w:rsidP="002E74E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</w:p>
    <w:p w:rsidR="002E74E6" w:rsidRDefault="002E74E6" w:rsidP="002E74E6">
      <w:r>
        <w:rPr>
          <w:rFonts w:cs="Arial" w:hint="eastAsia"/>
          <w:rtl/>
        </w:rPr>
        <w:t>اطاعت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E74E6" w:rsidRDefault="002E74E6" w:rsidP="002E74E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مانا جائے۔</w:t>
      </w:r>
    </w:p>
    <w:p w:rsidR="002E74E6" w:rsidRDefault="002E74E6" w:rsidP="002E74E6">
      <w:proofErr w:type="gramStart"/>
      <w:r>
        <w:t xml:space="preserve">2 </w:t>
      </w:r>
      <w:r>
        <w:rPr>
          <w:rFonts w:cs="Arial"/>
          <w:rtl/>
        </w:rPr>
        <w:t>۔</w:t>
      </w:r>
      <w:proofErr w:type="gramEnd"/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واجب الاطاعت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2E74E6" w:rsidRDefault="002E74E6" w:rsidP="002E74E6">
      <w:r>
        <w:t>3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ہمہ پہلو محبت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</w:p>
    <w:p w:rsidR="002E74E6" w:rsidRDefault="002E74E6" w:rsidP="002E74E6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تمام محبتوں سے بالا تر ہو 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تعلق ماں باپ اور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بسنے والے تمام انسانوں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 اور مضبوط اور مستحکم ہو۔</w:t>
      </w:r>
    </w:p>
    <w:p w:rsidR="002E74E6" w:rsidRDefault="002E74E6" w:rsidP="002E74E6">
      <w:r>
        <w:lastRenderedPageBreak/>
        <w:t>4</w:t>
      </w:r>
      <w:r>
        <w:rPr>
          <w:rFonts w:cs="Arial"/>
          <w:rtl/>
        </w:rPr>
        <w:t>۔ اپنے تمام افعال و اعمال،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2E74E6" w:rsidRDefault="002E74E6" w:rsidP="002E74E6">
      <w:r>
        <w:t>5</w:t>
      </w:r>
      <w:r>
        <w:rPr>
          <w:rFonts w:cs="Arial"/>
          <w:rtl/>
        </w:rPr>
        <w:t>۔ اطاعت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ساتھ خاص ہے، وہ ان کا اتباع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اطاعت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آپ کے نمونے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ڈھالنا۔</w:t>
      </w:r>
    </w:p>
    <w:p w:rsidR="002E74E6" w:rsidRDefault="002E74E6" w:rsidP="002E74E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پانچ محکم ستون جن پر اسلام چاہتا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 اور قائم ہو 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کام لائق اتباع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 کا مقصد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حق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اللہ،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کو اپنا نا فرض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اللہ کے رسول صل</w:t>
      </w:r>
      <w:r>
        <w:rPr>
          <w:rFonts w:cs="Arial" w:hint="cs"/>
          <w:rtl/>
        </w:rPr>
        <w:t>ی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تمام سنتوں کا مجموعہ اور</w:t>
      </w:r>
    </w:p>
    <w:p w:rsidR="002E74E6" w:rsidRDefault="002E74E6" w:rsidP="002E74E6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ہے۔</w:t>
      </w:r>
    </w:p>
    <w:p w:rsidR="002E74E6" w:rsidRDefault="002E74E6" w:rsidP="002E74E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اُس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جب تک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علم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پاک کا احسان ہے کہ اس نے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اور مفصل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ہے۔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نہ صرف دور رسالت بلکہ بعثت رسالت سے ماقبل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E74E6" w:rsidRDefault="002E74E6" w:rsidP="002E74E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ہے۔</w:t>
      </w:r>
    </w:p>
    <w:p w:rsidR="002E74E6" w:rsidRDefault="002E74E6" w:rsidP="002E74E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جاننے کے مآخذ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قرآن،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کتب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</w:t>
      </w:r>
    </w:p>
    <w:p w:rsidR="002E74E6" w:rsidRDefault="002E74E6" w:rsidP="002E74E6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ملتا ہے۔</w:t>
      </w:r>
    </w:p>
    <w:p w:rsidR="002E74E6" w:rsidRDefault="002E74E6" w:rsidP="002E74E6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متنوع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انہوں نے فقہ کا بہت بڑا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مدون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علم الکلام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سلسلہ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کے بعد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کرہ ارض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اس قدر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ہوں،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حالات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تامل کہا جاسکتا ہے کہ کرہ ا</w:t>
      </w:r>
      <w:r>
        <w:rPr>
          <w:rFonts w:cs="Arial" w:hint="eastAsia"/>
          <w:rtl/>
        </w:rPr>
        <w:t>رض</w:t>
      </w:r>
      <w:r>
        <w:rPr>
          <w:rFonts w:cs="Arial"/>
          <w:rtl/>
        </w:rPr>
        <w:t xml:space="preserve"> پر بسنے والے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E74E6" w:rsidRDefault="002E74E6" w:rsidP="002E74E6">
      <w:r>
        <w:rPr>
          <w:rFonts w:cs="Arial" w:hint="eastAsia"/>
          <w:rtl/>
        </w:rPr>
        <w:t>اسوہ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2E74E6" w:rsidRDefault="002E74E6" w:rsidP="002E74E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سرور عالم ، جلد سوم ص 21 تا 25</w:t>
      </w:r>
      <w:r>
        <w:t xml:space="preserve"> ]</w:t>
      </w:r>
      <w:bookmarkStart w:id="0" w:name="_GoBack"/>
      <w:bookmarkEnd w:id="0"/>
    </w:p>
    <w:sectPr w:rsidR="002E7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02"/>
    <w:rsid w:val="00296C4C"/>
    <w:rsid w:val="002E74E6"/>
    <w:rsid w:val="006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D9BB"/>
  <w15:chartTrackingRefBased/>
  <w15:docId w15:val="{0B421562-096F-4465-89E0-1D92F37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2025-01-23T05:18:00Z</dcterms:created>
  <dcterms:modified xsi:type="dcterms:W3CDTF">2025-01-23T05:19:00Z</dcterms:modified>
</cp:coreProperties>
</file>